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d204ac250457b" w:history="1">
              <w:r>
                <w:rPr>
                  <w:rStyle w:val="Hyperlink"/>
                </w:rPr>
                <w:t>2025-2031年全球与中国奢侈品包市场研究及发展前景报告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d204ac250457b" w:history="1">
              <w:r>
                <w:rPr>
                  <w:rStyle w:val="Hyperlink"/>
                </w:rPr>
                <w:t>2025-2031年全球与中国奢侈品包市场研究及发展前景报告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d204ac250457b" w:history="1">
                <w:r>
                  <w:rPr>
                    <w:rStyle w:val="Hyperlink"/>
                  </w:rPr>
                  <w:t>https://www.20087.com/9/18/SheChiPinBaoHangYeQianJing.html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包是由高端品牌设计和制造的包包，如路易威登、香奈儿和古驰等。这些包包以其精美的设计、优质的材料和卓越的手工制作而闻名，成为时尚和身份的象征。随着全球经济的增长和消费者对奢侈品的追求，奢侈品包的市场需求也在不断增加。市场上的奢侈品包款式多样，包括手提包、背包和旅行箱等。</w:t>
      </w:r>
      <w:r>
        <w:rPr>
          <w:rFonts w:hint="eastAsia"/>
        </w:rPr>
        <w:br/>
      </w:r>
      <w:r>
        <w:rPr>
          <w:rFonts w:hint="eastAsia"/>
        </w:rPr>
        <w:t>　　未来，奢侈品包的发展将更加注重个性化和定制化。个性化方面，奢侈品牌可能会推出更多符合消费者个人品味和需求的设计，甚至提供定制服务。定制化方面，奢侈品牌将利用先进的制造技术和材料，为客户提供个性化的产品和服务。此外，随着数字化和虚拟现实技术的发展，奢侈品包的展示和销售方式也将发生变化，如通过虚拟试衣间和增强现实体验等方式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d204ac250457b" w:history="1">
        <w:r>
          <w:rPr>
            <w:rStyle w:val="Hyperlink"/>
          </w:rPr>
          <w:t>2025-2031年全球与中国奢侈品包市场研究及发展前景报告</w:t>
        </w:r>
      </w:hyperlink>
      <w:r>
        <w:rPr>
          <w:rFonts w:hint="eastAsia"/>
        </w:rPr>
        <w:t>》通过严谨的内容、翔实的分析、权威的数据和直观的图表，全面解析了奢侈品包行业的市场规模、需求变化、价格波动以及产业链构成。奢侈品包报告深入剖析了当前市场现状，科学预测了未来奢侈品包市场前景与发展趋势，特别关注了奢侈品包细分市场的机会与挑战。同时，对奢侈品包重点企业的竞争地位、品牌影响力和市场集中度进行了全面评估。奢侈品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按照不同产品类型，奢侈品包主要可以分为如下几个类别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全球不同产品类型奢侈品包销售额增长趋势2020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手提包</w:t>
      </w:r>
      <w:r>
        <w:rPr>
          <w:rFonts w:hint="eastAsia"/>
        </w:rPr>
        <w:br/>
      </w:r>
      <w:r>
        <w:rPr>
          <w:rFonts w:hint="eastAsia"/>
        </w:rPr>
        <w:t>　　　　1.2.3 手拿包</w:t>
      </w:r>
      <w:r>
        <w:rPr>
          <w:rFonts w:hint="eastAsia"/>
        </w:rPr>
        <w:br/>
      </w:r>
      <w:r>
        <w:rPr>
          <w:rFonts w:hint="eastAsia"/>
        </w:rPr>
        <w:t>　　　　1.2.4 背包</w:t>
      </w:r>
      <w:r>
        <w:rPr>
          <w:rFonts w:hint="eastAsia"/>
        </w:rPr>
        <w:br/>
      </w:r>
      <w:r>
        <w:rPr>
          <w:rFonts w:hint="eastAsia"/>
        </w:rPr>
        <w:t>　　　　1.2.5 邮差包和肩挎包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从不同应用，奢侈品包主要包括如下几个方面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全球不同应用奢侈品包销售额增长趋势2020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15-25岁</w:t>
      </w:r>
      <w:r>
        <w:rPr>
          <w:rFonts w:hint="eastAsia"/>
        </w:rPr>
        <w:br/>
      </w:r>
      <w:r>
        <w:rPr>
          <w:rFonts w:hint="eastAsia"/>
        </w:rPr>
        <w:t>　　　　1.3.3 25-50岁</w:t>
      </w:r>
      <w:r>
        <w:rPr>
          <w:rFonts w:hint="eastAsia"/>
        </w:rPr>
        <w:br/>
      </w:r>
      <w:r>
        <w:rPr>
          <w:rFonts w:hint="eastAsia"/>
        </w:rPr>
        <w:t>　　　　1.3.4 50岁以上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奢侈品包行业背景、发展历史、现状及趋势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奢侈品包行业目前现状分析</w:t>
      </w:r>
      <w:r>
        <w:rPr>
          <w:rFonts w:hint="eastAsia"/>
        </w:rPr>
        <w:br/>
      </w:r>
      <w:r>
        <w:rPr>
          <w:rFonts w:hint="eastAsia"/>
        </w:rPr>
        <w:t>　　　　1.4.2 奢侈品包发展趋势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全球奢侈品包总体规模分析</w:t>
      </w:r>
      <w:r>
        <w:rPr>
          <w:rFonts w:hint="eastAsia"/>
        </w:rPr>
        <w:br/>
      </w:r>
      <w:r>
        <w:rPr>
          <w:rFonts w:hint="eastAsia"/>
        </w:rPr>
        <w:t>　　2.1 全球奢侈品包供需现状及预测（2020-2031）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全球奢侈品包产能、产量、产能利用率及发展趋势（2020-2031）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全球奢侈品包产量、需求量及发展趋势（2020-2031）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全球主要地区奢侈品包产量及发展趋势（2020-2031）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全球主要地区奢侈品包产量（2020-2025）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全球主要地区奢侈品包产量（2026-2031）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全球主要地区奢侈品包产量市场份额（2020-2031）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中国奢侈品包供需现状及预测（2020-2031）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中国奢侈品包产能、产量、产能利用率及发展趋势（2020-2031）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中国奢侈品包产量、市场需求量及发展趋势（2020-2031）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全球奢侈品包销量及销售额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全球市场奢侈品包销售额（2020-2031）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全球市场奢侈品包销量（2020-2031）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全球市场奢侈品包价格趋势（2020-2031）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全球奢侈品包主要地区分析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全球主要地区奢侈品包市场规模分析：2020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全球主要地区奢侈品包销售收入及市场份额（2020-2025年）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全球主要地区奢侈品包销售收入预测（2026-2031年）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全球主要地区奢侈品包销量分析：2020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全球主要地区奢侈品包销量及市场份额（2020-2025年）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全球主要地区奢侈品包销量及市场份额预测（2026-2031）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北美市场奢侈品包销量、收入及增长率（2020-2031）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欧洲市场奢侈品包销量、收入及增长率（2020-2031）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中国市场奢侈品包销量、收入及增长率（2020-2031）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日本市场奢侈品包销量、收入及增长率（2020-2031）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东南亚市场奢侈品包销量、收入及增长率（2020-2031）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印度市场奢侈品包销量、收入及增长率（2020-2031）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全球市场主要厂商奢侈品包产能市场份额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全球市场主要厂商奢侈品包销量（2020-2025）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全球市场主要厂商奢侈品包销量（2020-2025）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全球市场主要厂商奢侈品包销售收入（2020-2025）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全球市场主要厂商奢侈品包销售价格（2020-2025）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2024年全球主要生产商奢侈品包收入排名</w:t>
      </w:r>
      <w:r>
        <w:rPr>
          <w:rFonts w:hint="eastAsia"/>
        </w:rPr>
        <w:br/>
      </w:r>
      <w:r>
        <w:rPr>
          <w:rFonts w:hint="eastAsia"/>
        </w:rPr>
        <w:t>　　4.3 中国市场主要厂商奢侈品包销量（2020-2025）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中国市场主要厂商奢侈品包销量（2020-2025）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中国市场主要厂商奢侈品包销售收入（2020-2025）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2024年中国主要生产商奢侈品包收入排名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中国市场主要厂商奢侈品包销售价格（2020-2025）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全球主要厂商奢侈品包总部及产地分布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全球主要厂商成立时间及奢侈品包商业化日期</w:t>
      </w:r>
      <w:r>
        <w:rPr>
          <w:rFonts w:hint="eastAsia"/>
        </w:rPr>
        <w:br/>
      </w:r>
      <w:r>
        <w:rPr>
          <w:rFonts w:hint="eastAsia"/>
        </w:rPr>
        <w:t>　　4.6 全球主要厂商奢侈品包产品类型及应用</w:t>
      </w:r>
      <w:r>
        <w:rPr>
          <w:rFonts w:hint="eastAsia"/>
        </w:rPr>
        <w:br/>
      </w:r>
      <w:r>
        <w:rPr>
          <w:rFonts w:hint="eastAsia"/>
        </w:rPr>
        <w:t>　　4.7 奢侈品包行业集中度、竞争程度分析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奢侈品包行业集中度分析：2024年全球Top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全球奢侈品包第一梯队、第二梯队和第三梯队生产商（品牌）及市场份额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奢侈品包销量、收入、价格及毛利率（2020-2025）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奢侈品包销量、收入、价格及毛利率（2020-2025）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奢侈品包销量、收入、价格及毛利率（2020-2025）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奢侈品包销量、收入、价格及毛利率（2020-2025）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奢侈品包销量、收入、价格及毛利率（2020-2025）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奢侈品包销量、收入、价格及毛利率（2020-2025）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奢侈品包销量、收入、价格及毛利率（2020-2025）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奢侈品包销量、收入、价格及毛利率（2020-2025）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奢侈品包销量、收入、价格及毛利率（2020-2025）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奢侈品包销量、收入、价格及毛利率（2020-2025）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奢侈品包销量、收入、价格及毛利率（2020-2025）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奢侈品包销量、收入、价格及毛利率（2020-2025）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奢侈品包销量、收入、价格及毛利率（2020-2025）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奢侈品包销量、收入、价格及毛利率（2020-2025）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奢侈品包销量、收入、价格及毛利率（2020-2025）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奢侈品包销量、收入、价格及毛利率（2020-2025）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不同产品类型奢侈品包分析</w:t>
      </w:r>
      <w:r>
        <w:rPr>
          <w:rFonts w:hint="eastAsia"/>
        </w:rPr>
        <w:br/>
      </w:r>
      <w:r>
        <w:rPr>
          <w:rFonts w:hint="eastAsia"/>
        </w:rPr>
        <w:t>　　6.1 全球不同产品类型奢侈品包销量（2020-2031）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全球不同产品类型奢侈品包销量及市场份额（2020-2025）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全球不同产品类型奢侈品包销量预测（2026-2031）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全球不同产品类型奢侈品包收入（2020-2031）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全球不同产品类型奢侈品包收入及市场份额（2020-2025）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全球不同产品类型奢侈品包收入预测（2026-2031）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全球不同产品类型奢侈品包价格走势（2020-2031）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不同应用奢侈品包分析</w:t>
      </w:r>
      <w:r>
        <w:rPr>
          <w:rFonts w:hint="eastAsia"/>
        </w:rPr>
        <w:br/>
      </w:r>
      <w:r>
        <w:rPr>
          <w:rFonts w:hint="eastAsia"/>
        </w:rPr>
        <w:t>　　7.1 全球不同应用奢侈品包销量（2020-2031）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全球不同应用奢侈品包销量及市场份额（2020-2025）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全球不同应用奢侈品包销量预测（2026-2031）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全球不同应用奢侈品包收入（2020-2031）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全球不同应用奢侈品包收入及市场份额（2020-2025）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全球不同应用奢侈品包收入预测（2026-2031）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全球不同应用奢侈品包价格走势（2020-2031）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奢侈品包产业链分析</w:t>
      </w:r>
      <w:r>
        <w:rPr>
          <w:rFonts w:hint="eastAsia"/>
        </w:rPr>
        <w:br/>
      </w:r>
      <w:r>
        <w:rPr>
          <w:rFonts w:hint="eastAsia"/>
        </w:rPr>
        <w:t>　　8.2 奢侈品包工艺制造技术分析</w:t>
      </w:r>
      <w:r>
        <w:rPr>
          <w:rFonts w:hint="eastAsia"/>
        </w:rPr>
        <w:br/>
      </w:r>
      <w:r>
        <w:rPr>
          <w:rFonts w:hint="eastAsia"/>
        </w:rPr>
        <w:t>　　8.3 奢侈品包产业上游供应分析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奢侈品包下游客户分析</w:t>
      </w:r>
      <w:r>
        <w:rPr>
          <w:rFonts w:hint="eastAsia"/>
        </w:rPr>
        <w:br/>
      </w:r>
      <w:r>
        <w:rPr>
          <w:rFonts w:hint="eastAsia"/>
        </w:rPr>
        <w:t>　　8.5 奢侈品包销售渠道分析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奢侈品包行业发展机遇及主要驱动因素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奢侈品包行业发展面临的风险</w:t>
      </w:r>
      <w:r>
        <w:rPr>
          <w:rFonts w:hint="eastAsia"/>
        </w:rPr>
        <w:br/>
      </w:r>
      <w:r>
        <w:rPr>
          <w:rFonts w:hint="eastAsia"/>
        </w:rPr>
        <w:t>　　9.3 奢侈品包行业政策分析</w:t>
      </w:r>
      <w:r>
        <w:rPr>
          <w:rFonts w:hint="eastAsia"/>
        </w:rPr>
        <w:br/>
      </w:r>
      <w:r>
        <w:rPr>
          <w:rFonts w:hint="eastAsia"/>
        </w:rPr>
        <w:t>　　9.4 奢侈品包中国企业SWOT分析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全球不同产品类型奢侈品包销售额增长（CAGR）趋势2020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奢侈品包行业目前发展现状</w:t>
      </w:r>
      <w:r>
        <w:rPr>
          <w:rFonts w:hint="eastAsia"/>
        </w:rPr>
        <w:br/>
      </w:r>
      <w:r>
        <w:rPr>
          <w:rFonts w:hint="eastAsia"/>
        </w:rPr>
        <w:t>　　表 4： 奢侈品包发展趋势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全球主要地区奢侈品包产量增速（CAGR）：（2020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全球主要地区奢侈品包产量（2020-2025）&amp;（千件）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全球主要地区奢侈品包产量（2026-2031）&amp;（千件）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全球主要地区奢侈品包产量市场份额（2020-2025）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全球主要地区奢侈品包产量（2026-2031）&amp;（千件）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全球主要地区奢侈品包销售收入增速：（2020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全球主要地区奢侈品包销售收入（2020-2025）&amp;（百万美元）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全球主要地区奢侈品包销售收入市场份额（2020-2025）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全球主要地区奢侈品包收入（2026-2031）&amp;（百万美元）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全球主要地区奢侈品包收入市场份额（2026-2031）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全球主要地区奢侈品包销量（千件）：2020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全球主要地区奢侈品包销量（2020-2025）&amp;（千件）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全球主要地区奢侈品包销量市场份额（2020-2025）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全球主要地区奢侈品包销量（2026-2031）&amp;（千件）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全球主要地区奢侈品包销量份额（2026-2031）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全球市场主要厂商奢侈品包产能（2024-2025）&amp;（千件）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全球市场主要厂商奢侈品包销量（2020-2025）&amp;（千件）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全球市场主要厂商奢侈品包销量市场份额（2020-2025）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全球市场主要厂商奢侈品包销售收入（2020-2025）&amp;（百万美元）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全球市场主要厂商奢侈品包销售收入市场份额（2020-2025）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全球市场主要厂商奢侈品包销售价格（2020-2025）&amp;（美元/件）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2024年全球主要生产商奢侈品包收入排名（百万美元）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中国市场主要厂商奢侈品包销量（2020-2025）&amp;（千件）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中国市场主要厂商奢侈品包销量市场份额（2020-2025）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中国市场主要厂商奢侈品包销售收入（2020-2025）&amp;（百万美元）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中国市场主要厂商奢侈品包销售收入市场份额（2020-2025）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2024年中国主要生产商奢侈品包收入排名（百万美元）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中国市场主要厂商奢侈品包销售价格（2020-2025）&amp;（美元/件）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全球主要厂商奢侈品包总部及产地分布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全球主要厂商成立时间及奢侈品包商业化日期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全球主要厂商奢侈品包产品类型及应用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2024年全球奢侈品包主要厂商市场地位（第一梯队、第二梯队和第三梯队）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全球奢侈品包市场投资、并购等现状分析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奢侈品包销量（千件）、收入（百万美元）、价格（美元/件）及毛利率（2020-2025）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奢侈品包销量（千件）、收入（百万美元）、价格（美元/件）及毛利率（2020-2025）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奢侈品包销量（千件）、收入（百万美元）、价格（美元/件）及毛利率（2020-2025）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奢侈品包销量（千件）、收入（百万美元）、价格（美元/件）及毛利率（2020-2025）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奢侈品包销量（千件）、收入（百万美元）、价格（美元/件）及毛利率（2020-2025）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奢侈品包销量（千件）、收入（百万美元）、价格（美元/件）及毛利率（2020-2025）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奢侈品包销量（千件）、收入（百万美元）、价格（美元/件）及毛利率（2020-2025）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奢侈品包销量（千件）、收入（百万美元）、价格（美元/件）及毛利率（2020-2025）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奢侈品包销量（千件）、收入（百万美元）、价格（美元/件）及毛利率（2020-2025）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奢侈品包销量（千件）、收入（百万美元）、价格（美元/件）及毛利率（2020-2025）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奢侈品包销量（千件）、收入（百万美元）、价格（美元/件）及毛利率（2020-2025）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奢侈品包销量（千件）、收入（百万美元）、价格（美元/件）及毛利率（2020-2025）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奢侈品包销量（千件）、收入（百万美元）、价格（美元/件）及毛利率（2020-2025）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奢侈品包销量（千件）、收入（百万美元）、价格（美元/件）及毛利率（2020-2025）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奢侈品包销量（千件）、收入（百万美元）、价格（美元/件）及毛利率（2020-2025）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奢侈品包生产基地、销售区域、竞争对手及市场地位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奢侈品包产品规格、参数及市场应用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奢侈品包销量（千件）、收入（百万美元）、价格（美元/件）及毛利率（2020-2025）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全球不同产品类型奢侈品包销量（2020-2025年）&amp;（千件）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全球不同产品类型奢侈品包销量市场份额（2020-2025）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全球不同产品类型奢侈品包销量预测（2026-2031）&amp;（千件）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全球市场不同产品类型奢侈品包销量市场份额预测（2026-2031）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全球不同产品类型奢侈品包收入（2020-2025年）&amp;（百万美元）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全球不同产品类型奢侈品包收入市场份额（2020-2025）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全球不同产品类型奢侈品包收入预测（2026-2031）&amp;（百万美元）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全球不同产品类型奢侈品包收入市场份额预测（2026-2031）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全球不同应用奢侈品包销量（2020-2025年）&amp;（千件）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全球不同应用奢侈品包销量市场份额（2020-2025）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全球不同应用奢侈品包销量预测（2026-2031）&amp;（千件）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全球市场不同应用奢侈品包销量市场份额预测（2026-2031）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全球不同应用奢侈品包收入（2020-2025年）&amp;（百万美元）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全球不同应用奢侈品包收入市场份额（2020-2025）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全球不同应用奢侈品包收入预测（2026-2031）&amp;（百万美元）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全球不同应用奢侈品包收入市场份额预测（2026-2031）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奢侈品包上游原料供应商及联系方式列表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奢侈品包典型客户列表</w:t>
      </w:r>
      <w:r>
        <w:rPr>
          <w:rFonts w:hint="eastAsia"/>
        </w:rPr>
        <w:br/>
      </w:r>
      <w:r>
        <w:rPr>
          <w:rFonts w:hint="eastAsia"/>
        </w:rPr>
        <w:t>　　表 136： 奢侈品包主要销售模式及销售渠道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奢侈品包行业发展机遇及主要驱动因素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奢侈品包行业发展面临的风险</w:t>
      </w:r>
      <w:r>
        <w:rPr>
          <w:rFonts w:hint="eastAsia"/>
        </w:rPr>
        <w:br/>
      </w:r>
      <w:r>
        <w:rPr>
          <w:rFonts w:hint="eastAsia"/>
        </w:rPr>
        <w:t>　　表 139： 奢侈品包行业政策分析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奢侈品包产品图片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全球不同产品类型奢侈品包销售额2020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全球不同产品类型奢侈品包市场份额2024 &amp; 2031</w:t>
      </w:r>
      <w:r>
        <w:rPr>
          <w:rFonts w:hint="eastAsia"/>
        </w:rPr>
        <w:br/>
      </w:r>
      <w:r>
        <w:rPr>
          <w:rFonts w:hint="eastAsia"/>
        </w:rPr>
        <w:t>　　图 4： 手提包产品图片</w:t>
      </w:r>
      <w:r>
        <w:rPr>
          <w:rFonts w:hint="eastAsia"/>
        </w:rPr>
        <w:br/>
      </w:r>
      <w:r>
        <w:rPr>
          <w:rFonts w:hint="eastAsia"/>
        </w:rPr>
        <w:t>　　图 5： 手拿包产品图片</w:t>
      </w:r>
      <w:r>
        <w:rPr>
          <w:rFonts w:hint="eastAsia"/>
        </w:rPr>
        <w:br/>
      </w:r>
      <w:r>
        <w:rPr>
          <w:rFonts w:hint="eastAsia"/>
        </w:rPr>
        <w:t>　　图 6： 背包产品图片</w:t>
      </w:r>
      <w:r>
        <w:rPr>
          <w:rFonts w:hint="eastAsia"/>
        </w:rPr>
        <w:br/>
      </w:r>
      <w:r>
        <w:rPr>
          <w:rFonts w:hint="eastAsia"/>
        </w:rPr>
        <w:t>　　图 7： 邮差包和肩挎包产品图片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全球不同应用奢侈品包市场份额2024 &amp; 2031</w:t>
      </w:r>
      <w:r>
        <w:rPr>
          <w:rFonts w:hint="eastAsia"/>
        </w:rPr>
        <w:br/>
      </w:r>
      <w:r>
        <w:rPr>
          <w:rFonts w:hint="eastAsia"/>
        </w:rPr>
        <w:t>　　图 11： 15-25岁</w:t>
      </w:r>
      <w:r>
        <w:rPr>
          <w:rFonts w:hint="eastAsia"/>
        </w:rPr>
        <w:br/>
      </w:r>
      <w:r>
        <w:rPr>
          <w:rFonts w:hint="eastAsia"/>
        </w:rPr>
        <w:t>　　图 12： 25-50岁</w:t>
      </w:r>
      <w:r>
        <w:rPr>
          <w:rFonts w:hint="eastAsia"/>
        </w:rPr>
        <w:br/>
      </w:r>
      <w:r>
        <w:rPr>
          <w:rFonts w:hint="eastAsia"/>
        </w:rPr>
        <w:t>　　图 13： 50岁以上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全球奢侈品包产能、产量、产能利用率及发展趋势（2020-2031）&amp;（千件）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全球奢侈品包产量、需求量及发展趋势（2020-2031）&amp;（千件）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全球主要地区奢侈品包产量（2020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全球主要地区奢侈品包产量市场份额（2020-2031）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中国奢侈品包产能、产量、产能利用率及发展趋势（2020-2031）&amp;（千件）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中国奢侈品包产量、市场需求量及发展趋势（2020-2031）&amp;（千件）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全球奢侈品包市场销售额及增长率：（2020-2031）&amp;（百万美元）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全球市场奢侈品包市场规模：2020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全球市场奢侈品包销量及增长率（2020-2031）&amp;（千件）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全球市场奢侈品包价格趋势（2020-2031）&amp;（美元/件）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全球主要地区奢侈品包销售收入（2020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全球主要地区奢侈品包销售收入市场份额（2020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北美市场奢侈品包销量及增长率（2020-2031）&amp;（千件）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北美市场奢侈品包收入及增长率（2020-2031）&amp;（百万美元）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欧洲市场奢侈品包销量及增长率（2020-2031）&amp;（千件）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欧洲市场奢侈品包收入及增长率（2020-2031）&amp;（百万美元）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中国市场奢侈品包销量及增长率（2020-2031）&amp;（千件）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中国市场奢侈品包收入及增长率（2020-2031）&amp;（百万美元）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日本市场奢侈品包销量及增长率（2020-2031）&amp;（千件）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日本市场奢侈品包收入及增长率（2020-2031）&amp;（百万美元）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东南亚市场奢侈品包销量及增长率（2020-2031）&amp;（千件）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东南亚市场奢侈品包收入及增长率（2020-2031）&amp;（百万美元）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印度市场奢侈品包销量及增长率（2020-2031）&amp;（千件）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印度市场奢侈品包收入及增长率（2020-2031）&amp;（百万美元）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2024年全球市场主要厂商奢侈品包销量市场份额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2024年全球市场主要厂商奢侈品包收入市场份额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2024年中国市场主要厂商奢侈品包销量市场份额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2024年中国市场主要厂商奢侈品包收入市场份额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2024年全球前五大生产商奢侈品包市场份额</w:t>
      </w:r>
      <w:r>
        <w:rPr>
          <w:rFonts w:hint="eastAsia"/>
        </w:rPr>
        <w:br/>
      </w:r>
      <w:r>
        <w:rPr>
          <w:rFonts w:hint="eastAsia"/>
        </w:rPr>
        <w:t>　　图 44： 2024年全球奢侈品包第一梯队、第二梯队和第三梯队厂商及市场份额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全球不同产品类型奢侈品包价格走势（2020-2031）&amp;（美元/件）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全球不同应用奢侈品包价格走势（2020-2031）&amp;（美元/件）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奢侈品包产业链</w:t>
      </w:r>
      <w:r>
        <w:rPr>
          <w:rFonts w:hint="eastAsia"/>
        </w:rPr>
        <w:br/>
      </w:r>
      <w:r>
        <w:rPr>
          <w:rFonts w:hint="eastAsia"/>
        </w:rPr>
        <w:t>　　图 48： 奢侈品包中国企业SWOT分析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d204ac250457b" w:history="1">
        <w:r>
          <w:rPr>
            <w:rStyle w:val="Hyperlink"/>
          </w:rPr>
          <w:t>2025-2031年全球与中国奢侈品包市场研究及发展前景报告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d204ac250457b" w:history="1">
        <w:r>
          <w:rPr>
            <w:rStyle w:val="Hyperlink"/>
          </w:rPr>
          <w:t>https://www.20087.com/9/18/SheChiPinBaoHangYeQianJing.html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4d5f2156546b2" w:history="1">
      <w:r>
        <w:rPr>
          <w:rStyle w:val="Hyperlink"/>
        </w:rPr>
        <w:t>2025-2031年全球与中国奢侈品包市场研究及发展前景报告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eChiPinBaoHangYeQianJing.html" TargetMode="External" Id="R049d204ac250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eChiPinBaoHangYeQianJing.html" TargetMode="External" Id="R04b4d5f21565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2024-12-26T01:14:51Z</dcterms:created>
  <dcterms:modified xsi:type="dcterms:W3CDTF">2024-12-26T02:14:51Z</dcterms:modified>
  <dc:subject>2025-2031年全球与中国奢侈品包市场研究及发展前景报告</dc:subject>
  <dc:title>2025-2031年全球与中国奢侈品包市场研究及发展前景报告</dc:title>
  <cp:keywords>2025-2031年全球与中国奢侈品包市场研究及发展前景报告</cp:keywords>
  <dc:description>2025-2031年全球与中国奢侈品包市场研究及发展前景报告</dc:description>
</cp:coreProperties>
</file>