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0bd8285ea4329" w:history="1">
              <w:r>
                <w:rPr>
                  <w:rStyle w:val="Hyperlink"/>
                </w:rPr>
                <w:t>2025-2031年中国婴儿洗发露市场现状调研与趋势分析报告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0bd8285ea4329" w:history="1">
              <w:r>
                <w:rPr>
                  <w:rStyle w:val="Hyperlink"/>
                </w:rPr>
                <w:t>2025-2031年中国婴儿洗发露市场现状调研与趋势分析报告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0bd8285ea4329" w:history="1">
                <w:r>
                  <w:rPr>
                    <w:rStyle w:val="Hyperlink"/>
                  </w:rPr>
                  <w:t>https://www.20087.com/9/58/YingErXiFaLuDeQianJingQuShi.html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发露市场在过去几年中稳步增长，这主要得益于父母对孩子个人护理产品的高度关注。市场上出现了许多专门针对婴儿肌肤特点设计的产品，强调温和、无刺激性和易于冲洗等特性。随着消费者对天然和有机产品的偏好增加，含有天然成分的婴儿洗发露越来越受欢迎。</w:t>
      </w:r>
      <w:r>
        <w:rPr>
          <w:rFonts w:hint="eastAsia"/>
        </w:rPr>
        <w:br/>
      </w:r>
      <w:r>
        <w:rPr>
          <w:rFonts w:hint="eastAsia"/>
        </w:rPr>
        <w:t>　　未来，婴儿洗发露市场将继续朝着更天然、更安全的方向发展。随着科学研究的进展，更多的天然成分将被用于婴儿洗发露中，以减少化学成分的使用。同时，随着消费者对可持续性和环保意识的提高，包装可回收或可再填充的产品将更受青睐。此外，随着个性化护理趋势的兴起，针对不同肤质和头发类型的婴儿洗发露将更加细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0bd8285ea4329" w:history="1">
        <w:r>
          <w:rPr>
            <w:rStyle w:val="Hyperlink"/>
          </w:rPr>
          <w:t>2025-2031年中国婴儿洗发露市场现状调研与趋势分析报告</w:t>
        </w:r>
      </w:hyperlink>
      <w:r>
        <w:rPr>
          <w:rFonts w:hint="eastAsia"/>
        </w:rPr>
        <w:t>》基于多年婴儿洗发露行业研究积累，结合婴儿洗发露行业市场现状，通过资深研究团队对婴儿洗发露市场资讯的系统整理与分析，依托权威数据资源及长期市场监测数据库，对婴儿洗发露行业进行了全面调研。报告详细分析了婴儿洗发露市场规模、市场前景、技术现状及未来发展方向，重点评估了婴儿洗发露行业内企业的竞争格局及经营表现，并通过SWOT分析揭示了婴儿洗发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a0bd8285ea4329" w:history="1">
        <w:r>
          <w:rPr>
            <w:rStyle w:val="Hyperlink"/>
          </w:rPr>
          <w:t>2025-2031年中国婴儿洗发露市场现状调研与趋势分析报告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》为投资者提供了准确的市场现状分析及前景预判，帮助挖掘行业投资价值，并提出投资策略与营销策略建议，是把握婴儿洗发露行业动态、优化决策的重要工具。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婴儿洗发露行业界定</w:t>
      </w:r>
      <w:r>
        <w:rPr>
          <w:rFonts w:hint="eastAsia"/>
        </w:rPr>
        <w:br/>
      </w:r>
      <w:r>
        <w:rPr>
          <w:rFonts w:hint="eastAsia"/>
        </w:rPr>
        <w:t>　　第一节 婴儿洗发露行业定义</w:t>
      </w:r>
      <w:r>
        <w:rPr>
          <w:rFonts w:hint="eastAsia"/>
        </w:rPr>
        <w:br/>
      </w:r>
      <w:r>
        <w:rPr>
          <w:rFonts w:hint="eastAsia"/>
        </w:rPr>
        <w:t>　　第二节 婴儿洗发露行业特点分析</w:t>
      </w:r>
      <w:r>
        <w:rPr>
          <w:rFonts w:hint="eastAsia"/>
        </w:rPr>
        <w:br/>
      </w:r>
      <w:r>
        <w:rPr>
          <w:rFonts w:hint="eastAsia"/>
        </w:rPr>
        <w:t>　　第三节 婴儿洗发露行业发展历程</w:t>
      </w:r>
      <w:r>
        <w:rPr>
          <w:rFonts w:hint="eastAsia"/>
        </w:rPr>
        <w:br/>
      </w:r>
      <w:r>
        <w:rPr>
          <w:rFonts w:hint="eastAsia"/>
        </w:rPr>
        <w:t>　　第四节 婴儿洗发露产业链分析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2024-2025年全球婴儿洗发露行业发展态势分析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全球婴儿洗发露行业总体情况</w:t>
      </w:r>
      <w:r>
        <w:rPr>
          <w:rFonts w:hint="eastAsia"/>
        </w:rPr>
        <w:br/>
      </w:r>
      <w:r>
        <w:rPr>
          <w:rFonts w:hint="eastAsia"/>
        </w:rPr>
        <w:t>　　第二节 婴儿洗发露行业重点国家、地区市场分析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全球婴儿洗发露行业发展前景预测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2024-2025年中国婴儿洗发露行业发展环境分析</w:t>
      </w:r>
      <w:r>
        <w:rPr>
          <w:rFonts w:hint="eastAsia"/>
        </w:rPr>
        <w:br/>
      </w:r>
      <w:r>
        <w:rPr>
          <w:rFonts w:hint="eastAsia"/>
        </w:rPr>
        <w:t>　　第一节 婴儿洗发露行业经济环境分析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婴儿洗发露行业政策环境分析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一、婴儿洗发露行业相关政策</w:t>
      </w:r>
      <w:r>
        <w:rPr>
          <w:rFonts w:hint="eastAsia"/>
        </w:rPr>
        <w:br/>
      </w:r>
      <w:r>
        <w:rPr>
          <w:rFonts w:hint="eastAsia"/>
        </w:rPr>
        <w:t>　　　　二、婴儿洗发露行业相关标准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婴儿洗发露行业技术发展现状及趋势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当前我国婴儿洗发露技术发展现状</w:t>
      </w:r>
      <w:r>
        <w:rPr>
          <w:rFonts w:hint="eastAsia"/>
        </w:rPr>
        <w:br/>
      </w:r>
      <w:r>
        <w:rPr>
          <w:rFonts w:hint="eastAsia"/>
        </w:rPr>
        <w:t>　　第二节 中外婴儿洗发露技术差距及产生差距的主要原因分析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提高我国婴儿洗发露技术的对策</w:t>
      </w:r>
      <w:r>
        <w:rPr>
          <w:rFonts w:hint="eastAsia"/>
        </w:rPr>
        <w:br/>
      </w:r>
      <w:r>
        <w:rPr>
          <w:rFonts w:hint="eastAsia"/>
        </w:rPr>
        <w:t>　　第四节 我国婴儿洗发露研发、设计发展趋势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中国婴儿洗发露行业市场供需状况分析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中国婴儿洗发露行业市场规模情况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中国婴儿洗发露行业市场需求状况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一、2019-2024年婴儿洗发露行业市场需求情况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二、婴儿洗发露行业市场需求特点分析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三、2025-2031年婴儿洗发露行业市场需求预测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中国婴儿洗发露行业产量情况分析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一、2019-2024年婴儿洗发露行业产量统计</w:t>
      </w:r>
      <w:r>
        <w:rPr>
          <w:rFonts w:hint="eastAsia"/>
        </w:rPr>
        <w:br/>
      </w:r>
      <w:r>
        <w:rPr>
          <w:rFonts w:hint="eastAsia"/>
        </w:rPr>
        <w:t>　　　　二、婴儿洗发露行业市场供给特点分析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三、2025-2031年婴儿洗发露行业产量预测</w:t>
      </w:r>
      <w:r>
        <w:rPr>
          <w:rFonts w:hint="eastAsia"/>
        </w:rPr>
        <w:br/>
      </w:r>
      <w:r>
        <w:rPr>
          <w:rFonts w:hint="eastAsia"/>
        </w:rPr>
        <w:t>　　第四节 婴儿洗发露行业市场供需平衡状况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中国婴儿洗发露行业进出口情况分析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婴儿洗发露行业出口情况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一、2019-2024年婴儿洗发露行业出口情况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三、2025-2031年婴儿洗发露行业出口情况预测</w:t>
      </w:r>
      <w:r>
        <w:rPr>
          <w:rFonts w:hint="eastAsia"/>
        </w:rPr>
        <w:br/>
      </w:r>
      <w:r>
        <w:rPr>
          <w:rFonts w:hint="eastAsia"/>
        </w:rPr>
        <w:t>　　第二节 婴儿洗发露行业进口情况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一、2019-2024年婴儿洗发露行业进口情况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三、2025-2031年婴儿洗发露行业进口情况预测</w:t>
      </w:r>
      <w:r>
        <w:rPr>
          <w:rFonts w:hint="eastAsia"/>
        </w:rPr>
        <w:br/>
      </w:r>
      <w:r>
        <w:rPr>
          <w:rFonts w:hint="eastAsia"/>
        </w:rPr>
        <w:t>　　第三节 婴儿洗发露行业进出口面临的挑战及对策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中国婴儿洗发露行业产品价格监测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一、婴儿洗发露市场价格特征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二、当前婴儿洗发露市场价格评述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三、影响婴儿洗发露市场价格因素分析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四、未来婴儿洗发露市场价格走势预测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中国婴儿洗发露行业重点区域市场分析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婴儿洗发露行业区域市场分布情况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婴儿洗发露行业细分市场调研分析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婴儿洗发露细分产品（一）市场调研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婴儿洗发露细分产品（二）市场调研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婴儿洗发露行业上、下游市场分析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婴儿洗发露行业上游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婴儿洗发露行业下游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婴儿洗发露行业重点企业发展调研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婴儿洗发露重点企业（一）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婴儿洗发露重点企业（二）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婴儿洗发露重点企业（三）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婴儿洗发露重点企业（四）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婴儿洗发露重点企业（五）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婴儿洗发露重点企业（六）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婴儿洗发露行业风险及对策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2025-2031年婴儿洗发露行业发展环境分析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2025-2031年婴儿洗发露行业投资特性分析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一、婴儿洗发露行业进入壁垒</w:t>
      </w:r>
      <w:r>
        <w:rPr>
          <w:rFonts w:hint="eastAsia"/>
        </w:rPr>
        <w:br/>
      </w:r>
      <w:r>
        <w:rPr>
          <w:rFonts w:hint="eastAsia"/>
        </w:rPr>
        <w:t>　　　　二、婴儿洗发露行业盈利模式</w:t>
      </w:r>
      <w:r>
        <w:rPr>
          <w:rFonts w:hint="eastAsia"/>
        </w:rPr>
        <w:br/>
      </w:r>
      <w:r>
        <w:rPr>
          <w:rFonts w:hint="eastAsia"/>
        </w:rPr>
        <w:t>　　　　三、婴儿洗发露行业盈利因素</w:t>
      </w:r>
      <w:r>
        <w:rPr>
          <w:rFonts w:hint="eastAsia"/>
        </w:rPr>
        <w:br/>
      </w:r>
      <w:r>
        <w:rPr>
          <w:rFonts w:hint="eastAsia"/>
        </w:rPr>
        <w:t>　　第三节 婴儿洗发露行业“波特五力模型”分析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2025-2031年婴儿洗发露行业风险及对策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婴儿洗发露企业竞争策略分析</w:t>
      </w:r>
      <w:r>
        <w:rPr>
          <w:rFonts w:hint="eastAsia"/>
        </w:rPr>
        <w:br/>
      </w:r>
      <w:r>
        <w:rPr>
          <w:rFonts w:hint="eastAsia"/>
        </w:rPr>
        <w:t>　　第一节 婴儿洗发露市场竞争策略分析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一、2025-2031年中国婴儿洗发露市场增长潜力分析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二、2025-2031年中国婴儿洗发露主要潜力品种分析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三、现有婴儿洗发露产品竞争策略分析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四、潜力婴儿洗发露品种竞争策略选择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2025-2031年中国婴儿洗发露企业竞争策略分析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一、2025-2031年我国婴儿洗发露市场竞争趋势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二、2025-2031年婴儿洗发露行业竞争格局展望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三、2025-2031年婴儿洗发露行业竞争策略分析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四、2025-2031年婴儿洗发露企业竞争策略分析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2025-2031年中国婴儿洗发露行业发展趋势分析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一、2025-2031年婴儿洗发露技术发展趋势分析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二、2025-2031年婴儿洗发露产品发展趋势分析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三、2025-2031年婴儿洗发露行业竞争格局展望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2025-2031年中国婴儿洗发露市场趋势分析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一、2025-2031年婴儿洗发露发展趋势预测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二、2025-2031年婴儿洗发露市场前景分析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三、2025-2031年婴儿洗发露产业政策趋向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2025-2031年婴儿洗发露行业投资价值评估分析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婴儿洗发露行业发展建议分析</w:t>
      </w:r>
      <w:r>
        <w:rPr>
          <w:rFonts w:hint="eastAsia"/>
        </w:rPr>
        <w:br/>
      </w:r>
      <w:r>
        <w:rPr>
          <w:rFonts w:hint="eastAsia"/>
        </w:rPr>
        <w:t>　　第一节 婴儿洗发露行业研究结论及建议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婴儿洗发露细分行业研究结论及建议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中:智:林:－婴儿洗发露行业竞争策略总结及建议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2019-2024年中国婴儿洗发露行业产能及增长趋势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2019-2024年中国婴儿洗发露行业产量及增长趋势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2019-2024年中国婴儿洗发露行业市场需求及增长情况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2025-2031年中国婴儿洗发露行业市场需求预测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2019-2024年中国婴儿洗发露行业利润及增长情况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**地区婴儿洗发露行业市场需求情况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**地区婴儿洗发露行业市场需求情况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2019-2024年中国婴儿洗发露行业进口量及增速统计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2019-2024年中国婴儿洗发露行业出口量及增速统计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婴儿洗发露重点企业经营情况分析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2025年婴儿洗发露行业壁垒</w:t>
      </w:r>
      <w:r>
        <w:rPr>
          <w:rFonts w:hint="eastAsia"/>
        </w:rPr>
        <w:br/>
      </w:r>
      <w:r>
        <w:rPr>
          <w:rFonts w:hint="eastAsia"/>
        </w:rPr>
        <w:t>　　图表 2025年婴儿洗发露市场前景分析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2025-2031年中国婴儿洗发露市场需求预测</w:t>
      </w:r>
      <w:r>
        <w:rPr>
          <w:rFonts w:hint="eastAsia"/>
        </w:rPr>
        <w:br/>
      </w:r>
      <w:r>
        <w:rPr>
          <w:rFonts w:hint="eastAsia"/>
        </w:rPr>
        <w:t>　　图表 2025年婴儿洗发露发展趋势预测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0bd8285ea4329" w:history="1">
        <w:r>
          <w:rPr>
            <w:rStyle w:val="Hyperlink"/>
          </w:rPr>
          <w:t>2025-2031年中国婴儿洗发露市场现状调研与趋势分析报告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0bd8285ea4329" w:history="1">
        <w:r>
          <w:rPr>
            <w:rStyle w:val="Hyperlink"/>
          </w:rPr>
          <w:t>https://www.20087.com/9/58/YingErXiFaLuDeQianJingQuShi.html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洗发露排行榜、婴儿洗发露过期能用吗、婴儿多久可以用沐浴露洗发水、婴儿洗发露沐浴露二合一能用吗、婴儿用大人洗发水后果、婴儿洗发露沐浴露二合一排名、宝宝洗发水、婴儿洗发露品牌排行榜、婴儿可以用儿童洗发沐浴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641dcab18487f" w:history="1">
      <w:r>
        <w:rPr>
          <w:rStyle w:val="Hyperlink"/>
        </w:rPr>
        <w:t>2025-2031年中国婴儿洗发露市场现状调研与趋势分析报告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ingErXiFaLuDeQianJingQuShi.html" TargetMode="External" Id="R13a0bd8285ea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ingErXiFaLuDeQianJingQuShi.html" TargetMode="External" Id="Rc8e641dcab18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2024-11-22T23:05:00Z</dcterms:created>
  <dcterms:modified xsi:type="dcterms:W3CDTF">2024-11-23T00:05:00Z</dcterms:modified>
  <dc:subject>2025-2031年中国婴儿洗发露市场现状调研与趋势分析报告</dc:subject>
  <dc:title>2025-2031年中国婴儿洗发露市场现状调研与趋势分析报告</dc:title>
  <cp:keywords>2025-2031年中国婴儿洗发露市场现状调研与趋势分析报告</cp:keywords>
  <dc:description>2025-2031年中国婴儿洗发露市场现状调研与趋势分析报告</dc:description>
</cp:coreProperties>
</file>