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6b82bd004e07" w:history="1">
              <w:r>
                <w:rPr>
                  <w:rStyle w:val="Hyperlink"/>
                </w:rPr>
                <w:t>2025-2031年中国家居装饰品市场调研与前景趋势报告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6b82bd004e07" w:history="1">
              <w:r>
                <w:rPr>
                  <w:rStyle w:val="Hyperlink"/>
                </w:rPr>
                <w:t>2025-2031年中国家居装饰品市场调研与前景趋势报告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6b82bd004e07" w:history="1">
                <w:r>
                  <w:rPr>
                    <w:rStyle w:val="Hyperlink"/>
                  </w:rPr>
                  <w:t>https://www.20087.com/9/68/JiaJuZhuangShiPinDeXianZhuangYuFaZhanQianJing.html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用于美化和个性化居住空间的各种物品，包括家具、灯具、挂画、地毯、窗帘等。家居装饰品不仅提升了居住环境的舒适度和美观度，还反映了个人品味和文化背景，具有多样化的风格和用途。近年来，随着消费者对生活品质追求的提高以及家居市场的细分化趋势，家居装饰品市场需求稳步增长，并逐步成为许多家庭装修和软装设计中的重要组成部分。</w:t>
      </w:r>
      <w:r>
        <w:rPr>
          <w:rFonts w:hint="eastAsia"/>
        </w:rPr>
        <w:br/>
      </w:r>
      <w:r>
        <w:rPr>
          <w:rFonts w:hint="eastAsia"/>
        </w:rPr>
        <w:t>　　未来，家居装饰品的发展将更加注重技术创新和用户体验的提升。一方面，通过改进设计工艺和材料选择，有望进一步提高家居装饰品的质量和环保性，使其能够在更广泛的市场中推广使用。例如，采用环保材料和绿色制造技术，可以显著提升产品的可持续性和健康性。另一方面，随着智能家居、定制化服务和电子商务的快速发展，家居装饰品将在更多新兴领域中找到应用机会，如智能灯具、个性化定制和虚拟展示等。例如，开发具备智能控制和互动功能的智能家居装饰品，提供更加便捷和个性化的居住体验。此外，结合绿色环保和循环经济理念，家居装饰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6b82bd004e07" w:history="1">
        <w:r>
          <w:rPr>
            <w:rStyle w:val="Hyperlink"/>
          </w:rPr>
          <w:t>2025-2031年中国家居装饰品市场调研与前景趋势报告</w:t>
        </w:r>
      </w:hyperlink>
      <w:r>
        <w:rPr>
          <w:rFonts w:hint="eastAsia"/>
        </w:rPr>
        <w:t>》依托权威数据资源与长期市场监测，系统分析了家居装饰品行业的市场规模、市场需求及产业链结构，深入探讨了家居装饰品价格变动与细分市场特征。报告科学预测了家居装饰品市场前景及未来发展趋势，重点剖析了行业集中度、竞争格局及重点企业的市场地位，并通过SWOT分析揭示了家居装饰品行业机遇与潜在风险。报告为投资者及业内企业提供了全面的市场洞察与决策参考，助力把握家居装饰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家居装饰品行业相关概述</w:t>
      </w:r>
      <w:r>
        <w:rPr>
          <w:rFonts w:hint="eastAsia"/>
        </w:rPr>
        <w:br/>
      </w:r>
      <w:r>
        <w:rPr>
          <w:rFonts w:hint="eastAsia"/>
        </w:rPr>
        <w:t>　　第一节 家居装饰品行业定义及特征</w:t>
      </w:r>
      <w:r>
        <w:rPr>
          <w:rFonts w:hint="eastAsia"/>
        </w:rPr>
        <w:br/>
      </w:r>
      <w:r>
        <w:rPr>
          <w:rFonts w:hint="eastAsia"/>
        </w:rPr>
        <w:t>　　　　一、家居装饰品行业定义及分类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家居装饰品行业经营模式分析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四、家居装饰品行业经营模式影响因素分析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家居装饰品行业主要风险因素分析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家居装饰品行业研究概述</w:t>
      </w:r>
      <w:r>
        <w:rPr>
          <w:rFonts w:hint="eastAsia"/>
        </w:rPr>
        <w:br/>
      </w:r>
      <w:r>
        <w:rPr>
          <w:rFonts w:hint="eastAsia"/>
        </w:rPr>
        <w:t>　　　　一、家居装饰品行业研究目的</w:t>
      </w:r>
      <w:r>
        <w:rPr>
          <w:rFonts w:hint="eastAsia"/>
        </w:rPr>
        <w:br/>
      </w:r>
      <w:r>
        <w:rPr>
          <w:rFonts w:hint="eastAsia"/>
        </w:rPr>
        <w:t>　　　　二、家居装饰品行业研究原则</w:t>
      </w:r>
      <w:r>
        <w:rPr>
          <w:rFonts w:hint="eastAsia"/>
        </w:rPr>
        <w:br/>
      </w:r>
      <w:r>
        <w:rPr>
          <w:rFonts w:hint="eastAsia"/>
        </w:rPr>
        <w:t>　　　　三、家居装饰品行业研究方法</w:t>
      </w:r>
      <w:r>
        <w:rPr>
          <w:rFonts w:hint="eastAsia"/>
        </w:rPr>
        <w:br/>
      </w:r>
      <w:r>
        <w:rPr>
          <w:rFonts w:hint="eastAsia"/>
        </w:rPr>
        <w:t>　　　　四、家居装饰品行业研究内容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家居装饰品行业运行环境分析</w:t>
      </w:r>
      <w:r>
        <w:rPr>
          <w:rFonts w:hint="eastAsia"/>
        </w:rPr>
        <w:br/>
      </w:r>
      <w:r>
        <w:rPr>
          <w:rFonts w:hint="eastAsia"/>
        </w:rPr>
        <w:t>　　第一节 家居装饰品行业政治法律环境分析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家居装饰品行业经济环境分析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家居装饰品行业社会环境分析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一、家居装饰品产业社会环境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三、家居装饰品产业发展对社会发展的影响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家居装饰品行业技术环境分析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一、家居装饰品技术分析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全球家居装饰品行业运营态势</w:t>
      </w:r>
      <w:r>
        <w:rPr>
          <w:rFonts w:hint="eastAsia"/>
        </w:rPr>
        <w:br/>
      </w:r>
      <w:r>
        <w:rPr>
          <w:rFonts w:hint="eastAsia"/>
        </w:rPr>
        <w:t>　　第一节 全球家居装饰品行业发展概况</w:t>
      </w:r>
      <w:r>
        <w:rPr>
          <w:rFonts w:hint="eastAsia"/>
        </w:rPr>
        <w:br/>
      </w:r>
      <w:r>
        <w:rPr>
          <w:rFonts w:hint="eastAsia"/>
        </w:rPr>
        <w:t>　　　　一、全球家居装饰品行业运营态势</w:t>
      </w:r>
      <w:r>
        <w:rPr>
          <w:rFonts w:hint="eastAsia"/>
        </w:rPr>
        <w:br/>
      </w:r>
      <w:r>
        <w:rPr>
          <w:rFonts w:hint="eastAsia"/>
        </w:rPr>
        <w:t>　　　　二、全球家居装饰品行业竞争格局</w:t>
      </w:r>
      <w:r>
        <w:rPr>
          <w:rFonts w:hint="eastAsia"/>
        </w:rPr>
        <w:br/>
      </w:r>
      <w:r>
        <w:rPr>
          <w:rFonts w:hint="eastAsia"/>
        </w:rPr>
        <w:t>　　　　三、全球家居装饰品行业规模预测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全球主要区域家居装饰品行业发展态势及趋势预测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一、北美家居装饰品行业市场概况及趋势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二、亚太家居装饰品行业市场概况及趋势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三、欧盟家居装饰品行业市场概况及趋势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中国家居装饰品行业经营情况分析</w:t>
      </w:r>
      <w:r>
        <w:rPr>
          <w:rFonts w:hint="eastAsia"/>
        </w:rPr>
        <w:br/>
      </w:r>
      <w:r>
        <w:rPr>
          <w:rFonts w:hint="eastAsia"/>
        </w:rPr>
        <w:t>　　第一节 家居装饰品行业发展概况分析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家居装饰品行业生产态势分析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一、2020-2025年中国家居装饰品行业产能统计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二、2020-2025年中国家居装饰品行业产量分析</w:t>
      </w:r>
      <w:r>
        <w:rPr>
          <w:rFonts w:hint="eastAsia"/>
        </w:rPr>
        <w:br/>
      </w:r>
      <w:r>
        <w:rPr>
          <w:rFonts w:hint="eastAsia"/>
        </w:rPr>
        <w:t>　　第三节 家居装饰品行业销售态势分析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一、2020-2025年中国家居装饰品行业需求统计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二、2020-2025年中国家居装饰品行业需求区域分析</w:t>
      </w:r>
      <w:r>
        <w:rPr>
          <w:rFonts w:hint="eastAsia"/>
        </w:rPr>
        <w:br/>
      </w:r>
      <w:r>
        <w:rPr>
          <w:rFonts w:hint="eastAsia"/>
        </w:rPr>
        <w:t>　　第四节 家居装饰品行业市场规模分析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一、2020-2025年中国家居装饰品行业市场规模统计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二、2020-2025年中国家居装饰品行业需求规模区域分布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家居装饰品行业价格现状、影响因素及趋势预测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一、2020-2025年中国家居装饰品行业价格回顾</w:t>
      </w:r>
      <w:r>
        <w:rPr>
          <w:rFonts w:hint="eastAsia"/>
        </w:rPr>
        <w:br/>
      </w:r>
      <w:r>
        <w:rPr>
          <w:rFonts w:hint="eastAsia"/>
        </w:rPr>
        <w:t>　　　　二、中国家居装饰品行业价格影响因素分析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2020-2025年家居装饰品所属行业进出口分析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2020-2025年家居装饰品所属行业进口分析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二、2020-2025年家居装饰品所属行业进口总金额分析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三、2020-2025年家居装饰品所属行业进口均价走势图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四、家居装饰品所属行业进口分国家情况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五、家居装饰品所属行业进口均价分国家对比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2020-2025年家居装饰品所属行业出口分析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二、2020-2025年家居装饰品所属行业出口总金额分析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三、2020-2025年家居装饰品所属行业出口均价走势图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四、家居装饰品所属行业出口分国家情况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五、家居装饰品所属行业出口均价分国家对比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中国家居装饰品所属行业经济指标分析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2020-2025年中国家居装饰品所属行业整体概况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2020-2025年中国家居装饰品所属行业供给情况分析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2020-2025年中国家居装饰品所属行业销售情况分析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2020-2025年中国家居装饰品所属行业经营效益分析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2025年中国家居装饰品行业竞争格局分析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家居装饰品行业壁垒分析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家居装饰品行业竞争格局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家居装饰品行业五力竞争分析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2025-2031年家居装饰品行业竞争力提升策略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家居装饰品行业上游产业链分析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上游原料市场对家居装饰品行业影响分析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家居装饰品行业下游产业链分析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下游需求市场对家居装饰品行业影响分析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2020-2025年家居装饰品行业各区域市场概况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宜家（中国驰名商标）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好百年（中国驰名商标）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金海马（中国驰名商标）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麦德龙（一线品牌）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爱家（中国驰名商标）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集美家居装饰品（中国驰名商标）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2025-2031年中国家居装饰品行业发展前景预测</w:t>
      </w:r>
      <w:r>
        <w:rPr>
          <w:rFonts w:hint="eastAsia"/>
        </w:rPr>
        <w:br/>
      </w:r>
      <w:r>
        <w:rPr>
          <w:rFonts w:hint="eastAsia"/>
        </w:rPr>
        <w:t>　　第一节 家居装饰品行业投资回顾</w:t>
      </w:r>
      <w:r>
        <w:rPr>
          <w:rFonts w:hint="eastAsia"/>
        </w:rPr>
        <w:br/>
      </w:r>
      <w:r>
        <w:rPr>
          <w:rFonts w:hint="eastAsia"/>
        </w:rPr>
        <w:t>　　　　一、家居装饰品行业投资规模及增速统计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二、家居装饰品行业投资结构分析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2025-2031年中国家居装饰品行业投资规模及增速预测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2025-2031年中国家居装饰品行业发展趋势预测</w:t>
      </w:r>
      <w:r>
        <w:rPr>
          <w:rFonts w:hint="eastAsia"/>
        </w:rPr>
        <w:br/>
      </w:r>
      <w:r>
        <w:rPr>
          <w:rFonts w:hint="eastAsia"/>
        </w:rPr>
        <w:t>　　　　一、家居装饰品行业发展驱动因素分析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二、家居装饰品行业发展趋势预测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四、2025-2031年中国家居装饰品行业需求预测图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五、2025-2031年中国家居装饰品行业市场规模预测图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六、2025-2031年中国家居装饰品行业价格走势预测图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七、2025-2031年中国家居装饰品行业全球市场份额预测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　家居装饰品行业投资现状及建议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一、家居装饰品行业投资项目分析</w:t>
      </w:r>
      <w:r>
        <w:rPr>
          <w:rFonts w:hint="eastAsia"/>
        </w:rPr>
        <w:br/>
      </w:r>
      <w:r>
        <w:rPr>
          <w:rFonts w:hint="eastAsia"/>
        </w:rPr>
        <w:t>　　　　二、家居装饰品行业投资机遇分析</w:t>
      </w:r>
      <w:r>
        <w:rPr>
          <w:rFonts w:hint="eastAsia"/>
        </w:rPr>
        <w:br/>
      </w:r>
      <w:r>
        <w:rPr>
          <w:rFonts w:hint="eastAsia"/>
        </w:rPr>
        <w:t>　　　　三、家居装饰品行业投资风险警示</w:t>
      </w:r>
      <w:r>
        <w:rPr>
          <w:rFonts w:hint="eastAsia"/>
        </w:rPr>
        <w:br/>
      </w:r>
      <w:r>
        <w:rPr>
          <w:rFonts w:hint="eastAsia"/>
        </w:rPr>
        <w:t>　　　　四、家居装饰品行业投资策略建议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家居装饰品行业历程</w:t>
      </w:r>
      <w:r>
        <w:rPr>
          <w:rFonts w:hint="eastAsia"/>
        </w:rPr>
        <w:br/>
      </w:r>
      <w:r>
        <w:rPr>
          <w:rFonts w:hint="eastAsia"/>
        </w:rPr>
        <w:t>　　图表 家居装饰品行业生命周期</w:t>
      </w:r>
      <w:r>
        <w:rPr>
          <w:rFonts w:hint="eastAsia"/>
        </w:rPr>
        <w:br/>
      </w:r>
      <w:r>
        <w:rPr>
          <w:rFonts w:hint="eastAsia"/>
        </w:rPr>
        <w:t>　　图表 家居装饰品行业产业链分析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2020-2025年家居装饰品行业市场容量统计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6b82bd004e07" w:history="1">
        <w:r>
          <w:rPr>
            <w:rStyle w:val="Hyperlink"/>
          </w:rPr>
          <w:t>2025-2031年中国家居装饰品市场调研与前景趋势报告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6b82bd004e07" w:history="1">
        <w:r>
          <w:rPr>
            <w:rStyle w:val="Hyperlink"/>
          </w:rPr>
          <w:t>https://www.20087.com/9/68/JiaJuZhuangShiPinDeXianZhuangYuFaZhanQianJing.html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3d5a789244f64" w:history="1">
      <w:r>
        <w:rPr>
          <w:rStyle w:val="Hyperlink"/>
        </w:rPr>
        <w:t>2025-2031年中国家居装饰品市场调研与前景趋势报告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uZhuangShiPinDeXianZhuangYuFaZhanQianJing.html" TargetMode="External" Id="Ra1ce6b82bd00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uZhuangShiPinDeXianZhuangYuFaZhanQianJing.html" TargetMode="External" Id="Rfb73d5a7892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2024-12-17T01:52:00Z</dcterms:created>
  <dcterms:modified xsi:type="dcterms:W3CDTF">2024-12-17T02:52:00Z</dcterms:modified>
  <dc:subject>2025-2031年中国家居装饰品市场调研与前景趋势报告</dc:subject>
  <dc:title>2025-2031年中国家居装饰品市场调研与前景趋势报告</dc:title>
  <cp:keywords>2025-2031年中国家居装饰品市场调研与前景趋势报告</cp:keywords>
  <dc:description>2025-2031年中国家居装饰品市场调研与前景趋势报告</dc:description>
</cp:coreProperties>
</file>