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7dfb9709a4832" w:history="1">
              <w:r>
                <w:rPr>
                  <w:rStyle w:val="Hyperlink"/>
                </w:rPr>
                <w:t>全球与中国滑动染色架行业现状全面调研与发展趋势预测报告（2023-2029年）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7dfb9709a4832" w:history="1">
              <w:r>
                <w:rPr>
                  <w:rStyle w:val="Hyperlink"/>
                </w:rPr>
                <w:t>全球与中国滑动染色架行业现状全面调研与发展趋势预测报告（2023-2029年）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7dfb9709a4832" w:history="1">
                <w:r>
                  <w:rPr>
                    <w:rStyle w:val="Hyperlink"/>
                  </w:rPr>
                  <w:t>https://www.20087.com/9/78/HuaDongRanSeJiaFaZhanQuShiYuCe.html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动染色架是纺织印染行业中用于固定和移动布料，以便进行均匀染色的设备。目前，滑动染色架的设计考虑了布料的张力控制和染料分布均匀性，以提高染色质量和效率。随着自动化技术的发展，滑动染色架的控制和操作也变得更加智能和便捷。</w:t>
      </w:r>
      <w:r>
        <w:rPr>
          <w:rFonts w:hint="eastAsia"/>
        </w:rPr>
        <w:br/>
      </w:r>
      <w:r>
        <w:rPr>
          <w:rFonts w:hint="eastAsia"/>
        </w:rPr>
        <w:t>　　未来的滑动染色架将更加注重环保和智能化。环保方面，研发将集中于减少水和染料的消耗，以及降低废水排放，通过循环利用和高效过滤系统实现。智能化方面，将集成物联网和机器视觉技术，实现远程监控和自动调整染色参数，提高生产效率和一致性。此外，个性化染色需求的增加，将推动染色架设计的灵活性和定制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7dfb9709a4832" w:history="1">
        <w:r>
          <w:rPr>
            <w:rStyle w:val="Hyperlink"/>
          </w:rPr>
          <w:t>全球与中国滑动染色架行业现状全面调研与发展趋势预测报告（2023-2029年）</w:t>
        </w:r>
      </w:hyperlink>
      <w:r>
        <w:rPr>
          <w:rFonts w:hint="eastAsia"/>
        </w:rPr>
        <w:t>》系统分析了滑动染色架行业的市场规模、供需动态及竞争格局，重点评估了主要滑动染色架企业的经营表现，并对滑动染色架行业未来发展趋势进行了科学预测。报告结合滑动染色架技术现状与SWOT分析，揭示了市场机遇与潜在风险。市场调研网发布的《</w:t>
      </w:r>
      <w:hyperlink r:id="R7487dfb9709a4832" w:history="1">
        <w:r>
          <w:rPr>
            <w:rStyle w:val="Hyperlink"/>
          </w:rPr>
          <w:t>全球与中国滑动染色架行业现状全面调研与发展趋势预测报告（2023-2029年）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中国滑动染色架概述</w:t>
      </w:r>
      <w:r>
        <w:rPr>
          <w:rFonts w:hint="eastAsia"/>
        </w:rPr>
        <w:br/>
      </w:r>
      <w:r>
        <w:rPr>
          <w:rFonts w:hint="eastAsia"/>
        </w:rPr>
        <w:t>　　第一节 滑动染色架行业定义</w:t>
      </w:r>
      <w:r>
        <w:rPr>
          <w:rFonts w:hint="eastAsia"/>
        </w:rPr>
        <w:br/>
      </w:r>
      <w:r>
        <w:rPr>
          <w:rFonts w:hint="eastAsia"/>
        </w:rPr>
        <w:t>　　第二节 滑动染色架行业发展特性</w:t>
      </w:r>
      <w:r>
        <w:rPr>
          <w:rFonts w:hint="eastAsia"/>
        </w:rPr>
        <w:br/>
      </w:r>
      <w:r>
        <w:rPr>
          <w:rFonts w:hint="eastAsia"/>
        </w:rPr>
        <w:t>　　第三节 滑动染色架产业链分析</w:t>
      </w:r>
      <w:r>
        <w:rPr>
          <w:rFonts w:hint="eastAsia"/>
        </w:rPr>
        <w:br/>
      </w:r>
      <w:r>
        <w:rPr>
          <w:rFonts w:hint="eastAsia"/>
        </w:rPr>
        <w:t>　　第四节 滑动染色架行业生命周期分析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2022-2023年国外滑动染色架市场发展概况</w:t>
      </w:r>
      <w:r>
        <w:rPr>
          <w:rFonts w:hint="eastAsia"/>
        </w:rPr>
        <w:br/>
      </w:r>
      <w:r>
        <w:rPr>
          <w:rFonts w:hint="eastAsia"/>
        </w:rPr>
        <w:t>　　第一节 全球滑动染色架市场发展分析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北美地区主要国家滑动染色架市场概况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欧洲地区主要国家滑动染色架市场概况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亚洲地区主要国家滑动染色架市场概况</w:t>
      </w:r>
      <w:r>
        <w:rPr>
          <w:rFonts w:hint="eastAsia"/>
        </w:rPr>
        <w:br/>
      </w:r>
      <w:r>
        <w:rPr>
          <w:rFonts w:hint="eastAsia"/>
        </w:rPr>
        <w:t>　　第五节 全球滑动染色架市场发展预测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2022-2023年中国滑动染色架发展环境分析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滑动染色架行业相关政策、标准</w:t>
      </w:r>
      <w:r>
        <w:rPr>
          <w:rFonts w:hint="eastAsia"/>
        </w:rPr>
        <w:br/>
      </w:r>
      <w:r>
        <w:rPr>
          <w:rFonts w:hint="eastAsia"/>
        </w:rPr>
        <w:t>　　第三节 滑动染色架行业相关发展规划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中国滑动染色架技术发展分析</w:t>
      </w:r>
      <w:r>
        <w:rPr>
          <w:rFonts w:hint="eastAsia"/>
        </w:rPr>
        <w:br/>
      </w:r>
      <w:r>
        <w:rPr>
          <w:rFonts w:hint="eastAsia"/>
        </w:rPr>
        <w:t>　　第一节 当前滑动染色架技术发展现状分析</w:t>
      </w:r>
      <w:r>
        <w:rPr>
          <w:rFonts w:hint="eastAsia"/>
        </w:rPr>
        <w:br/>
      </w:r>
      <w:r>
        <w:rPr>
          <w:rFonts w:hint="eastAsia"/>
        </w:rPr>
        <w:t>　　第二节 滑动染色架生产中需注意的问题</w:t>
      </w:r>
      <w:r>
        <w:rPr>
          <w:rFonts w:hint="eastAsia"/>
        </w:rPr>
        <w:br/>
      </w:r>
      <w:r>
        <w:rPr>
          <w:rFonts w:hint="eastAsia"/>
        </w:rPr>
        <w:t>　　第三节 滑动染色架行业主要技术趋势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滑动染色架市场特性分析</w:t>
      </w:r>
      <w:r>
        <w:rPr>
          <w:rFonts w:hint="eastAsia"/>
        </w:rPr>
        <w:br/>
      </w:r>
      <w:r>
        <w:rPr>
          <w:rFonts w:hint="eastAsia"/>
        </w:rPr>
        <w:t>　　第一节 滑动染色架行业集中度分析</w:t>
      </w:r>
      <w:r>
        <w:rPr>
          <w:rFonts w:hint="eastAsia"/>
        </w:rPr>
        <w:br/>
      </w:r>
      <w:r>
        <w:rPr>
          <w:rFonts w:hint="eastAsia"/>
        </w:rPr>
        <w:t>　　第二节 滑动染色架行业SWOT分析</w:t>
      </w:r>
      <w:r>
        <w:rPr>
          <w:rFonts w:hint="eastAsia"/>
        </w:rPr>
        <w:br/>
      </w:r>
      <w:r>
        <w:rPr>
          <w:rFonts w:hint="eastAsia"/>
        </w:rPr>
        <w:t>　　　　一、滑动染色架行业优势</w:t>
      </w:r>
      <w:r>
        <w:rPr>
          <w:rFonts w:hint="eastAsia"/>
        </w:rPr>
        <w:br/>
      </w:r>
      <w:r>
        <w:rPr>
          <w:rFonts w:hint="eastAsia"/>
        </w:rPr>
        <w:t>　　　　二、滑动染色架行业劣势</w:t>
      </w:r>
      <w:r>
        <w:rPr>
          <w:rFonts w:hint="eastAsia"/>
        </w:rPr>
        <w:br/>
      </w:r>
      <w:r>
        <w:rPr>
          <w:rFonts w:hint="eastAsia"/>
        </w:rPr>
        <w:t>　　　　三、滑动染色架行业机会</w:t>
      </w:r>
      <w:r>
        <w:rPr>
          <w:rFonts w:hint="eastAsia"/>
        </w:rPr>
        <w:br/>
      </w:r>
      <w:r>
        <w:rPr>
          <w:rFonts w:hint="eastAsia"/>
        </w:rPr>
        <w:t>　　　　四、滑动染色架行业风险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中国滑动染色架发展现状</w:t>
      </w:r>
      <w:r>
        <w:rPr>
          <w:rFonts w:hint="eastAsia"/>
        </w:rPr>
        <w:br/>
      </w:r>
      <w:r>
        <w:rPr>
          <w:rFonts w:hint="eastAsia"/>
        </w:rPr>
        <w:t>　　第一节 中国滑动染色架市场现状分析</w:t>
      </w:r>
      <w:r>
        <w:rPr>
          <w:rFonts w:hint="eastAsia"/>
        </w:rPr>
        <w:br/>
      </w:r>
      <w:r>
        <w:rPr>
          <w:rFonts w:hint="eastAsia"/>
        </w:rPr>
        <w:t>　　第二节 中国滑动染色架行业产量情况分析及预测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一、滑动染色架总体产能规模</w:t>
      </w:r>
      <w:r>
        <w:rPr>
          <w:rFonts w:hint="eastAsia"/>
        </w:rPr>
        <w:br/>
      </w:r>
      <w:r>
        <w:rPr>
          <w:rFonts w:hint="eastAsia"/>
        </w:rPr>
        <w:t>　　　　二、滑动染色架生产区域分布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三、2018-2023年中国滑动染色架产量统计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三、2023-2029年中国滑动染色架产量预测</w:t>
      </w:r>
      <w:r>
        <w:rPr>
          <w:rFonts w:hint="eastAsia"/>
        </w:rPr>
        <w:br/>
      </w:r>
      <w:r>
        <w:rPr>
          <w:rFonts w:hint="eastAsia"/>
        </w:rPr>
        <w:t>　　第三节 中国滑动染色架市场需求分析及预测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一、中国滑动染色架市场需求特点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二、2018-2023年中国滑动染色架市场需求量统计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三、2023-2029年中国滑动染色架市场需求量预测</w:t>
      </w:r>
      <w:r>
        <w:rPr>
          <w:rFonts w:hint="eastAsia"/>
        </w:rPr>
        <w:br/>
      </w:r>
      <w:r>
        <w:rPr>
          <w:rFonts w:hint="eastAsia"/>
        </w:rPr>
        <w:t>　　第四节 中国滑动染色架价格趋势分析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一、2018-2023年中国滑动染色架市场价格趋势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二、2023-2029年中国滑动染色架市场价格走势预测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2018-2023年滑动染色架行业经济运行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2018-2023年中国滑动染色架行业盈利能力分析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2018-2023年中国滑动染色架行业发展能力分析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2018-2023年滑动染色架行业偿债能力分析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2018-2023年滑动染色架制造企业数量分析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中国滑动染色架行业重点地区发展分析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**地区滑动染色架市场发展分析</w:t>
      </w:r>
      <w:r>
        <w:rPr>
          <w:rFonts w:hint="eastAsia"/>
        </w:rPr>
        <w:br/>
      </w:r>
      <w:r>
        <w:rPr>
          <w:rFonts w:hint="eastAsia"/>
        </w:rPr>
        <w:t>　　第三节 **地区滑动染色架市场发展分析</w:t>
      </w:r>
      <w:r>
        <w:rPr>
          <w:rFonts w:hint="eastAsia"/>
        </w:rPr>
        <w:br/>
      </w:r>
      <w:r>
        <w:rPr>
          <w:rFonts w:hint="eastAsia"/>
        </w:rPr>
        <w:t>　　第四节 **地区滑动染色架市场发展分析</w:t>
      </w:r>
      <w:r>
        <w:rPr>
          <w:rFonts w:hint="eastAsia"/>
        </w:rPr>
        <w:br/>
      </w:r>
      <w:r>
        <w:rPr>
          <w:rFonts w:hint="eastAsia"/>
        </w:rPr>
        <w:t>　　第五节 **地区滑动染色架市场发展分析</w:t>
      </w:r>
      <w:r>
        <w:rPr>
          <w:rFonts w:hint="eastAsia"/>
        </w:rPr>
        <w:br/>
      </w:r>
      <w:r>
        <w:rPr>
          <w:rFonts w:hint="eastAsia"/>
        </w:rPr>
        <w:t>　　第六节 **地区滑动染色架市场发展分析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2018-2023年中国滑动染色架进出口分析</w:t>
      </w:r>
      <w:r>
        <w:rPr>
          <w:rFonts w:hint="eastAsia"/>
        </w:rPr>
        <w:br/>
      </w:r>
      <w:r>
        <w:rPr>
          <w:rFonts w:hint="eastAsia"/>
        </w:rPr>
        <w:t>　　第一节 滑动染色架进口情况分析</w:t>
      </w:r>
      <w:r>
        <w:rPr>
          <w:rFonts w:hint="eastAsia"/>
        </w:rPr>
        <w:br/>
      </w:r>
      <w:r>
        <w:rPr>
          <w:rFonts w:hint="eastAsia"/>
        </w:rPr>
        <w:t>　　第二节 滑动染色架出口情况分析</w:t>
      </w:r>
      <w:r>
        <w:rPr>
          <w:rFonts w:hint="eastAsia"/>
        </w:rPr>
        <w:br/>
      </w:r>
      <w:r>
        <w:rPr>
          <w:rFonts w:hint="eastAsia"/>
        </w:rPr>
        <w:t>　　第三节 影响滑动染色架进出口因素分析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主要滑动染色架生产企业及竞争格局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三、企业滑动染色架经营状况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三、企业滑动染色架经营状况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三、企业滑动染色架经营状况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三、企业滑动染色架经营状况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三、企业滑动染色架经营状况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三、企业滑动染色架经营状况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滑动染色架行业投资战略研究</w:t>
      </w:r>
      <w:r>
        <w:rPr>
          <w:rFonts w:hint="eastAsia"/>
        </w:rPr>
        <w:br/>
      </w:r>
      <w:r>
        <w:rPr>
          <w:rFonts w:hint="eastAsia"/>
        </w:rPr>
        <w:t>　　第一节 滑动染色架行业发展战略研究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对我国滑动染色架品牌的战略思考</w:t>
      </w:r>
      <w:r>
        <w:rPr>
          <w:rFonts w:hint="eastAsia"/>
        </w:rPr>
        <w:br/>
      </w:r>
      <w:r>
        <w:rPr>
          <w:rFonts w:hint="eastAsia"/>
        </w:rPr>
        <w:t>　　　　一、滑动染色架品牌的重要性</w:t>
      </w:r>
      <w:r>
        <w:rPr>
          <w:rFonts w:hint="eastAsia"/>
        </w:rPr>
        <w:br/>
      </w:r>
      <w:r>
        <w:rPr>
          <w:rFonts w:hint="eastAsia"/>
        </w:rPr>
        <w:t>　　　　二、滑动染色架实施品牌战略的意义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三、滑动染色架企业品牌的现状分析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四、我国滑动染色架企业的品牌战略</w:t>
      </w:r>
      <w:r>
        <w:rPr>
          <w:rFonts w:hint="eastAsia"/>
        </w:rPr>
        <w:br/>
      </w:r>
      <w:r>
        <w:rPr>
          <w:rFonts w:hint="eastAsia"/>
        </w:rPr>
        <w:t>　　　　五、滑动染色架品牌战略管理的策略</w:t>
      </w:r>
      <w:r>
        <w:rPr>
          <w:rFonts w:hint="eastAsia"/>
        </w:rPr>
        <w:br/>
      </w:r>
      <w:r>
        <w:rPr>
          <w:rFonts w:hint="eastAsia"/>
        </w:rPr>
        <w:t>　　第三节 滑动染色架经营策略分析</w:t>
      </w:r>
      <w:r>
        <w:rPr>
          <w:rFonts w:hint="eastAsia"/>
        </w:rPr>
        <w:br/>
      </w:r>
      <w:r>
        <w:rPr>
          <w:rFonts w:hint="eastAsia"/>
        </w:rPr>
        <w:t>　　　　一、滑动染色架市场细分策略</w:t>
      </w:r>
      <w:r>
        <w:rPr>
          <w:rFonts w:hint="eastAsia"/>
        </w:rPr>
        <w:br/>
      </w:r>
      <w:r>
        <w:rPr>
          <w:rFonts w:hint="eastAsia"/>
        </w:rPr>
        <w:t>　　　　二、滑动染色架市场创新策略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四、滑动染色架新产品差异化战略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2023-2029年中国滑动染色架发展趋势预测及投资风险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未来滑动染色架行业发展趋势预测</w:t>
      </w:r>
      <w:r>
        <w:rPr>
          <w:rFonts w:hint="eastAsia"/>
        </w:rPr>
        <w:br/>
      </w:r>
      <w:r>
        <w:rPr>
          <w:rFonts w:hint="eastAsia"/>
        </w:rPr>
        <w:t>　　第二节 滑动染色架行业投资风险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滑动染色架投资建议</w:t>
      </w:r>
      <w:r>
        <w:rPr>
          <w:rFonts w:hint="eastAsia"/>
        </w:rPr>
        <w:br/>
      </w:r>
      <w:r>
        <w:rPr>
          <w:rFonts w:hint="eastAsia"/>
        </w:rPr>
        <w:t>　　第一节 滑动染色架行业投资环境分析</w:t>
      </w:r>
      <w:r>
        <w:rPr>
          <w:rFonts w:hint="eastAsia"/>
        </w:rPr>
        <w:br/>
      </w:r>
      <w:r>
        <w:rPr>
          <w:rFonts w:hint="eastAsia"/>
        </w:rPr>
        <w:t>　　第二节 滑动染色架行业投资进入壁垒分析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2018-2023年中国滑动染色架市场规模及增长情况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2018-2023年中国滑动染色架行业产量及增长趋势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2023-2029年中国滑动染色架行业产量预测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2018-2023年中国滑动染色架行业市场需求及增长情况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2023-2029年中国滑动染色架行业市场需求预测</w:t>
      </w:r>
      <w:r>
        <w:rPr>
          <w:rFonts w:hint="eastAsia"/>
        </w:rPr>
        <w:br/>
      </w:r>
      <w:r>
        <w:rPr>
          <w:rFonts w:hint="eastAsia"/>
        </w:rPr>
        <w:t>　　图表 **地区滑动染色架市场规模及增长情况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**地区滑动染色架行业市场需求情况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**地区滑动染色架市场规模及增长情况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**地区滑动染色架行业市场需求情况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2018-2023年中国滑动染色架行业出口情况分析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滑动染色架重点企业经营情况分析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2023-2029年中国滑动染色架市场规模预测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2023-2029年中国滑动染色架行业发展趋势预测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7dfb9709a4832" w:history="1">
        <w:r>
          <w:rPr>
            <w:rStyle w:val="Hyperlink"/>
          </w:rPr>
          <w:t>全球与中国滑动染色架行业现状全面调研与发展趋势预测报告（2023-2029年）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7dfb9709a4832" w:history="1">
        <w:r>
          <w:rPr>
            <w:rStyle w:val="Hyperlink"/>
          </w:rPr>
          <w:t>https://www.20087.com/9/78/HuaDongRanSeJiaFaZhanQuShiYuCe.html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热点：白色衣服被衣架染色如何去除、染色装置、lectin染色、滑板染色层有什么作用、如何让盔甲架带染色皮革帽子、一种染色架、白衣服被木头架染色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fe08ea1db4e9d" w:history="1">
      <w:r>
        <w:rPr>
          <w:rStyle w:val="Hyperlink"/>
        </w:rPr>
        <w:t>全球与中国滑动染色架行业现状全面调研与发展趋势预测报告（2023-2029年）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HuaDongRanSeJiaFaZhanQuShiYuCe.html" TargetMode="External" Id="R7487dfb9709a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HuaDongRanSeJiaFaZhanQuShiYuCe.html" TargetMode="External" Id="R03afe08ea1db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2023-01-29T06:03:00Z</dcterms:created>
  <dcterms:modified xsi:type="dcterms:W3CDTF">2023-01-29T07:03:00Z</dcterms:modified>
  <dc:subject>全球与中国滑动染色架行业现状全面调研与发展趋势预测报告（2023-2029年）</dc:subject>
  <dc:title>全球与中国滑动染色架行业现状全面调研与发展趋势预测报告（2023-2029年）</dc:title>
  <cp:keywords>全球与中国滑动染色架行业现状全面调研与发展趋势预测报告（2023-2029年）</cp:keywords>
  <dc:description>全球与中国滑动染色架行业现状全面调研与发展趋势预测报告（2023-2029年）</dc:description>
</cp:coreProperties>
</file>