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235e43f8f4392" w:history="1">
              <w:r>
                <w:rPr>
                  <w:rStyle w:val="Hyperlink"/>
                </w:rPr>
                <w:t>2026-2032年中国显微镜行业发展研究与前景趋势分析报告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235e43f8f4392" w:history="1">
              <w:r>
                <w:rPr>
                  <w:rStyle w:val="Hyperlink"/>
                </w:rPr>
                <w:t>2026-2032年中国显微镜行业发展研究与前景趋势分析报告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235e43f8f4392" w:history="1">
                <w:r>
                  <w:rPr>
                    <w:rStyle w:val="Hyperlink"/>
                  </w:rPr>
                  <w:t>https://www.20087.com/5/33/XianWeiJingDeQianJingQuShi.html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是科学研究和医疗诊断中不可或缺的工具，从传统的光学显微镜到现代的电子显微镜和共聚焦显微镜，技术的不断进步极大地扩展了人类对微观世界的认知。近年来，随着材料科学、生物技术和纳米科技的发展，对高分辨率和多功能显微镜的需求日益增加。</w:t>
      </w:r>
      <w:r>
        <w:rPr>
          <w:rFonts w:hint="eastAsia"/>
        </w:rPr>
        <w:br/>
      </w:r>
      <w:r>
        <w:rPr>
          <w:rFonts w:hint="eastAsia"/>
        </w:rPr>
        <w:t>　　未来，显微镜将更加注重成像质量和智能化。超分辨显微技术，如STED（受激发射损耗）和SIM（结构照明显微镜），将提供纳米级的成像精度，揭示细胞和材料的精细结构。同时，智能软件将实现图像的自动分析和处理，提高科研效率和准确性。此外，显微镜与AI技术的结合将促进自动化诊断系统的发展，为医疗健康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235e43f8f4392" w:history="1">
        <w:r>
          <w:rPr>
            <w:rStyle w:val="Hyperlink"/>
          </w:rPr>
          <w:t>2026-2032年中国显微镜行业发展研究与前景趋势分析报告</w:t>
        </w:r>
      </w:hyperlink>
      <w:r>
        <w:rPr>
          <w:rFonts w:hint="eastAsia"/>
        </w:rPr>
        <w:t>》通过全面的行业调研，系统梳理了显微镜产业链的各个环节，详细分析了显微镜市场规模、需求变化及价格趋势。报告结合当前显微镜行业现状，科学预测了市场前景与发展方向，并解读了重点企业的竞争格局、市场集中度及品牌表现。同时，报告对显微镜细分市场进行了深入探讨，结合显微镜技术现状与SWOT分析，揭示了显微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显微镜行业界定</w:t>
      </w:r>
      <w:r>
        <w:rPr>
          <w:rFonts w:hint="eastAsia"/>
        </w:rPr>
        <w:br/>
      </w:r>
      <w:r>
        <w:rPr>
          <w:rFonts w:hint="eastAsia"/>
        </w:rPr>
        <w:t>　　第一节 显微镜行业定义</w:t>
      </w:r>
      <w:r>
        <w:rPr>
          <w:rFonts w:hint="eastAsia"/>
        </w:rPr>
        <w:br/>
      </w:r>
      <w:r>
        <w:rPr>
          <w:rFonts w:hint="eastAsia"/>
        </w:rPr>
        <w:t>　　第二节 显微镜行业特点分析</w:t>
      </w:r>
      <w:r>
        <w:rPr>
          <w:rFonts w:hint="eastAsia"/>
        </w:rPr>
        <w:br/>
      </w:r>
      <w:r>
        <w:rPr>
          <w:rFonts w:hint="eastAsia"/>
        </w:rPr>
        <w:t>　　第三节 显微镜行业发展历程</w:t>
      </w:r>
      <w:r>
        <w:rPr>
          <w:rFonts w:hint="eastAsia"/>
        </w:rPr>
        <w:br/>
      </w:r>
      <w:r>
        <w:rPr>
          <w:rFonts w:hint="eastAsia"/>
        </w:rPr>
        <w:t>　　第四节 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2025-2026年全球显微镜行业发展态势分析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全球显微镜行业总体情况</w:t>
      </w:r>
      <w:r>
        <w:rPr>
          <w:rFonts w:hint="eastAsia"/>
        </w:rPr>
        <w:br/>
      </w:r>
      <w:r>
        <w:rPr>
          <w:rFonts w:hint="eastAsia"/>
        </w:rPr>
        <w:t>　　第二节 显微镜行业重点国家、地区市场分析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全球显微镜行业发展前景预测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一、显微镜行业相关政策</w:t>
      </w:r>
      <w:r>
        <w:rPr>
          <w:rFonts w:hint="eastAsia"/>
        </w:rPr>
        <w:br/>
      </w:r>
      <w:r>
        <w:rPr>
          <w:rFonts w:hint="eastAsia"/>
        </w:rPr>
        <w:t>　　　　二、显微镜行业相关标准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提高我国显微镜技术的对策</w:t>
      </w:r>
      <w:r>
        <w:rPr>
          <w:rFonts w:hint="eastAsia"/>
        </w:rPr>
        <w:br/>
      </w:r>
      <w:r>
        <w:rPr>
          <w:rFonts w:hint="eastAsia"/>
        </w:rPr>
        <w:t>　　第四节 我国显微镜研发、设计发展趋势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中国显微镜行业市场规模情况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中国显微镜行业市场需求状况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一、2020-2025年显微镜行业市场需求情况</w:t>
      </w:r>
      <w:r>
        <w:rPr>
          <w:rFonts w:hint="eastAsia"/>
        </w:rPr>
        <w:br/>
      </w:r>
      <w:r>
        <w:rPr>
          <w:rFonts w:hint="eastAsia"/>
        </w:rPr>
        <w:t>　　　　二、显微镜行业市场需求特点分析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三、2026-2032年显微镜行业市场需求预测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中国显微镜行业产量情况分析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一、2020-2025年显微镜行业产量统计</w:t>
      </w:r>
      <w:r>
        <w:rPr>
          <w:rFonts w:hint="eastAsia"/>
        </w:rPr>
        <w:br/>
      </w:r>
      <w:r>
        <w:rPr>
          <w:rFonts w:hint="eastAsia"/>
        </w:rPr>
        <w:t>　　　　二、显微镜行业市场供给特点分析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三、2026-2032年显微镜行业产量预测</w:t>
      </w:r>
      <w:r>
        <w:rPr>
          <w:rFonts w:hint="eastAsia"/>
        </w:rPr>
        <w:br/>
      </w:r>
      <w:r>
        <w:rPr>
          <w:rFonts w:hint="eastAsia"/>
        </w:rPr>
        <w:t>　　第四节 显微镜行业市场供需平衡状况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显微镜行业出口情况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一、2020-2025年显微镜行业出口情况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三、2026-2032年显微镜行业出口情况预测</w:t>
      </w:r>
      <w:r>
        <w:rPr>
          <w:rFonts w:hint="eastAsia"/>
        </w:rPr>
        <w:br/>
      </w:r>
      <w:r>
        <w:rPr>
          <w:rFonts w:hint="eastAsia"/>
        </w:rPr>
        <w:t>　　第二节 显微镜行业进口情况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一、2020-2025年显微镜行业进口情况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三、2026-2032年显微镜行业进口情况预测</w:t>
      </w:r>
      <w:r>
        <w:rPr>
          <w:rFonts w:hint="eastAsia"/>
        </w:rPr>
        <w:br/>
      </w:r>
      <w:r>
        <w:rPr>
          <w:rFonts w:hint="eastAsia"/>
        </w:rPr>
        <w:t>　　第三节 显微镜行业进出口面临的挑战及对策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中国显微镜行业产品价格监测</w:t>
      </w:r>
      <w:r>
        <w:rPr>
          <w:rFonts w:hint="eastAsia"/>
        </w:rPr>
        <w:br/>
      </w:r>
      <w:r>
        <w:rPr>
          <w:rFonts w:hint="eastAsia"/>
        </w:rPr>
        <w:t>　　　　一、显微镜市场价格特征</w:t>
      </w:r>
      <w:r>
        <w:rPr>
          <w:rFonts w:hint="eastAsia"/>
        </w:rPr>
        <w:br/>
      </w:r>
      <w:r>
        <w:rPr>
          <w:rFonts w:hint="eastAsia"/>
        </w:rPr>
        <w:t>　　　　二、当前显微镜市场价格评述</w:t>
      </w:r>
      <w:r>
        <w:rPr>
          <w:rFonts w:hint="eastAsia"/>
        </w:rPr>
        <w:br/>
      </w:r>
      <w:r>
        <w:rPr>
          <w:rFonts w:hint="eastAsia"/>
        </w:rPr>
        <w:t>　　　　三、影响显微镜市场价格因素分析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显微镜行业区域市场分布情况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显微镜细分产品（一）市场调研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显微镜细分产品（二）市场调研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2026-2032年显微镜行业发展环境分析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一、显微镜行业进入壁垒</w:t>
      </w:r>
      <w:r>
        <w:rPr>
          <w:rFonts w:hint="eastAsia"/>
        </w:rPr>
        <w:br/>
      </w:r>
      <w:r>
        <w:rPr>
          <w:rFonts w:hint="eastAsia"/>
        </w:rPr>
        <w:t>　　　　二、显微镜行业盈利模式</w:t>
      </w:r>
      <w:r>
        <w:rPr>
          <w:rFonts w:hint="eastAsia"/>
        </w:rPr>
        <w:br/>
      </w:r>
      <w:r>
        <w:rPr>
          <w:rFonts w:hint="eastAsia"/>
        </w:rPr>
        <w:t>　　　　三、显微镜行业盈利因素</w:t>
      </w:r>
      <w:r>
        <w:rPr>
          <w:rFonts w:hint="eastAsia"/>
        </w:rPr>
        <w:br/>
      </w:r>
      <w:r>
        <w:rPr>
          <w:rFonts w:hint="eastAsia"/>
        </w:rPr>
        <w:t>　　第三节 显微镜行业“波特五力模型”分析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显微镜企业竞争策略分析</w:t>
      </w:r>
      <w:r>
        <w:rPr>
          <w:rFonts w:hint="eastAsia"/>
        </w:rPr>
        <w:br/>
      </w:r>
      <w:r>
        <w:rPr>
          <w:rFonts w:hint="eastAsia"/>
        </w:rPr>
        <w:t>　　第一节 显微镜市场竞争策略分析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一、2026-2032年中国显微镜市场增长潜力分析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二、2026-2032年中国显微镜主要潜力品种分析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三、现有显微镜产品竞争策略分析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四、潜力显微镜品种竞争策略选择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2026-2032年中国显微镜企业竞争策略分析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一、2026-2032年我国显微镜市场竞争趋势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二、2026-2032年显微镜行业竞争格局展望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三、2026-2032年显微镜行业竞争策略分析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四、2026-2032年显微镜企业竞争策略分析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2026-2032年中国显微镜行业发展趋势分析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一、2026-2032年显微镜技术发展趋势分析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二、2026-2032年显微镜产品发展趋势分析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三、2026-2032年显微镜行业竞争格局展望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2026-2032年中国显微镜市场趋势分析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一、2026-2032年显微镜发展趋势预测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二、2026-2026年显微镜市场前景分析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三、2026-2032年显微镜产业政策趋向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2026-2032年显微镜行业投资价值评估分析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显微镜行业发展建议分析</w:t>
      </w:r>
      <w:r>
        <w:rPr>
          <w:rFonts w:hint="eastAsia"/>
        </w:rPr>
        <w:br/>
      </w:r>
      <w:r>
        <w:rPr>
          <w:rFonts w:hint="eastAsia"/>
        </w:rPr>
        <w:t>　　第一节 显微镜行业研究结论及建议</w:t>
      </w:r>
      <w:r>
        <w:rPr>
          <w:rFonts w:hint="eastAsia"/>
        </w:rPr>
        <w:br/>
      </w:r>
      <w:r>
        <w:rPr>
          <w:rFonts w:hint="eastAsia"/>
        </w:rPr>
        <w:t>　　第二节 显微镜细分行业研究结论及建议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(中^智林)显微镜行业竞争策略总结及建议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显微镜行业历程</w:t>
      </w:r>
      <w:r>
        <w:rPr>
          <w:rFonts w:hint="eastAsia"/>
        </w:rPr>
        <w:br/>
      </w:r>
      <w:r>
        <w:rPr>
          <w:rFonts w:hint="eastAsia"/>
        </w:rPr>
        <w:t>　　图表 显微镜行业生命周期</w:t>
      </w:r>
      <w:r>
        <w:rPr>
          <w:rFonts w:hint="eastAsia"/>
        </w:rPr>
        <w:br/>
      </w:r>
      <w:r>
        <w:rPr>
          <w:rFonts w:hint="eastAsia"/>
        </w:rPr>
        <w:t>　　图表 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2020-2025年中国显微镜出口金额分析</w:t>
      </w:r>
      <w:r>
        <w:rPr>
          <w:rFonts w:hint="eastAsia"/>
        </w:rPr>
        <w:br/>
      </w:r>
      <w:r>
        <w:rPr>
          <w:rFonts w:hint="eastAsia"/>
        </w:rPr>
        <w:t>　　图表 2026年中国显微镜进口国家及地区分析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2026-2032年中国显微镜行业产能预测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2026-2032年中国显微镜市场需求量预测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2026-2032年中国显微镜市场容量预测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2026-2032年中国显微镜市场规模预测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2026-2032年中国显微镜市场前景分析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235e43f8f4392" w:history="1">
        <w:r>
          <w:rPr>
            <w:rStyle w:val="Hyperlink"/>
          </w:rPr>
          <w:t>2026-2032年中国显微镜行业发展研究与前景趋势分析报告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235e43f8f4392" w:history="1">
        <w:r>
          <w:rPr>
            <w:rStyle w:val="Hyperlink"/>
          </w:rPr>
          <w:t>https://www.20087.com/5/33/XianWeiJingDeQianJingQuShi.html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热点：1600倍显微镜看精子、显微镜图片、sem扫描电镜、显微镜多少钱一个、实验室常用的5种显微镜、显微镜品牌、显微镜成像原理及光路图、显微镜的使用方法视频、显微镜结构图和名称和作用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3ff3d2a9f4b09" w:history="1">
      <w:r>
        <w:rPr>
          <w:rStyle w:val="Hyperlink"/>
        </w:rPr>
        <w:t>2026-2032年中国显微镜行业发展研究与前景趋势分析报告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anWeiJingDeQianJingQuShi.html" TargetMode="External" Id="R89f235e43f8f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anWeiJingDeQianJingQuShi.html" TargetMode="External" Id="R0d13ff3d2a9f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2025-11-24T04:25:00Z</dcterms:created>
  <dcterms:modified xsi:type="dcterms:W3CDTF">2025-11-24T05:25:00Z</dcterms:modified>
  <dc:subject>2026-2032年中国显微镜行业发展研究与前景趋势分析报告</dc:subject>
  <dc:title>2026-2032年中国显微镜行业发展研究与前景趋势分析报告</dc:title>
  <cp:keywords>2026-2032年中国显微镜行业发展研究与前景趋势分析报告</cp:keywords>
  <dc:description>2026-2032年中国显微镜行业发展研究与前景趋势分析报告</dc:description>
</cp:coreProperties>
</file>