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3be3c4eca446d" w:history="1">
              <w:r>
                <w:rPr>
                  <w:rStyle w:val="Hyperlink"/>
                </w:rPr>
                <w:t>2023年中国垂帘行业研究及未来走势分析报告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3be3c4eca446d" w:history="1">
              <w:r>
                <w:rPr>
                  <w:rStyle w:val="Hyperlink"/>
                </w:rPr>
                <w:t>2023年中国垂帘行业研究及未来走势分析报告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3be3c4eca446d" w:history="1">
                <w:r>
                  <w:rPr>
                    <w:rStyle w:val="Hyperlink"/>
                  </w:rPr>
                  <w:t>https://www.20087.com/A/18/ChuiLianFaZhanQuShi.html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是一种传统的室内隔断与装饰材料，广泛应用于办公空间、商场、医院、洁净车间等场所，具备遮挡视线、隔音降噪、美化环境等功能。目前，垂帘产品种类多样，材质涵盖布艺、PVC、金属丝网等，可根据使用环境选择不同的透光率、柔韧性和清洁难易程度。尽管其应用场景较为广泛，但行业内产品同质化现象严重，部分低价产品存在耐磨性差、易变形、防火性能不足等问题。此外，传统垂帘多为静态安装，灵活性较低，难以满足现代空间对多功能分区与快速调整的需求。</w:t>
      </w:r>
      <w:r>
        <w:rPr>
          <w:rFonts w:hint="eastAsia"/>
        </w:rPr>
        <w:br/>
      </w:r>
      <w:r>
        <w:rPr>
          <w:rFonts w:hint="eastAsia"/>
        </w:rPr>
        <w:t>　　未来，垂帘将向功能性、模块化与智能化方向发展。在材料科技推动下，抗菌、防静电、自清洁等功能性面料将逐步普及，提升产品的卫生性能与使用寿命。同时，模块化设计将增强垂帘的可拆卸与组合能力，便于根据不同用途进行灵活布置，适用于展览、会议、临时隔离等场景。智能化升级也将成为新趋势，例如结合电动控制系统实现自动开合、与楼宇管理系统联动调节采光与通风。此外，绿色环保理念将促使企业采用可回收材料与低污染生产工艺，推动垂帘产品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3be3c4eca446d" w:history="1">
        <w:r>
          <w:rPr>
            <w:rStyle w:val="Hyperlink"/>
          </w:rPr>
          <w:t>2023年中国垂帘行业研究及未来走势分析报告</w:t>
        </w:r>
      </w:hyperlink>
      <w:r>
        <w:rPr>
          <w:rFonts w:hint="eastAsia"/>
        </w:rPr>
        <w:t>》基于对垂帘行业的长期监测研究，结合垂帘行业供需关系变化规律、产品消费结构、应用领域拓展、市场发展环境及政策支持等多维度分析，采用定量与定性相结合的科学方法，对行业内重点企业进行了系统研究。报告全面呈现了垂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垂帘概况</w:t>
      </w:r>
      <w:r>
        <w:rPr>
          <w:rFonts w:hint="eastAsia"/>
        </w:rPr>
        <w:br/>
      </w:r>
      <w:r>
        <w:rPr>
          <w:rFonts w:hint="eastAsia"/>
        </w:rPr>
        <w:t>　　第一节 垂帘定义</w:t>
      </w:r>
      <w:r>
        <w:rPr>
          <w:rFonts w:hint="eastAsia"/>
        </w:rPr>
        <w:br/>
      </w:r>
      <w:r>
        <w:rPr>
          <w:rFonts w:hint="eastAsia"/>
        </w:rPr>
        <w:t>　　第二节 垂帘分类</w:t>
      </w:r>
      <w:r>
        <w:rPr>
          <w:rFonts w:hint="eastAsia"/>
        </w:rPr>
        <w:br/>
      </w:r>
      <w:r>
        <w:rPr>
          <w:rFonts w:hint="eastAsia"/>
        </w:rPr>
        <w:t>　　第三节 垂帘的简史及行业发展简况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2022-2023年中国垂帘行业经济与政策环境分析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2022-2023年垂帘行业发展经济环境分析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2022-2023年垂帘行业发展政策环境分析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2022-2023年中国垂帘行业供需分析</w:t>
      </w:r>
      <w:r>
        <w:rPr>
          <w:rFonts w:hint="eastAsia"/>
        </w:rPr>
        <w:br/>
      </w:r>
      <w:r>
        <w:rPr>
          <w:rFonts w:hint="eastAsia"/>
        </w:rPr>
        <w:t>　　第一节 中国垂帘市场现状分析</w:t>
      </w:r>
      <w:r>
        <w:rPr>
          <w:rFonts w:hint="eastAsia"/>
        </w:rPr>
        <w:br/>
      </w:r>
      <w:r>
        <w:rPr>
          <w:rFonts w:hint="eastAsia"/>
        </w:rPr>
        <w:t>　　第二节 中国垂帘产品产量分析</w:t>
      </w:r>
      <w:r>
        <w:rPr>
          <w:rFonts w:hint="eastAsia"/>
        </w:rPr>
        <w:br/>
      </w:r>
      <w:r>
        <w:rPr>
          <w:rFonts w:hint="eastAsia"/>
        </w:rPr>
        <w:t>　　　　一、垂帘产业总体产能规模</w:t>
      </w:r>
      <w:r>
        <w:rPr>
          <w:rFonts w:hint="eastAsia"/>
        </w:rPr>
        <w:br/>
      </w:r>
      <w:r>
        <w:rPr>
          <w:rFonts w:hint="eastAsia"/>
        </w:rPr>
        <w:t>　　　　二、垂帘生产区域分布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三、2018-2023年垂帘产量</w:t>
      </w:r>
      <w:r>
        <w:rPr>
          <w:rFonts w:hint="eastAsia"/>
        </w:rPr>
        <w:br/>
      </w:r>
      <w:r>
        <w:rPr>
          <w:rFonts w:hint="eastAsia"/>
        </w:rPr>
        <w:t>　　　　四、2018-2023年垂帘消费情况</w:t>
      </w:r>
      <w:r>
        <w:rPr>
          <w:rFonts w:hint="eastAsia"/>
        </w:rPr>
        <w:br/>
      </w:r>
      <w:r>
        <w:rPr>
          <w:rFonts w:hint="eastAsia"/>
        </w:rPr>
        <w:t>　　第三节 中国垂帘市场需求分析</w:t>
      </w:r>
      <w:r>
        <w:rPr>
          <w:rFonts w:hint="eastAsia"/>
        </w:rPr>
        <w:br/>
      </w:r>
      <w:r>
        <w:rPr>
          <w:rFonts w:hint="eastAsia"/>
        </w:rPr>
        <w:t>　　第四节 中国垂帘消费状况分析</w:t>
      </w:r>
      <w:r>
        <w:rPr>
          <w:rFonts w:hint="eastAsia"/>
        </w:rPr>
        <w:br/>
      </w:r>
      <w:r>
        <w:rPr>
          <w:rFonts w:hint="eastAsia"/>
        </w:rPr>
        <w:t>　　第五节 中国垂帘价格趋势分析</w:t>
      </w:r>
      <w:r>
        <w:rPr>
          <w:rFonts w:hint="eastAsia"/>
        </w:rPr>
        <w:br/>
      </w:r>
      <w:r>
        <w:rPr>
          <w:rFonts w:hint="eastAsia"/>
        </w:rPr>
        <w:t>　　　　一、中国垂帘2018-2023年价格走势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二、影响垂帘价格因素分析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三、2023-2029年中国垂帘价格走势预测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中国垂帘行业进出口分析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2018-2023年垂帘行业进口数据分析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2018-2023年垂帘行业出口数据分析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2023-2029年垂帘行业进口数据预测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2023-2029年垂帘行业出口数据预测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2018-2023年中国垂帘行业的市场需求分析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2018-2023年中国垂帘的需求量分析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2018-2023年我国各地区垂帘的需求结构分析</w:t>
      </w:r>
      <w:r>
        <w:rPr>
          <w:rFonts w:hint="eastAsia"/>
        </w:rPr>
        <w:br/>
      </w:r>
      <w:r>
        <w:rPr>
          <w:rFonts w:hint="eastAsia"/>
        </w:rPr>
        <w:t>　　　　一、我国垂帘行业分地区产业结构分析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二、我国华东地区垂帘需求量分析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三、我国华北地区垂帘需求量分析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四、我国华中地区垂帘需求量分析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五、我国华南地区垂帘需求量分析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六、我国东北地区垂帘需求量分析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七、我国西部地区垂帘需求量分析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2018-2023年中国垂帘行业主要指标监测分析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2018-2023年中国垂帘行业规模情况分析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2018-2023年中国垂帘行业产销情况分析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2018-2023年中国垂帘行业财务能力分析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2018-2023年垂帘行业特性分析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垂帘行业SWOT分析</w:t>
      </w:r>
      <w:r>
        <w:rPr>
          <w:rFonts w:hint="eastAsia"/>
        </w:rPr>
        <w:br/>
      </w:r>
      <w:r>
        <w:rPr>
          <w:rFonts w:hint="eastAsia"/>
        </w:rPr>
        <w:t>　　　　一、垂帘行业优势</w:t>
      </w:r>
      <w:r>
        <w:rPr>
          <w:rFonts w:hint="eastAsia"/>
        </w:rPr>
        <w:br/>
      </w:r>
      <w:r>
        <w:rPr>
          <w:rFonts w:hint="eastAsia"/>
        </w:rPr>
        <w:t>　　　　二、垂帘行业劣势</w:t>
      </w:r>
      <w:r>
        <w:rPr>
          <w:rFonts w:hint="eastAsia"/>
        </w:rPr>
        <w:br/>
      </w:r>
      <w:r>
        <w:rPr>
          <w:rFonts w:hint="eastAsia"/>
        </w:rPr>
        <w:t>　　　　三、垂帘行业机会</w:t>
      </w:r>
      <w:r>
        <w:rPr>
          <w:rFonts w:hint="eastAsia"/>
        </w:rPr>
        <w:br/>
      </w:r>
      <w:r>
        <w:rPr>
          <w:rFonts w:hint="eastAsia"/>
        </w:rPr>
        <w:t>　　　　四、垂帘行业风险</w:t>
      </w:r>
      <w:r>
        <w:rPr>
          <w:rFonts w:hint="eastAsia"/>
        </w:rPr>
        <w:br/>
      </w:r>
      <w:r>
        <w:rPr>
          <w:rFonts w:hint="eastAsia"/>
        </w:rPr>
        <w:t>　　第三节 垂帘行业波特五力模型分析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垂帘行业投资建议分析</w:t>
      </w:r>
      <w:r>
        <w:rPr>
          <w:rFonts w:hint="eastAsia"/>
        </w:rPr>
        <w:br/>
      </w:r>
      <w:r>
        <w:rPr>
          <w:rFonts w:hint="eastAsia"/>
        </w:rPr>
        <w:t>　　第一节 垂帘行业投资环境分析</w:t>
      </w:r>
      <w:r>
        <w:rPr>
          <w:rFonts w:hint="eastAsia"/>
        </w:rPr>
        <w:br/>
      </w:r>
      <w:r>
        <w:rPr>
          <w:rFonts w:hint="eastAsia"/>
        </w:rPr>
        <w:t>　　第二节 垂帘行业投资风险分析</w:t>
      </w:r>
      <w:r>
        <w:rPr>
          <w:rFonts w:hint="eastAsia"/>
        </w:rPr>
        <w:br/>
      </w:r>
      <w:r>
        <w:rPr>
          <w:rFonts w:hint="eastAsia"/>
        </w:rPr>
        <w:t>　　第三节 垂帘行业投资建议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中国垂帘行业未来发展预测及投资前景分析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未来垂帘行业发展趋势分析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一、未来垂帘行业发展分析</w:t>
      </w:r>
      <w:r>
        <w:rPr>
          <w:rFonts w:hint="eastAsia"/>
        </w:rPr>
        <w:br/>
      </w:r>
      <w:r>
        <w:rPr>
          <w:rFonts w:hint="eastAsia"/>
        </w:rPr>
        <w:t>　　　　二、未来垂帘行业技术开发方向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2023-2029年垂帘行业运行状况预测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一、2023-2029年垂帘行业工业总产值预测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二、2023-2029年垂帘行业销售收入预测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三、2023-2029年垂帘行业总资产预测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业内专家对中国垂帘行业投资的建议及观点</w:t>
      </w:r>
      <w:r>
        <w:rPr>
          <w:rFonts w:hint="eastAsia"/>
        </w:rPr>
        <w:br/>
      </w:r>
      <w:r>
        <w:rPr>
          <w:rFonts w:hint="eastAsia"/>
        </w:rPr>
        <w:t>　　第一节 垂帘投资机遇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垂帘投资风险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垂帘行业应对策略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中~智~林：垂帘市场的重点客户战略实施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3be3c4eca446d" w:history="1">
        <w:r>
          <w:rPr>
            <w:rStyle w:val="Hyperlink"/>
          </w:rPr>
          <w:t>2023年中国垂帘行业研究及未来走势分析报告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3be3c4eca446d" w:history="1">
        <w:r>
          <w:rPr>
            <w:rStyle w:val="Hyperlink"/>
          </w:rPr>
          <w:t>https://www.20087.com/A/18/ChuiLianFaZhanQuShi.html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热点：竹门帘子、垂帘听政电影免费观看完整版、双目垂帘是什么意思、垂帘听政电影、卷轴式窗帘、垂帘听政的皇上是谁、垂帘啥意思、垂帘三尺、垂帘图片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d1e105c9412a" w:history="1">
      <w:r>
        <w:rPr>
          <w:rStyle w:val="Hyperlink"/>
        </w:rPr>
        <w:t>2023年中国垂帘行业研究及未来走势分析报告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ChuiLianFaZhanQuShi.html" TargetMode="External" Id="R7033be3c4eca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ChuiLianFaZhanQuShi.html" TargetMode="External" Id="R624cd1e105c9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2023-04-15T02:23:00Z</dcterms:created>
  <dcterms:modified xsi:type="dcterms:W3CDTF">2023-04-15T03:23:00Z</dcterms:modified>
  <dc:subject>2023年中国垂帘行业研究及未来走势分析报告</dc:subject>
  <dc:title>2023年中国垂帘行业研究及未来走势分析报告</dc:title>
  <cp:keywords>2023年中国垂帘行业研究及未来走势分析报告</cp:keywords>
  <dc:description>2023年中国垂帘行业研究及未来走势分析报告</dc:description>
</cp:coreProperties>
</file>