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83dd71e4488b" w:history="1">
              <w:r>
                <w:rPr>
                  <w:rStyle w:val="Hyperlink"/>
                </w:rPr>
                <w:t>2025-2031年中国保鲜膜市场调研与发展前景分析报告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83dd71e4488b" w:history="1">
              <w:r>
                <w:rPr>
                  <w:rStyle w:val="Hyperlink"/>
                </w:rPr>
                <w:t>2025-2031年中国保鲜膜市场调研与发展前景分析报告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83dd71e4488b" w:history="1">
                <w:r>
                  <w:rPr>
                    <w:rStyle w:val="Hyperlink"/>
                  </w:rPr>
                  <w:t>https://www.20087.com/A/08/BaoXianMoHangYeQianJingFenXiBaoGao.html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家庭和食品加工行业常用的包装材料，近年来随着消费者对食品安全和环保意识的提高，对保鲜膜的要求不再局限于基本的密封和保鲜功能，还要求其具有良好的透气性、透明度和环保性。目前，市场上的保鲜膜多采用PE、PVDC等材料，但生物降解性和可回收性逐渐成为研发和选择的重点。</w:t>
      </w:r>
      <w:r>
        <w:rPr>
          <w:rFonts w:hint="eastAsia"/>
        </w:rPr>
        <w:br/>
      </w:r>
      <w:r>
        <w:rPr>
          <w:rFonts w:hint="eastAsia"/>
        </w:rPr>
        <w:t>　　未来，保鲜膜的发展将更加注重材料创新和功能拓展。材料创新体现在开发基于生物基材料和纳米技术的新型保鲜膜，如PLA（聚乳酸）、PHA（聚羟基脂肪酸酯）等，提高保鲜膜的生物降解性和安全性。功能拓展则指向集成抗菌、防雾、智能感应等特性，提升保鲜膜的使用体验和食品保存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83dd71e4488b" w:history="1">
        <w:r>
          <w:rPr>
            <w:rStyle w:val="Hyperlink"/>
          </w:rPr>
          <w:t>2025-2031年中国保鲜膜市场调研与发展前景分析报告</w:t>
        </w:r>
      </w:hyperlink>
      <w:r>
        <w:rPr>
          <w:rFonts w:hint="eastAsia"/>
        </w:rPr>
        <w:t>》基于深入调研和权威数据，全面系统地展现了中国保鲜膜行业的现状与未来趋势。报告依托国家权威机构和相关协会的资料，严谨分析了保鲜膜市场规模、竞争格局、技术创新及消费需求等核心要素。通过翔实数据和直观图表，为保鲜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保鲜膜行业界定</w:t>
      </w:r>
      <w:r>
        <w:rPr>
          <w:rFonts w:hint="eastAsia"/>
        </w:rPr>
        <w:br/>
      </w:r>
      <w:r>
        <w:rPr>
          <w:rFonts w:hint="eastAsia"/>
        </w:rPr>
        <w:t>　　第二节 保鲜膜行业发展历程</w:t>
      </w:r>
      <w:r>
        <w:rPr>
          <w:rFonts w:hint="eastAsia"/>
        </w:rPr>
        <w:br/>
      </w:r>
      <w:r>
        <w:rPr>
          <w:rFonts w:hint="eastAsia"/>
        </w:rPr>
        <w:t>　　第三节 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保鲜膜行业经济环境分析</w:t>
      </w:r>
      <w:r>
        <w:rPr>
          <w:rFonts w:hint="eastAsia"/>
        </w:rPr>
        <w:br/>
      </w:r>
      <w:r>
        <w:rPr>
          <w:rFonts w:hint="eastAsia"/>
        </w:rPr>
        <w:t>　　第二节 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二、相关保鲜膜行业标准分析</w:t>
      </w:r>
      <w:r>
        <w:rPr>
          <w:rFonts w:hint="eastAsia"/>
        </w:rPr>
        <w:br/>
      </w:r>
      <w:r>
        <w:rPr>
          <w:rFonts w:hint="eastAsia"/>
        </w:rPr>
        <w:t>　　第三节 保鲜膜行业社会环境分析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2024-2025年全球保鲜膜行业市场运行形势分析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2024-2025年全球保鲜膜行业发展概况</w:t>
      </w:r>
      <w:r>
        <w:rPr>
          <w:rFonts w:hint="eastAsia"/>
        </w:rPr>
        <w:br/>
      </w:r>
      <w:r>
        <w:rPr>
          <w:rFonts w:hint="eastAsia"/>
        </w:rPr>
        <w:t>　　第二节 全球保鲜膜行业发展走势</w:t>
      </w:r>
      <w:r>
        <w:rPr>
          <w:rFonts w:hint="eastAsia"/>
        </w:rPr>
        <w:br/>
      </w:r>
      <w:r>
        <w:rPr>
          <w:rFonts w:hint="eastAsia"/>
        </w:rPr>
        <w:t>　　　　一、全球保鲜膜行业市场分布情况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二、全球保鲜膜行业发展趋势分析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全球保鲜膜行业重点国家和区域分析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一、2019-2024年保鲜膜行业产量统计分析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二、2025年保鲜膜行业产量特点分析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中国保鲜膜行业需求概况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三、2025-2031年中国保鲜膜市场需求预测分析</w:t>
      </w:r>
      <w:r>
        <w:rPr>
          <w:rFonts w:hint="eastAsia"/>
        </w:rPr>
        <w:br/>
      </w:r>
      <w:r>
        <w:rPr>
          <w:rFonts w:hint="eastAsia"/>
        </w:rPr>
        <w:t>　　第五节 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保鲜膜细分市场深度分析</w:t>
      </w:r>
      <w:r>
        <w:rPr>
          <w:rFonts w:hint="eastAsia"/>
        </w:rPr>
        <w:br/>
      </w:r>
      <w:r>
        <w:rPr>
          <w:rFonts w:hint="eastAsia"/>
        </w:rPr>
        <w:t>　　第一节 保鲜膜细分市场（一）发展研究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保鲜膜细分市场（二）发展研究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中国保鲜膜行业规模情况分析</w:t>
      </w:r>
      <w:r>
        <w:rPr>
          <w:rFonts w:hint="eastAsia"/>
        </w:rPr>
        <w:br/>
      </w:r>
      <w:r>
        <w:rPr>
          <w:rFonts w:hint="eastAsia"/>
        </w:rPr>
        <w:t>　　　　一、保鲜膜行业单位规模情况分析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五、保鲜膜行业敏感性分析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一、保鲜膜行业盈利能力分析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二、保鲜膜行业偿债能力分析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三、保鲜膜行业营运能力分析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中国保鲜膜行业区域市场结构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重点地区保鲜膜行业调研分析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中国保鲜膜行业进口情况分析预测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二、2024-2025年中国保鲜膜行业进口特点分析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中国保鲜膜行业出口情况分析预测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二、2024-2025年中国保鲜膜行业出口特点分析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影响中国保鲜膜行业进出口因素分析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一、保鲜膜市场集中度分析</w:t>
      </w:r>
      <w:r>
        <w:rPr>
          <w:rFonts w:hint="eastAsia"/>
        </w:rPr>
        <w:br/>
      </w:r>
      <w:r>
        <w:rPr>
          <w:rFonts w:hint="eastAsia"/>
        </w:rPr>
        <w:t>　　　　二、保鲜膜企业集中度分析</w:t>
      </w:r>
      <w:r>
        <w:rPr>
          <w:rFonts w:hint="eastAsia"/>
        </w:rPr>
        <w:br/>
      </w:r>
      <w:r>
        <w:rPr>
          <w:rFonts w:hint="eastAsia"/>
        </w:rPr>
        <w:t>　　　　三、保鲜膜区域集中度分析</w:t>
      </w:r>
      <w:r>
        <w:rPr>
          <w:rFonts w:hint="eastAsia"/>
        </w:rPr>
        <w:br/>
      </w:r>
      <w:r>
        <w:rPr>
          <w:rFonts w:hint="eastAsia"/>
        </w:rPr>
        <w:t>　　第二节 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一、2024-2025年保鲜膜行业竞争分析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二、2024-2025年中外保鲜膜产品竞争分析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三、2025年中国保鲜膜市场竞争分析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一、保鲜膜价格策略分析</w:t>
      </w:r>
      <w:r>
        <w:rPr>
          <w:rFonts w:hint="eastAsia"/>
        </w:rPr>
        <w:br/>
      </w:r>
      <w:r>
        <w:rPr>
          <w:rFonts w:hint="eastAsia"/>
        </w:rPr>
        <w:t>　　　　二、保鲜膜渠道策略分析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四、济研：提高保鲜膜企业竞争力的策略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三、我国保鲜膜企业的品牌战略</w:t>
      </w:r>
      <w:r>
        <w:rPr>
          <w:rFonts w:hint="eastAsia"/>
        </w:rPr>
        <w:br/>
      </w:r>
      <w:r>
        <w:rPr>
          <w:rFonts w:hint="eastAsia"/>
        </w:rPr>
        <w:t>　　　　四、保鲜膜品牌战略管理的策略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中国保鲜膜行业营销策略分析</w:t>
      </w:r>
      <w:r>
        <w:rPr>
          <w:rFonts w:hint="eastAsia"/>
        </w:rPr>
        <w:br/>
      </w:r>
      <w:r>
        <w:rPr>
          <w:rFonts w:hint="eastAsia"/>
        </w:rPr>
        <w:t>　　第一节 保鲜膜市场推广策略研究分析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一、做好保鲜膜产品导入</w:t>
      </w:r>
      <w:r>
        <w:rPr>
          <w:rFonts w:hint="eastAsia"/>
        </w:rPr>
        <w:br/>
      </w:r>
      <w:r>
        <w:rPr>
          <w:rFonts w:hint="eastAsia"/>
        </w:rPr>
        <w:t>　　　　二、做好保鲜膜产品组合和产品线决策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三、保鲜膜行业城市市场推广策略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保鲜膜行业渠道营销研究分析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一、保鲜膜行业营销环境分析</w:t>
      </w:r>
      <w:r>
        <w:rPr>
          <w:rFonts w:hint="eastAsia"/>
        </w:rPr>
        <w:br/>
      </w:r>
      <w:r>
        <w:rPr>
          <w:rFonts w:hint="eastAsia"/>
        </w:rPr>
        <w:t>　　　　二、保鲜膜行业现存的营销渠道分析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三、保鲜膜行业终端市场营销管理策略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保鲜膜行业营销战略研究分析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一、中国保鲜膜行业有效整合营销策略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二、建立保鲜膜行业厂商的双嬴模式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2025-2031年中国保鲜膜行业投资前景与风险预测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四、2025-2031年中国保鲜膜行业进入退出风险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保鲜膜投资机会分析与项目投资建议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保鲜膜投资机会分析</w:t>
      </w:r>
      <w:r>
        <w:rPr>
          <w:rFonts w:hint="eastAsia"/>
        </w:rPr>
        <w:br/>
      </w:r>
      <w:r>
        <w:rPr>
          <w:rFonts w:hint="eastAsia"/>
        </w:rPr>
        <w:t>　　第二节 保鲜膜投资趋势分析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一、保鲜膜行业投资环境考察</w:t>
      </w:r>
      <w:r>
        <w:rPr>
          <w:rFonts w:hint="eastAsia"/>
        </w:rPr>
        <w:br/>
      </w:r>
      <w:r>
        <w:rPr>
          <w:rFonts w:hint="eastAsia"/>
        </w:rPr>
        <w:t>　　　　二、保鲜膜投资风险及控制策略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三、保鲜膜产品投资方向建议</w:t>
      </w:r>
      <w:r>
        <w:rPr>
          <w:rFonts w:hint="eastAsia"/>
        </w:rPr>
        <w:br/>
      </w:r>
      <w:r>
        <w:rPr>
          <w:rFonts w:hint="eastAsia"/>
        </w:rPr>
        <w:t>　　　　四、保鲜膜项目投资建议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2025-2031年中国保鲜膜市场需求预测</w:t>
      </w:r>
      <w:r>
        <w:rPr>
          <w:rFonts w:hint="eastAsia"/>
        </w:rPr>
        <w:br/>
      </w:r>
      <w:r>
        <w:rPr>
          <w:rFonts w:hint="eastAsia"/>
        </w:rPr>
        <w:t>　　图表 2025年保鲜膜发展趋势预测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83dd71e4488b" w:history="1">
        <w:r>
          <w:rPr>
            <w:rStyle w:val="Hyperlink"/>
          </w:rPr>
          <w:t>2025-2031年中国保鲜膜市场调研与发展前景分析报告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83dd71e4488b" w:history="1">
        <w:r>
          <w:rPr>
            <w:rStyle w:val="Hyperlink"/>
          </w:rPr>
          <w:t>https://www.20087.com/A/08/BaoXianMoHangYeQianJingFenXiBaoGao.html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56caca074c92" w:history="1">
      <w:r>
        <w:rPr>
          <w:rStyle w:val="Hyperlink"/>
        </w:rPr>
        <w:t>2025-2031年中国保鲜膜市场调研与发展前景分析报告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BaoXianMoHangYeQianJingFenXiBaoGao.html" TargetMode="External" Id="R38ff83dd71e4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BaoXianMoHangYeQianJingFenXiBaoGao.html" TargetMode="External" Id="R5eba56caca0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2025-02-21T05:02:00Z</dcterms:created>
  <dcterms:modified xsi:type="dcterms:W3CDTF">2025-02-21T06:02:00Z</dcterms:modified>
  <dc:subject>2025-2031年中国保鲜膜市场调研与发展前景分析报告</dc:subject>
  <dc:title>2025-2031年中国保鲜膜市场调研与发展前景分析报告</dc:title>
  <cp:keywords>2025-2031年中国保鲜膜市场调研与发展前景分析报告</cp:keywords>
  <dc:description>2025-2031年中国保鲜膜市场调研与发展前景分析报告</dc:description>
</cp:coreProperties>
</file>