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fd4d7d64b4187" w:history="1">
              <w:r>
                <w:rPr>
                  <w:rStyle w:val="Hyperlink"/>
                </w:rPr>
                <w:t>2026-2032年中国手工小木器行业市场深度调研及前景预测报告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fd4d7d64b4187" w:history="1">
              <w:r>
                <w:rPr>
                  <w:rStyle w:val="Hyperlink"/>
                </w:rPr>
                <w:t>2026-2032年中国手工小木器行业市场深度调研及前景预测报告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fd4d7d64b4187" w:history="1">
                <w:r>
                  <w:rPr>
                    <w:rStyle w:val="Hyperlink"/>
                  </w:rPr>
                  <w:t>https://www.20087.com/A/88/ShouGongXiaoMuQiFaZhanQuShi.html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小木器是一种传统工艺，近年来在追求个性化和手工制品复兴的背景下重新受到青睐。这些小木器涵盖了从家居装饰、餐具到玩具等多种用途，以其独特的质感、美观和实用价值赢得了市场。目前，手工艺人和小型工作室正利用互联网平台，如社交媒体和电子商务网站，直接触达消费者，形成了一种“工匠经济”。</w:t>
      </w:r>
      <w:r>
        <w:rPr>
          <w:rFonts w:hint="eastAsia"/>
        </w:rPr>
        <w:br/>
      </w:r>
      <w:r>
        <w:rPr>
          <w:rFonts w:hint="eastAsia"/>
        </w:rPr>
        <w:t>　　未来，手工小木器行业将更加注重设计创新和品牌建设。设计上，将融合传统工艺与现代美学，创造出既有文化底蕴又符合当代审美的作品。品牌方面，通过讲述产品背后的故事和工匠精神，构建情感连接，增强消费者的品牌忠诚度。此外，可持续性和环保意识将成为行业的重要考量，使用再生木材和减少生产过程中的环境足迹将成为行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fd4d7d64b4187" w:history="1">
        <w:r>
          <w:rPr>
            <w:rStyle w:val="Hyperlink"/>
          </w:rPr>
          <w:t>2026-2032年中国手工小木器行业市场深度调研及前景预测报告</w:t>
        </w:r>
      </w:hyperlink>
      <w:r>
        <w:rPr>
          <w:rFonts w:hint="eastAsia"/>
        </w:rPr>
        <w:t>》系统分析了手工小木器行业的市场规模、供需关系及产业链结构，详细梳理了手工小木器细分市场的品牌竞争态势与价格变化，重点剖析了行业内主要企业的经营状况，揭示了手工小木器市场集中度与竞争格局。报告结合手工小木器技术现状及未来发展方向，对行业前景进行了科学预测，明确了手工小木器发展趋势、潜在机遇与风险。通过SWOT分析，为手工小木器企业、投资者及政府部门提供了权威、客观的行业洞察与决策支持，助力把握手工小木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中国手工小木器行业竞争背景分析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四、政策变更对手工小木器行业影响分析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六、金融危机对手工小木器行业影响分析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六、社会背景对手工小木器行业影响分析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四、技术创新对手工小木器行业影响分析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中国手工小木器市场现状分析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一、2020-2025年中国手工小木器的供给分析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二、2020-2025年中国手工小木器的需求分析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三、2020-2025年中国手工小木器的供需平衡分析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一、2026-2032年中国手工小木器的供给预测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二、2026-2032年中国手工小木器的需求预测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手工小木器的进出口分析</w:t>
      </w:r>
      <w:r>
        <w:rPr>
          <w:rFonts w:hint="eastAsia"/>
        </w:rPr>
        <w:br/>
      </w:r>
      <w:r>
        <w:rPr>
          <w:rFonts w:hint="eastAsia"/>
        </w:rPr>
        <w:t>　　第一节 中国手工小木器的进出口格局分析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2020-2025年中国手工小木器的进出口数据统计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2026-2032年中国手工小木器的进口预测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2026-2032年中国手工小木器的出口预测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2020-2025年中国手工小木器行业重点数据解析</w:t>
      </w:r>
      <w:r>
        <w:rPr>
          <w:rFonts w:hint="eastAsia"/>
        </w:rPr>
        <w:br/>
      </w:r>
      <w:r>
        <w:rPr>
          <w:rFonts w:hint="eastAsia"/>
        </w:rPr>
        <w:t>　　第一节 手工小木器行业规模情况分析</w:t>
      </w:r>
      <w:r>
        <w:rPr>
          <w:rFonts w:hint="eastAsia"/>
        </w:rPr>
        <w:br/>
      </w:r>
      <w:r>
        <w:rPr>
          <w:rFonts w:hint="eastAsia"/>
        </w:rPr>
        <w:t>　　　　一、手工小木器行业单位规模情况分析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二、手工小木器行业人员规模状况分析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三、手工小木器行业资产规模状况分析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四、手工小木器行业市场规模状况分析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手工小木器行业综合能力分析及预测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一、手工小木器行业盈利能力分析</w:t>
      </w:r>
      <w:r>
        <w:rPr>
          <w:rFonts w:hint="eastAsia"/>
        </w:rPr>
        <w:br/>
      </w:r>
      <w:r>
        <w:rPr>
          <w:rFonts w:hint="eastAsia"/>
        </w:rPr>
        <w:t>　　　　二、手工小木器行业偿债能力分析</w:t>
      </w:r>
      <w:r>
        <w:rPr>
          <w:rFonts w:hint="eastAsia"/>
        </w:rPr>
        <w:br/>
      </w:r>
      <w:r>
        <w:rPr>
          <w:rFonts w:hint="eastAsia"/>
        </w:rPr>
        <w:t>　　　　三、手工小木器行业营运能力分析</w:t>
      </w:r>
      <w:r>
        <w:rPr>
          <w:rFonts w:hint="eastAsia"/>
        </w:rPr>
        <w:br/>
      </w:r>
      <w:r>
        <w:rPr>
          <w:rFonts w:hint="eastAsia"/>
        </w:rPr>
        <w:t>　　　　四、手工小木器行业发展能力分析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手工小木器行业各区域格局分析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手工小木器行业市场竞争分析</w:t>
      </w:r>
      <w:r>
        <w:rPr>
          <w:rFonts w:hint="eastAsia"/>
        </w:rPr>
        <w:br/>
      </w:r>
      <w:r>
        <w:rPr>
          <w:rFonts w:hint="eastAsia"/>
        </w:rPr>
        <w:t>　　第一节 手工小木器行业竞争结构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中国手工小木器行业国际竞争力比较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手工小木器行业集中度分析</w:t>
      </w:r>
      <w:r>
        <w:rPr>
          <w:rFonts w:hint="eastAsia"/>
        </w:rPr>
        <w:br/>
      </w:r>
      <w:r>
        <w:rPr>
          <w:rFonts w:hint="eastAsia"/>
        </w:rPr>
        <w:t>　　第四节 手工小木器行业竞争趋势</w:t>
      </w:r>
      <w:r>
        <w:rPr>
          <w:rFonts w:hint="eastAsia"/>
        </w:rPr>
        <w:br/>
      </w:r>
      <w:r>
        <w:rPr>
          <w:rFonts w:hint="eastAsia"/>
        </w:rPr>
        <w:t>　　第五节 手工小木器行业竞争策略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手工小木器行业重点企业发展分析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2026-2032年手工小木器行业投资分析</w:t>
      </w:r>
      <w:r>
        <w:rPr>
          <w:rFonts w:hint="eastAsia"/>
        </w:rPr>
        <w:br/>
      </w:r>
      <w:r>
        <w:rPr>
          <w:rFonts w:hint="eastAsia"/>
        </w:rPr>
        <w:t>　　第一节 2026-2032年手工小木器行业投资环境</w:t>
      </w:r>
      <w:r>
        <w:rPr>
          <w:rFonts w:hint="eastAsia"/>
        </w:rPr>
        <w:br/>
      </w:r>
      <w:r>
        <w:rPr>
          <w:rFonts w:hint="eastAsia"/>
        </w:rPr>
        <w:t>　　第二节 2026-2032年手工小木器行业投资机遇</w:t>
      </w:r>
      <w:r>
        <w:rPr>
          <w:rFonts w:hint="eastAsia"/>
        </w:rPr>
        <w:br/>
      </w:r>
      <w:r>
        <w:rPr>
          <w:rFonts w:hint="eastAsia"/>
        </w:rPr>
        <w:t>　　第三节 2026-2032年手工小木器行业投资风险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2026-2032年手工小木器行业投资前景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手工小木器行业前景分析及对策</w:t>
      </w:r>
      <w:r>
        <w:rPr>
          <w:rFonts w:hint="eastAsia"/>
        </w:rPr>
        <w:br/>
      </w:r>
      <w:r>
        <w:rPr>
          <w:rFonts w:hint="eastAsia"/>
        </w:rPr>
        <w:t>　　第一节 手工小木器行业发展前景分析</w:t>
      </w:r>
      <w:r>
        <w:rPr>
          <w:rFonts w:hint="eastAsia"/>
        </w:rPr>
        <w:br/>
      </w:r>
      <w:r>
        <w:rPr>
          <w:rFonts w:hint="eastAsia"/>
        </w:rPr>
        <w:t>　　　　一、手工小木器行业市场发展前景分析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二、手工小木器行业市场蕴藏的商机分析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三、手工小木器行业十四五规划整体解读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(中智~林)手工小木器行业发展对策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手工小木器行业类别</w:t>
      </w:r>
      <w:r>
        <w:rPr>
          <w:rFonts w:hint="eastAsia"/>
        </w:rPr>
        <w:br/>
      </w:r>
      <w:r>
        <w:rPr>
          <w:rFonts w:hint="eastAsia"/>
        </w:rPr>
        <w:t>　　图表 手工小木器行业产业链调研</w:t>
      </w:r>
      <w:r>
        <w:rPr>
          <w:rFonts w:hint="eastAsia"/>
        </w:rPr>
        <w:br/>
      </w:r>
      <w:r>
        <w:rPr>
          <w:rFonts w:hint="eastAsia"/>
        </w:rPr>
        <w:t>　　图表 手工小木器行业现状</w:t>
      </w:r>
      <w:r>
        <w:rPr>
          <w:rFonts w:hint="eastAsia"/>
        </w:rPr>
        <w:br/>
      </w:r>
      <w:r>
        <w:rPr>
          <w:rFonts w:hint="eastAsia"/>
        </w:rPr>
        <w:t>　　图表 手工小木器行业标准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2020-2025年中国手工小木器行业市场规模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2025年中国手工小木器行业产能</w:t>
      </w:r>
      <w:r>
        <w:rPr>
          <w:rFonts w:hint="eastAsia"/>
        </w:rPr>
        <w:br/>
      </w:r>
      <w:r>
        <w:rPr>
          <w:rFonts w:hint="eastAsia"/>
        </w:rPr>
        <w:t>　　图表 2020-2025年中国手工小木器行业产量统计</w:t>
      </w:r>
      <w:r>
        <w:rPr>
          <w:rFonts w:hint="eastAsia"/>
        </w:rPr>
        <w:br/>
      </w:r>
      <w:r>
        <w:rPr>
          <w:rFonts w:hint="eastAsia"/>
        </w:rPr>
        <w:t>　　图表 手工小木器行业动态</w:t>
      </w:r>
      <w:r>
        <w:rPr>
          <w:rFonts w:hint="eastAsia"/>
        </w:rPr>
        <w:br/>
      </w:r>
      <w:r>
        <w:rPr>
          <w:rFonts w:hint="eastAsia"/>
        </w:rPr>
        <w:t>　　图表 2020-2025年中国手工小木器市场需求量</w:t>
      </w:r>
      <w:r>
        <w:rPr>
          <w:rFonts w:hint="eastAsia"/>
        </w:rPr>
        <w:br/>
      </w:r>
      <w:r>
        <w:rPr>
          <w:rFonts w:hint="eastAsia"/>
        </w:rPr>
        <w:t>　　图表 2025年中国手工小木器行业需求区域调研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2020-2025年中国手工小木器行情</w:t>
      </w:r>
      <w:r>
        <w:rPr>
          <w:rFonts w:hint="eastAsia"/>
        </w:rPr>
        <w:br/>
      </w:r>
      <w:r>
        <w:rPr>
          <w:rFonts w:hint="eastAsia"/>
        </w:rPr>
        <w:t>　　图表 2020-2025年中国手工小木器价格走势图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2020-2025年中国手工小木器行业销售收入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2020-2025年中国手工小木器行业盈利情况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2020-2025年中国手工小木器行业利润总额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2020-2025年中国手工小木器进口统计</w:t>
      </w:r>
      <w:r>
        <w:rPr>
          <w:rFonts w:hint="eastAsia"/>
        </w:rPr>
        <w:br/>
      </w:r>
      <w:r>
        <w:rPr>
          <w:rFonts w:hint="eastAsia"/>
        </w:rPr>
        <w:t>　　图表 2020-2025年中国手工小木器出口统计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2020-2025年中国手工小木器行业企业数量统计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**地区手工小木器市场规模</w:t>
      </w:r>
      <w:r>
        <w:rPr>
          <w:rFonts w:hint="eastAsia"/>
        </w:rPr>
        <w:br/>
      </w:r>
      <w:r>
        <w:rPr>
          <w:rFonts w:hint="eastAsia"/>
        </w:rPr>
        <w:t>　　图表 **地区手工小木器行业市场需求</w:t>
      </w:r>
      <w:r>
        <w:rPr>
          <w:rFonts w:hint="eastAsia"/>
        </w:rPr>
        <w:br/>
      </w:r>
      <w:r>
        <w:rPr>
          <w:rFonts w:hint="eastAsia"/>
        </w:rPr>
        <w:t>　　图表 **地区手工小木器市场调研</w:t>
      </w:r>
      <w:r>
        <w:rPr>
          <w:rFonts w:hint="eastAsia"/>
        </w:rPr>
        <w:br/>
      </w:r>
      <w:r>
        <w:rPr>
          <w:rFonts w:hint="eastAsia"/>
        </w:rPr>
        <w:t>　　图表 **地区手工小木器行业市场需求分析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**地区手工小木器市场规模</w:t>
      </w:r>
      <w:r>
        <w:rPr>
          <w:rFonts w:hint="eastAsia"/>
        </w:rPr>
        <w:br/>
      </w:r>
      <w:r>
        <w:rPr>
          <w:rFonts w:hint="eastAsia"/>
        </w:rPr>
        <w:t>　　图表 **地区手工小木器行业市场需求</w:t>
      </w:r>
      <w:r>
        <w:rPr>
          <w:rFonts w:hint="eastAsia"/>
        </w:rPr>
        <w:br/>
      </w:r>
      <w:r>
        <w:rPr>
          <w:rFonts w:hint="eastAsia"/>
        </w:rPr>
        <w:t>　　图表 **地区手工小木器市场调研</w:t>
      </w:r>
      <w:r>
        <w:rPr>
          <w:rFonts w:hint="eastAsia"/>
        </w:rPr>
        <w:br/>
      </w:r>
      <w:r>
        <w:rPr>
          <w:rFonts w:hint="eastAsia"/>
        </w:rPr>
        <w:t>　　图表 **地区手工小木器行业市场需求分析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手工小木器行业竞争对手分析</w:t>
      </w:r>
      <w:r>
        <w:rPr>
          <w:rFonts w:hint="eastAsia"/>
        </w:rPr>
        <w:br/>
      </w:r>
      <w:r>
        <w:rPr>
          <w:rFonts w:hint="eastAsia"/>
        </w:rPr>
        <w:t>　　图表 手工小木器重点企业（一）基本信息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手工小木器重点企业（一）经营情况分析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手工小木器重点企业（一）主要经济指标情况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手工小木器重点企业（一）盈利能力情况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手工小木器重点企业（一）偿债能力情况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手工小木器重点企业（一）运营能力情况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手工小木器重点企业（一）成长能力情况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手工小木器重点企业（二）基本信息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手工小木器重点企业（二）经营情况分析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手工小木器重点企业（二）主要经济指标情况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手工小木器重点企业（二）盈利能力情况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手工小木器重点企业（二）偿债能力情况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手工小木器重点企业（二）运营能力情况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手工小木器重点企业（二）成长能力情况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手工小木器重点企业（三）基本信息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手工小木器重点企业（三）经营情况分析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手工小木器重点企业（三）主要经济指标情况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手工小木器重点企业（三）盈利能力情况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手工小木器重点企业（三）偿债能力情况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手工小木器重点企业（三）运营能力情况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手工小木器重点企业（三）成长能力情况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2026-2032年中国手工小木器行业产能预测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2026-2032年中国手工小木器行业产量预测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2026-2032年中国手工小木器市场需求预测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2026-2032年中国手工小木器行业市场规模预测</w:t>
      </w:r>
      <w:r>
        <w:rPr>
          <w:rFonts w:hint="eastAsia"/>
        </w:rPr>
        <w:br/>
      </w:r>
      <w:r>
        <w:rPr>
          <w:rFonts w:hint="eastAsia"/>
        </w:rPr>
        <w:t>　　图表 手工小木器行业准入条件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2026-2032年中国手工小木器市场前景</w:t>
      </w:r>
      <w:r>
        <w:rPr>
          <w:rFonts w:hint="eastAsia"/>
        </w:rPr>
        <w:br/>
      </w:r>
      <w:r>
        <w:rPr>
          <w:rFonts w:hint="eastAsia"/>
        </w:rPr>
        <w:t>　　图表 2026-2032年中国手工小木器行业信息化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2026-2032年中国手工小木器行业风险分析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2026-2032年中国手工小木器行业发展趋势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fd4d7d64b4187" w:history="1">
        <w:r>
          <w:rPr>
            <w:rStyle w:val="Hyperlink"/>
          </w:rPr>
          <w:t>2026-2032年中国手工小木器行业市场深度调研及前景预测报告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fd4d7d64b4187" w:history="1">
        <w:r>
          <w:rPr>
            <w:rStyle w:val="Hyperlink"/>
          </w:rPr>
          <w:t>https://www.20087.com/A/88/ShouGongXiaoMuQiFaZhanQuShi.html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热点：简单的木质小手工、手工木器制作教程、手工木工工具大全、手工木器的制作过程、木头小手工、手作木器、儿童手工木头枪、木手工小制作、小型木工艺品图片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a0f63813a4324" w:history="1">
      <w:r>
        <w:rPr>
          <w:rStyle w:val="Hyperlink"/>
        </w:rPr>
        <w:t>2026-2032年中国手工小木器行业市场深度调研及前景预测报告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8/ShouGongXiaoMuQiFaZhanQuShi.html" TargetMode="External" Id="R4c5fd4d7d64b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8/ShouGongXiaoMuQiFaZhanQuShi.html" TargetMode="External" Id="R036a0f63813a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2025-09-16T08:02:00Z</dcterms:created>
  <dcterms:modified xsi:type="dcterms:W3CDTF">2025-09-16T09:02:00Z</dcterms:modified>
  <dc:subject>2026-2032年中国手工小木器行业市场深度调研及前景预测报告</dc:subject>
  <dc:title>2026-2032年中国手工小木器行业市场深度调研及前景预测报告</dc:title>
  <cp:keywords>2026-2032年中国手工小木器行业市场深度调研及前景预测报告</cp:keywords>
  <dc:description>2026-2032年中国手工小木器行业市场深度调研及前景预测报告</dc:description>
</cp:coreProperties>
</file>