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9d59a61348f2" w:history="1">
              <w:r>
                <w:rPr>
                  <w:rStyle w:val="Hyperlink"/>
                </w:rPr>
                <w:t>2025-2031年中国中药化妆品行业现状与发展趋势预测报告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9d59a61348f2" w:history="1">
              <w:r>
                <w:rPr>
                  <w:rStyle w:val="Hyperlink"/>
                </w:rPr>
                <w:t>2025-2031年中国中药化妆品行业现状与发展趋势预测报告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c9d59a61348f2" w:history="1">
                <w:r>
                  <w:rPr>
                    <w:rStyle w:val="Hyperlink"/>
                  </w:rPr>
                  <w:t>https://www.20087.com/0/29/ZhongYaoHuaZhuangPinDeFaZhanQuShi.html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近年来在全球化妆品市场中占据了一席之地，凭借其天然、温和和具有特定护肤功效的特点，受到了消费者的青睐。这些产品通常含有中草药提取物，如人参、当归、绿茶等，被认为能够滋养肌肤、延缓衰老。随着消费者对健康和自然美的追求，中药化妆品的市场影响力逐渐增强。</w:t>
      </w:r>
      <w:r>
        <w:rPr>
          <w:rFonts w:hint="eastAsia"/>
        </w:rPr>
        <w:br/>
      </w:r>
      <w:r>
        <w:rPr>
          <w:rFonts w:hint="eastAsia"/>
        </w:rPr>
        <w:t>　　未来，中药化妆品将更加注重科学研究和品牌国际化。科学研究意味着通过现代生物技术和临床试验，验证中药成分的护肤效果，提高产品的科学性和安全性。品牌国际化则体现在将中药化妆品推向全球市场，通过品牌故事和文化营销，提升中国化妆品品牌的国际认知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c9d59a61348f2" w:history="1">
        <w:r>
          <w:rPr>
            <w:rStyle w:val="Hyperlink"/>
          </w:rPr>
          <w:t>2025-2031年中国中药化妆品行业现状与发展趋势预测报告</w:t>
        </w:r>
      </w:hyperlink>
      <w:r>
        <w:rPr>
          <w:rFonts w:hint="eastAsia"/>
        </w:rPr>
        <w:t>》基于国家统计局及中药化妆品行业协会的权威数据，全面调研了中药化妆品行业的市场规模、市场需求、产业链结构及价格变动，并对中药化妆品细分市场进行了深入分析。报告详细剖析了中药化妆品市场竞争格局，重点关注品牌影响力及重点企业的运营表现，同时科学预测了中药化妆品市场前景与发展趋势，识别了行业潜在的风险与机遇。通过专业、科学的研究方法，报告为中药化妆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中药化妆品行业界定及应用</w:t>
      </w:r>
      <w:r>
        <w:rPr>
          <w:rFonts w:hint="eastAsia"/>
        </w:rPr>
        <w:br/>
      </w:r>
      <w:r>
        <w:rPr>
          <w:rFonts w:hint="eastAsia"/>
        </w:rPr>
        <w:t>　　第一节 中药化妆品行业定义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2024-2025年全球中药化妆品行业发展状况分析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2019-2024年全球中药化妆品行业运行概况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2019-2024年全球中药化妆品行业市场规模分析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全球主要地区中药化妆品行业运行情况分析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2025-2031年全球中药化妆品行业发展趋势预测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2024-2025年中国中药化妆品发展环境分析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中国中药化妆品行业现状调研分析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二、2024-2025年中药化妆品行业需求市场现状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三、2024-2025年中药化妆品市场需求层次分析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四、2024-2025年中国中药化妆品市场走向分析</w:t>
      </w:r>
      <w:r>
        <w:rPr>
          <w:rFonts w:hint="eastAsia"/>
        </w:rPr>
        <w:br/>
      </w:r>
      <w:r>
        <w:rPr>
          <w:rFonts w:hint="eastAsia"/>
        </w:rPr>
        <w:t>　　第二节 中国中药化妆品产品技术分析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一、2024-2025年中药化妆品产品技术变化特点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二、2024-2025年中药化妆品产品市场的新技术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三、2024-2025年中药化妆品产品市场现状分析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中国中药化妆品行业存在的问题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一、2024-2025年中药化妆品产品市场存在的主要问题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二、2024-2025年国内中药化妆品产品市场的三大瓶颈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三、2024-2025年中药化妆品产品市场遭遇的规模难题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对中国中药化妆品市场的分析及思考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一、中药化妆品市场特点</w:t>
      </w:r>
      <w:r>
        <w:rPr>
          <w:rFonts w:hint="eastAsia"/>
        </w:rPr>
        <w:br/>
      </w:r>
      <w:r>
        <w:rPr>
          <w:rFonts w:hint="eastAsia"/>
        </w:rPr>
        <w:t>　　　　二、中药化妆品市场分析</w:t>
      </w:r>
      <w:r>
        <w:rPr>
          <w:rFonts w:hint="eastAsia"/>
        </w:rPr>
        <w:br/>
      </w:r>
      <w:r>
        <w:rPr>
          <w:rFonts w:hint="eastAsia"/>
        </w:rPr>
        <w:t>　　　　三、中药化妆品市场变化的方向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四、中国中药化妆品行业发展的新思路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五、对中国中药化妆品行业发展的思考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中国中药化妆品行业市场供需现状调研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中国中药化妆品行业产量情况分析及预测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一、中药化妆品总体产能规模</w:t>
      </w:r>
      <w:r>
        <w:rPr>
          <w:rFonts w:hint="eastAsia"/>
        </w:rPr>
        <w:br/>
      </w:r>
      <w:r>
        <w:rPr>
          <w:rFonts w:hint="eastAsia"/>
        </w:rPr>
        <w:t>　　　　二、中药化妆品生产区域分布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三、2019-2024年中国中药化妆品产量统计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四、2025-2031年中国中药化妆品产量预测</w:t>
      </w:r>
      <w:r>
        <w:rPr>
          <w:rFonts w:hint="eastAsia"/>
        </w:rPr>
        <w:br/>
      </w:r>
      <w:r>
        <w:rPr>
          <w:rFonts w:hint="eastAsia"/>
        </w:rPr>
        <w:t>　　第三节 中国中药化妆品市场需求分析及预测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中国中药化妆品进出口分析</w:t>
      </w:r>
      <w:r>
        <w:rPr>
          <w:rFonts w:hint="eastAsia"/>
        </w:rPr>
        <w:br/>
      </w:r>
      <w:r>
        <w:rPr>
          <w:rFonts w:hint="eastAsia"/>
        </w:rPr>
        <w:t>　　第一节 中药化妆品进口情况分析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中药化妆品出口情况分析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影响中药化妆品进出口因素分析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中国中药化妆品行业主要指标监测分析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2019-2024年中国中药化妆品行业规模情况分析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2019-2024年中国中药化妆品行业财务能力分析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中药化妆品行业细分产品调研</w:t>
      </w:r>
      <w:r>
        <w:rPr>
          <w:rFonts w:hint="eastAsia"/>
        </w:rPr>
        <w:br/>
      </w:r>
      <w:r>
        <w:rPr>
          <w:rFonts w:hint="eastAsia"/>
        </w:rPr>
        <w:t>　　第一节 中药化妆品细分产品结构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中药化妆品行业上下游发展情况分析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中药化妆品行业上游产业发展分析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中药化妆品行业下游产业发展分析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**地区中药化妆品市场容量分析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**地区中药化妆品市场容量分析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**地区中药化妆品市场容量分析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**地区中药化妆品市场容量分析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**地区中药化妆品市场容量分析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中药化妆品行业前景及投资风险预警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2025年中药化妆品市场前景分析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2025年中药化妆品行业发展趋势预测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中药化妆品投资建议</w:t>
      </w:r>
      <w:r>
        <w:rPr>
          <w:rFonts w:hint="eastAsia"/>
        </w:rPr>
        <w:br/>
      </w:r>
      <w:r>
        <w:rPr>
          <w:rFonts w:hint="eastAsia"/>
        </w:rPr>
        <w:t>　　第一节 中药化妆品行业投资环境分析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中药化妆品行业投资进入壁垒分析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2025-2031年中国中药化妆品行业市场需求预测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**地区中药化妆品行业市场需求情况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2019-2024年中国中药化妆品行业出口量及增速统计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中药化妆品重点企业经营情况分析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2025年中药化妆品行业壁垒</w:t>
      </w:r>
      <w:r>
        <w:rPr>
          <w:rFonts w:hint="eastAsia"/>
        </w:rPr>
        <w:br/>
      </w:r>
      <w:r>
        <w:rPr>
          <w:rFonts w:hint="eastAsia"/>
        </w:rPr>
        <w:t>　　图表 2025年中药化妆品市场前景分析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2025-2031年中国中药化妆品市场需求预测</w:t>
      </w:r>
      <w:r>
        <w:rPr>
          <w:rFonts w:hint="eastAsia"/>
        </w:rPr>
        <w:br/>
      </w:r>
      <w:r>
        <w:rPr>
          <w:rFonts w:hint="eastAsia"/>
        </w:rPr>
        <w:t>　　图表 2025年中药化妆品发展趋势预测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9d59a61348f2" w:history="1">
        <w:r>
          <w:rPr>
            <w:rStyle w:val="Hyperlink"/>
          </w:rPr>
          <w:t>2025-2031年中国中药化妆品行业现状与发展趋势预测报告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c9d59a61348f2" w:history="1">
        <w:r>
          <w:rPr>
            <w:rStyle w:val="Hyperlink"/>
          </w:rPr>
          <w:t>https://www.20087.com/0/29/ZhongYaoHuaZhuangPinDeFaZhanQuShi.html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d823a5da4594" w:history="1">
      <w:r>
        <w:rPr>
          <w:rStyle w:val="Hyperlink"/>
        </w:rPr>
        <w:t>2025-2031年中国中药化妆品行业现状与发展趋势预测报告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ongYaoHuaZhuangPinDeFaZhanQuShi.html" TargetMode="External" Id="Re73c9d59a613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ongYaoHuaZhuangPinDeFaZhanQuShi.html" TargetMode="External" Id="R7f52d823a5d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2024-10-19T23:53:00Z</dcterms:created>
  <dcterms:modified xsi:type="dcterms:W3CDTF">2024-10-20T00:53:00Z</dcterms:modified>
  <dc:subject>2025-2031年中国中药化妆品行业现状与发展趋势预测报告</dc:subject>
  <dc:title>2025-2031年中国中药化妆品行业现状与发展趋势预测报告</dc:title>
  <cp:keywords>2025-2031年中国中药化妆品行业现状与发展趋势预测报告</cp:keywords>
  <dc:description>2025-2031年中国中药化妆品行业现状与发展趋势预测报告</dc:description>
</cp:coreProperties>
</file>