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74df572c564f5a" w:history="1">
              <w:r>
                <w:rPr>
                  <w:rStyle w:val="Hyperlink"/>
                </w:rPr>
                <w:t>中国发饰行业调研与前景趋势报告（2025-2031年）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74df572c564f5a" w:history="1">
              <w:r>
                <w:rPr>
                  <w:rStyle w:val="Hyperlink"/>
                </w:rPr>
                <w:t>中国发饰行业调研与前景趋势报告（2025-2031年）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3030990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74df572c564f5a" w:history="1">
                <w:r>
                  <w:rPr>
                    <w:rStyle w:val="Hyperlink"/>
                  </w:rPr>
                  <w:t>https://www.20087.com/0/99/FaShiHangYeQuShi.html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发饰是时尚配饰的一部分，不仅体现了个人审美和文化身份，也是时尚产业的重要组成部分。近年来，随着社交媒体的流行和个性化消费的兴起，发饰设计呈现出多元化和创意化的趋势。从复古风格的珍珠发夹到现代感十足的金属头饰，从简约的丝带发带到繁复的手工编织花环，发饰的种类和风格日益丰富，满足了不同场合和不同年龄段消费者的需求。</w:t>
      </w:r>
      <w:r>
        <w:rPr>
          <w:rFonts w:hint="eastAsia"/>
        </w:rPr>
        <w:br/>
      </w:r>
      <w:r>
        <w:rPr>
          <w:rFonts w:hint="eastAsia"/>
        </w:rPr>
        <w:t>　　未来，发饰行业的发展将更加注重可持续性和文化融合。一方面，通过采用环保材料和公平贸易原则，发饰品牌将致力于减少对环境的影响，提升产品的社会价值；另一方面，随着全球文化的交流加深，发饰设计将融合更多民族元素和手工艺技巧，促进文化多样性的表达和传承。同时，智能穿戴技术的引入，如集成LED灯、健康监测传感器的发饰，将为消费者带来全新的时尚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74df572c564f5a" w:history="1">
        <w:r>
          <w:rPr>
            <w:rStyle w:val="Hyperlink"/>
          </w:rPr>
          <w:t>中国发饰行业调研与前景趋势报告（2025-2031年）</w:t>
        </w:r>
      </w:hyperlink>
      <w:r>
        <w:rPr>
          <w:rFonts w:hint="eastAsia"/>
        </w:rPr>
        <w:t>》系统分析了发饰行业的市场规模、市场需求及价格波动，深入探讨了发饰产业链关键环节及各细分市场特点。报告基于权威数据，科学预测了发饰市场前景与发展趋势，同时评估了发饰重点企业的经营状况，包括品牌影响力、市场集中度及竞争格局。通过SWOT分析，报告揭示了发饰行业面临的风险与机遇，为发饰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发饰行业界定</w:t>
      </w:r>
      <w:r>
        <w:rPr>
          <w:rFonts w:hint="eastAsia"/>
        </w:rPr>
        <w:br/>
      </w:r>
      <w:r>
        <w:rPr>
          <w:rFonts w:hint="eastAsia"/>
        </w:rPr>
        <w:t>　　第一节 发饰行业定义</w:t>
      </w:r>
      <w:r>
        <w:rPr>
          <w:rFonts w:hint="eastAsia"/>
        </w:rPr>
        <w:br/>
      </w:r>
      <w:r>
        <w:rPr>
          <w:rFonts w:hint="eastAsia"/>
        </w:rPr>
        <w:t>　　第二节 发饰行业特点分析</w:t>
      </w:r>
      <w:r>
        <w:rPr>
          <w:rFonts w:hint="eastAsia"/>
        </w:rPr>
        <w:br/>
      </w:r>
      <w:r>
        <w:rPr>
          <w:rFonts w:hint="eastAsia"/>
        </w:rPr>
        <w:t>　　第三节 发饰产业链分析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2024-2025年全球发饰行业市场运行形势分析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2024-2025年全球发饰行业发展概况</w:t>
      </w:r>
      <w:r>
        <w:rPr>
          <w:rFonts w:hint="eastAsia"/>
        </w:rPr>
        <w:br/>
      </w:r>
      <w:r>
        <w:rPr>
          <w:rFonts w:hint="eastAsia"/>
        </w:rPr>
        <w:t>　　第二节 全球发饰行业发展走势</w:t>
      </w:r>
      <w:r>
        <w:rPr>
          <w:rFonts w:hint="eastAsia"/>
        </w:rPr>
        <w:br/>
      </w:r>
      <w:r>
        <w:rPr>
          <w:rFonts w:hint="eastAsia"/>
        </w:rPr>
        <w:t>　　　　二、全球发饰行业市场分布情况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三、全球发饰行业发展趋势分析</w:t>
      </w:r>
      <w:r>
        <w:rPr>
          <w:rFonts w:hint="eastAsia"/>
        </w:rPr>
        <w:br/>
      </w:r>
      <w:r>
        <w:rPr>
          <w:rFonts w:hint="eastAsia"/>
        </w:rPr>
        <w:t>　　第三节 全球发饰行业重点国家和区域分析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2024-2025年中国发饰行业发展环境分析</w:t>
      </w:r>
      <w:r>
        <w:rPr>
          <w:rFonts w:hint="eastAsia"/>
        </w:rPr>
        <w:br/>
      </w:r>
      <w:r>
        <w:rPr>
          <w:rFonts w:hint="eastAsia"/>
        </w:rPr>
        <w:t>　　第一节 发饰行业经济环境分析</w:t>
      </w:r>
      <w:r>
        <w:rPr>
          <w:rFonts w:hint="eastAsia"/>
        </w:rPr>
        <w:br/>
      </w:r>
      <w:r>
        <w:rPr>
          <w:rFonts w:hint="eastAsia"/>
        </w:rPr>
        <w:t>　　第二节 发饰行业政策环境分析</w:t>
      </w:r>
      <w:r>
        <w:rPr>
          <w:rFonts w:hint="eastAsia"/>
        </w:rPr>
        <w:br/>
      </w:r>
      <w:r>
        <w:rPr>
          <w:rFonts w:hint="eastAsia"/>
        </w:rPr>
        <w:t>　　　　一、发饰行业政策影响分析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二、相关发饰行业标准分析</w:t>
      </w:r>
      <w:r>
        <w:rPr>
          <w:rFonts w:hint="eastAsia"/>
        </w:rPr>
        <w:br/>
      </w:r>
      <w:r>
        <w:rPr>
          <w:rFonts w:hint="eastAsia"/>
        </w:rPr>
        <w:t>　　第三节 发饰行业社会环境分析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2024-2025年发饰行业技术发展现状及趋势分析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发饰行业技术发展现状分析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国内外发饰行业技术差异与原因</w:t>
      </w:r>
      <w:r>
        <w:rPr>
          <w:rFonts w:hint="eastAsia"/>
        </w:rPr>
        <w:br/>
      </w:r>
      <w:r>
        <w:rPr>
          <w:rFonts w:hint="eastAsia"/>
        </w:rPr>
        <w:t>　　第三节 发饰行业技术发展方向、趋势预测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提升发饰行业技术能力策略建议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2024-2025年中国发饰发展现状调研</w:t>
      </w:r>
      <w:r>
        <w:rPr>
          <w:rFonts w:hint="eastAsia"/>
        </w:rPr>
        <w:br/>
      </w:r>
      <w:r>
        <w:rPr>
          <w:rFonts w:hint="eastAsia"/>
        </w:rPr>
        <w:t>　　第一节 中国发饰市场现状分析</w:t>
      </w:r>
      <w:r>
        <w:rPr>
          <w:rFonts w:hint="eastAsia"/>
        </w:rPr>
        <w:br/>
      </w:r>
      <w:r>
        <w:rPr>
          <w:rFonts w:hint="eastAsia"/>
        </w:rPr>
        <w:t>　　第二节 中国发饰行业产量情况分析及预测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一、发饰总体产能规模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三、2019-2024年中国发饰产量统计</w:t>
      </w:r>
      <w:r>
        <w:rPr>
          <w:rFonts w:hint="eastAsia"/>
        </w:rPr>
        <w:br/>
      </w:r>
      <w:r>
        <w:rPr>
          <w:rFonts w:hint="eastAsia"/>
        </w:rPr>
        <w:t>　　　　二、发饰生产区域分布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三、2025-2031年中国发饰产量预测分析</w:t>
      </w:r>
      <w:r>
        <w:rPr>
          <w:rFonts w:hint="eastAsia"/>
        </w:rPr>
        <w:br/>
      </w:r>
      <w:r>
        <w:rPr>
          <w:rFonts w:hint="eastAsia"/>
        </w:rPr>
        <w:t>　　第三节 中国发饰市场需求分析及预测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一、中国发饰市场需求特点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二、2019-2024年中国发饰市场需求量统计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三、2025-2031年中国发饰市场需求量预测分析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发饰细分市场深度分析</w:t>
      </w:r>
      <w:r>
        <w:rPr>
          <w:rFonts w:hint="eastAsia"/>
        </w:rPr>
        <w:br/>
      </w:r>
      <w:r>
        <w:rPr>
          <w:rFonts w:hint="eastAsia"/>
        </w:rPr>
        <w:t>　　第一节 发饰细分市场（一）发展研究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发饰细分市场（二）发展研究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中国发饰行业进出口情况分析预测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2019-2024年中国发饰行业进出口情况分析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一、2019-2024年中国发饰行业进口分析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二、2019-2024年中国发饰行业出口分析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2025-2031年中国发饰行业进出口情况预测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一、2025-2031年中国发饰行业进口预测分析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二、2025-2031年中国发饰行业出口预测分析</w:t>
      </w:r>
      <w:r>
        <w:rPr>
          <w:rFonts w:hint="eastAsia"/>
        </w:rPr>
        <w:br/>
      </w:r>
      <w:r>
        <w:rPr>
          <w:rFonts w:hint="eastAsia"/>
        </w:rPr>
        <w:t>　　第三节 影响发饰行业进出口变化的主要原因分析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2019-2024年中国发饰行业区域市场分析</w:t>
      </w:r>
      <w:r>
        <w:rPr>
          <w:rFonts w:hint="eastAsia"/>
        </w:rPr>
        <w:br/>
      </w:r>
      <w:r>
        <w:rPr>
          <w:rFonts w:hint="eastAsia"/>
        </w:rPr>
        <w:t>　　第一节 中国发饰行业区域市场结构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重点地区发饰行业调研分析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一、重点地区（一）发饰市场分析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二、重点地区（二）发饰市场分析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三、重点地区（三）发饰市场分析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四、重点地区（四）发饰市场分析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五、重点地区（五）发饰市场分析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发饰行业竞争格局分析</w:t>
      </w:r>
      <w:r>
        <w:rPr>
          <w:rFonts w:hint="eastAsia"/>
        </w:rPr>
        <w:br/>
      </w:r>
      <w:r>
        <w:rPr>
          <w:rFonts w:hint="eastAsia"/>
        </w:rPr>
        <w:t>　　第一节 发饰行业集中度分析</w:t>
      </w:r>
      <w:r>
        <w:rPr>
          <w:rFonts w:hint="eastAsia"/>
        </w:rPr>
        <w:br/>
      </w:r>
      <w:r>
        <w:rPr>
          <w:rFonts w:hint="eastAsia"/>
        </w:rPr>
        <w:t>　　　　一、发饰市场集中度分析</w:t>
      </w:r>
      <w:r>
        <w:rPr>
          <w:rFonts w:hint="eastAsia"/>
        </w:rPr>
        <w:br/>
      </w:r>
      <w:r>
        <w:rPr>
          <w:rFonts w:hint="eastAsia"/>
        </w:rPr>
        <w:t>　　　　二、发饰企业集中度分析</w:t>
      </w:r>
      <w:r>
        <w:rPr>
          <w:rFonts w:hint="eastAsia"/>
        </w:rPr>
        <w:br/>
      </w:r>
      <w:r>
        <w:rPr>
          <w:rFonts w:hint="eastAsia"/>
        </w:rPr>
        <w:t>　　　　三、发饰区域集中度分析</w:t>
      </w:r>
      <w:r>
        <w:rPr>
          <w:rFonts w:hint="eastAsia"/>
        </w:rPr>
        <w:br/>
      </w:r>
      <w:r>
        <w:rPr>
          <w:rFonts w:hint="eastAsia"/>
        </w:rPr>
        <w:t>　　第二节 发饰行业主要企业竞争力分析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发饰行业竞争格局分析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一、2024-2025年发饰行业竞争分析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二、2024-2025年中外发饰产品竞争分析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三、2019-2024年我国发饰市场竞争分析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四、2025-2031年国内主要发饰企业动向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发饰行业上、下游市场分析</w:t>
      </w:r>
      <w:r>
        <w:rPr>
          <w:rFonts w:hint="eastAsia"/>
        </w:rPr>
        <w:br/>
      </w:r>
      <w:r>
        <w:rPr>
          <w:rFonts w:hint="eastAsia"/>
        </w:rPr>
        <w:t>　　第一节 发饰行业上游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发饰行业下游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发饰行业重点企业发展调研</w:t>
      </w:r>
      <w:r>
        <w:rPr>
          <w:rFonts w:hint="eastAsia"/>
        </w:rPr>
        <w:br/>
      </w:r>
      <w:r>
        <w:rPr>
          <w:rFonts w:hint="eastAsia"/>
        </w:rPr>
        <w:t>　　第一节 发饰重点企业（一）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发饰重点企业（二）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发饰重点企业（三）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发饰重点企业（四）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发饰重点企业（五）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发饰重点企业（六）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2025年发饰企业管理策略建议</w:t>
      </w:r>
      <w:r>
        <w:rPr>
          <w:rFonts w:hint="eastAsia"/>
        </w:rPr>
        <w:br/>
      </w:r>
      <w:r>
        <w:rPr>
          <w:rFonts w:hint="eastAsia"/>
        </w:rPr>
        <w:t>　　第一节 提高发饰企业竞争力的策略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一、提高中国发饰企业核心竞争力的对策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二、发饰企业提升竞争力的主要方向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三、影响发饰企业核心竞争力的因素及提升途径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四、提高发饰企业竞争力的策略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对我国发饰品牌的战略思考</w:t>
      </w:r>
      <w:r>
        <w:rPr>
          <w:rFonts w:hint="eastAsia"/>
        </w:rPr>
        <w:br/>
      </w:r>
      <w:r>
        <w:rPr>
          <w:rFonts w:hint="eastAsia"/>
        </w:rPr>
        <w:t>　　　　一、发饰实施品牌战略的意义</w:t>
      </w:r>
      <w:r>
        <w:rPr>
          <w:rFonts w:hint="eastAsia"/>
        </w:rPr>
        <w:br/>
      </w:r>
      <w:r>
        <w:rPr>
          <w:rFonts w:hint="eastAsia"/>
        </w:rPr>
        <w:t>　　　　二、发饰企业品牌的现状分析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三、我国发饰企业的品牌战略</w:t>
      </w:r>
      <w:r>
        <w:rPr>
          <w:rFonts w:hint="eastAsia"/>
        </w:rPr>
        <w:br/>
      </w:r>
      <w:r>
        <w:rPr>
          <w:rFonts w:hint="eastAsia"/>
        </w:rPr>
        <w:t>　　　　四、发饰品牌战略管理的策略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2025-2031年中国发饰行业前景与风险预测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2025年中国发饰市场前景分析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2025-2031年中国发饰发展趋势预测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2025-2031年中国发饰行业投资特性分析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一、2025-2031年中国发饰行业进入壁垒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二、2025-2031年中国发饰行业盈利模式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三、2025-2031年中国发饰行业盈利因素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2025-2031年中国发饰行业投资机会分析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一、2025-2031年中国发饰细分市场投资机会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二、2025-2031年中国发饰行业区域市场投资潜力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2025-2031年中国发饰行业投资风险分析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一、2025-2031年中国发饰行业市场竞争风险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二、2025-2031年中国发饰行业技术风险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三、2025-2031年中国发饰行业政策风险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四、2025-2031年中国发饰行业进入退出风险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发饰行业研究结论</w:t>
      </w:r>
      <w:r>
        <w:rPr>
          <w:rFonts w:hint="eastAsia"/>
        </w:rPr>
        <w:br/>
      </w:r>
      <w:r>
        <w:rPr>
          <w:rFonts w:hint="eastAsia"/>
        </w:rPr>
        <w:t>　　第二节 发饰行业投资价值评估</w:t>
      </w:r>
      <w:r>
        <w:rPr>
          <w:rFonts w:hint="eastAsia"/>
        </w:rPr>
        <w:br/>
      </w:r>
      <w:r>
        <w:rPr>
          <w:rFonts w:hint="eastAsia"/>
        </w:rPr>
        <w:t>　　第三节 中⋅智林⋅－发饰行业投资建议</w:t>
      </w:r>
      <w:r>
        <w:rPr>
          <w:rFonts w:hint="eastAsia"/>
        </w:rPr>
        <w:br/>
      </w:r>
      <w:r>
        <w:rPr>
          <w:rFonts w:hint="eastAsia"/>
        </w:rPr>
        <w:t>　　　　一、发饰行业投资策略建议</w:t>
      </w:r>
      <w:r>
        <w:rPr>
          <w:rFonts w:hint="eastAsia"/>
        </w:rPr>
        <w:br/>
      </w:r>
      <w:r>
        <w:rPr>
          <w:rFonts w:hint="eastAsia"/>
        </w:rPr>
        <w:t>　　　　二、发饰行业投资方向建议</w:t>
      </w:r>
      <w:r>
        <w:rPr>
          <w:rFonts w:hint="eastAsia"/>
        </w:rPr>
        <w:br/>
      </w:r>
      <w:r>
        <w:rPr>
          <w:rFonts w:hint="eastAsia"/>
        </w:rPr>
        <w:t>　　　　三、发饰行业投资方式建议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2019-2024年中国发饰市场规模及增长情况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2019-2024年中国发饰行业产能及增长趋势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2025-2031年中国发饰行业产能预测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2019-2024年中国发饰行业产量及增长趋势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2025-2031年中国发饰行业产量预测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2019-2024年中国发饰行业市场需求及增长情况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2025-2031年中国发饰行业市场需求预测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2019-2024年中国发饰行业利润及增长情况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**地区发饰市场规模及增长情况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**地区发饰行业市场需求情况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**地区发饰市场规模及增长情况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**地区发饰行业市场需求情况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2019-2024年中国发饰行业进口量及增速统计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2019-2024年中国发饰行业出口量及增速统计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发饰重点企业经营情况分析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2025年发饰行业壁垒</w:t>
      </w:r>
      <w:r>
        <w:rPr>
          <w:rFonts w:hint="eastAsia"/>
        </w:rPr>
        <w:br/>
      </w:r>
      <w:r>
        <w:rPr>
          <w:rFonts w:hint="eastAsia"/>
        </w:rPr>
        <w:t>　　图表 2025年发饰市场前景分析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2025-2031年中国发饰市场需求预测</w:t>
      </w:r>
      <w:r>
        <w:rPr>
          <w:rFonts w:hint="eastAsia"/>
        </w:rPr>
        <w:br/>
      </w:r>
      <w:r>
        <w:rPr>
          <w:rFonts w:hint="eastAsia"/>
        </w:rPr>
        <w:t>　　图表 2025年发饰发展趋势预测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74df572c564f5a" w:history="1">
        <w:r>
          <w:rPr>
            <w:rStyle w:val="Hyperlink"/>
          </w:rPr>
          <w:t>中国发饰行业调研与前景趋势报告（2025-2031年）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3030990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74df572c564f5a" w:history="1">
        <w:r>
          <w:rPr>
            <w:rStyle w:val="Hyperlink"/>
          </w:rPr>
          <w:t>https://www.20087.com/0/99/FaShiHangYeQuShi.html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热点：复古发饰、发饰图片、中国发饰、发饰佩戴调整位置后,会对所有发型以闪亮之名、发饰DIY、发饰的文案、发饰设计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455670eb76479e" w:history="1">
      <w:r>
        <w:rPr>
          <w:rStyle w:val="Hyperlink"/>
        </w:rPr>
        <w:t>中国发饰行业调研与前景趋势报告（2025-2031年）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9/FaShiHangYeQuShi.html" TargetMode="External" Id="Raa74df572c564f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9/FaShiHangYeQuShi.html" TargetMode="External" Id="Re0455670eb7647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2025-01-25T03:03:00Z</dcterms:created>
  <dcterms:modified xsi:type="dcterms:W3CDTF">2025-01-25T04:03:00Z</dcterms:modified>
  <dc:subject>中国发饰行业调研与前景趋势报告（2025-2031年）</dc:subject>
  <dc:title>中国发饰行业调研与前景趋势报告（2025-2031年）</dc:title>
  <cp:keywords>中国发饰行业调研与前景趋势报告（2025-2031年）</cp:keywords>
  <dc:description>中国发饰行业调研与前景趋势报告（2025-2031年）</dc:description>
</cp:coreProperties>
</file>