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78fa114f94822" w:history="1">
              <w:r>
                <w:rPr>
                  <w:rStyle w:val="Hyperlink"/>
                </w:rPr>
                <w:t>2025-2031年中国定制衣柜市场现状调研与前景分析报告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78fa114f94822" w:history="1">
              <w:r>
                <w:rPr>
                  <w:rStyle w:val="Hyperlink"/>
                </w:rPr>
                <w:t>2025-2031年中国定制衣柜市场现状调研与前景分析报告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78fa114f94822" w:history="1">
                <w:r>
                  <w:rPr>
                    <w:rStyle w:val="Hyperlink"/>
                  </w:rPr>
                  <w:t>https://www.20087.com/0/99/DingZhiYiJuDeFaZhanQianJing.html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衣柜行业随着消费者对家居个性化需求的增加而迅速发展。近年来，定制衣柜企业通过引进先进的生产设备和设计软件，实现了从测量、设计到安装的全流程服务，满足了消费者对空间利用、风格匹配和功能配置的多样化需求。然而，行业竞争激烈，如何在保证品质的同时控制成本，以及如何提升设计创新和服务体验，是定制衣柜企业面临的挑战。</w:t>
      </w:r>
      <w:r>
        <w:rPr>
          <w:rFonts w:hint="eastAsia"/>
        </w:rPr>
        <w:br/>
      </w:r>
      <w:r>
        <w:rPr>
          <w:rFonts w:hint="eastAsia"/>
        </w:rPr>
        <w:t>　　未来，定制衣柜行业将更加注重智能化和环保化。一方面，通过集成智能家居技术，如智能灯光、感应开关和语音控制，提升衣柜的智能化水平，提供更加便捷的使用体验。另一方面，采用环保材料和绿色生产流程，减少对环境的影响，满足消费者对健康家居环境的需求。此外，增强虚拟现实（VR）和增强现实（AR）技术在设计和展示中的应用，将为消费者提供更加直观和互动的选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78fa114f94822" w:history="1">
        <w:r>
          <w:rPr>
            <w:rStyle w:val="Hyperlink"/>
          </w:rPr>
          <w:t>2025-2031年中国定制衣柜市场现状调研与前景分析报告</w:t>
        </w:r>
      </w:hyperlink>
      <w:r>
        <w:rPr>
          <w:rFonts w:hint="eastAsia"/>
        </w:rPr>
        <w:t>》基于国家统计局及相关行业协会的详实数据，结合国内外定制衣柜行业研究资料及深入市场调研，系统分析了定制衣柜行业的市场规模、市场需求及产业链现状。报告重点探讨了定制衣柜行业整体运行情况及细分领域特点，科学预测了定制衣柜市场前景与发展趋势，揭示了定制衣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678fa114f94822" w:history="1">
        <w:r>
          <w:rPr>
            <w:rStyle w:val="Hyperlink"/>
          </w:rPr>
          <w:t>2025-2031年中国定制衣柜市场现状调研与前景分析报告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定制衣柜行业界定及应用领域</w:t>
      </w:r>
      <w:r>
        <w:rPr>
          <w:rFonts w:hint="eastAsia"/>
        </w:rPr>
        <w:br/>
      </w:r>
      <w:r>
        <w:rPr>
          <w:rFonts w:hint="eastAsia"/>
        </w:rPr>
        <w:t>　　第一节 定制衣柜行业定义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定制衣柜主要应用领域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2024-2025年全球定制衣柜行业市场调研分析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全球定制衣柜行业经济环境分析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全球定制衣柜市场总体情况分析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一、全球定制衣柜行业的发展特点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二、全球定制衣柜市场结构</w:t>
      </w:r>
      <w:r>
        <w:rPr>
          <w:rFonts w:hint="eastAsia"/>
        </w:rPr>
        <w:br/>
      </w:r>
      <w:r>
        <w:rPr>
          <w:rFonts w:hint="eastAsia"/>
        </w:rPr>
        <w:t>　　　　三、全球定制衣柜行业竞争格局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全球主要国家（地区）定制衣柜市场分析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2025-2031年全球定制衣柜行业发展趋势预测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2024-2025年定制衣柜行业发展环境分析</w:t>
      </w:r>
      <w:r>
        <w:rPr>
          <w:rFonts w:hint="eastAsia"/>
        </w:rPr>
        <w:br/>
      </w:r>
      <w:r>
        <w:rPr>
          <w:rFonts w:hint="eastAsia"/>
        </w:rPr>
        <w:t>　　第一节 定制衣柜行业环境分析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定制衣柜行业相关政策、法规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2024-2025年定制衣柜行业技术发展现状及趋势分析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中国定制衣柜行业供给、需求分析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2024-2025年中国定制衣柜市场现状</w:t>
      </w:r>
      <w:r>
        <w:rPr>
          <w:rFonts w:hint="eastAsia"/>
        </w:rPr>
        <w:br/>
      </w:r>
      <w:r>
        <w:rPr>
          <w:rFonts w:hint="eastAsia"/>
        </w:rPr>
        <w:t>　　第二节 中国定制衣柜行业产量情况分析及预测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一、定制衣柜总体产能规模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、2019-2024年中国定制衣柜产量统计分析</w:t>
      </w:r>
      <w:r>
        <w:rPr>
          <w:rFonts w:hint="eastAsia"/>
        </w:rPr>
        <w:br/>
      </w:r>
      <w:r>
        <w:rPr>
          <w:rFonts w:hint="eastAsia"/>
        </w:rPr>
        <w:t>　　　　三、定制衣柜生产区域分布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四、2025-2031年中国定制衣柜产量预测分析</w:t>
      </w:r>
      <w:r>
        <w:rPr>
          <w:rFonts w:hint="eastAsia"/>
        </w:rPr>
        <w:br/>
      </w:r>
      <w:r>
        <w:rPr>
          <w:rFonts w:hint="eastAsia"/>
        </w:rPr>
        <w:t>　　第三节 中国定制衣柜市场需求情况分析及预测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一、中国定制衣柜市场需求特点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二、2019-2024年中国定制衣柜市场需求统计</w:t>
      </w:r>
      <w:r>
        <w:rPr>
          <w:rFonts w:hint="eastAsia"/>
        </w:rPr>
        <w:br/>
      </w:r>
      <w:r>
        <w:rPr>
          <w:rFonts w:hint="eastAsia"/>
        </w:rPr>
        <w:t>　　　　三、定制衣柜市场饱和度</w:t>
      </w:r>
      <w:r>
        <w:rPr>
          <w:rFonts w:hint="eastAsia"/>
        </w:rPr>
        <w:br/>
      </w:r>
      <w:r>
        <w:rPr>
          <w:rFonts w:hint="eastAsia"/>
        </w:rPr>
        <w:t>　　　　四、影响定制衣柜市场需求的因素</w:t>
      </w:r>
      <w:r>
        <w:rPr>
          <w:rFonts w:hint="eastAsia"/>
        </w:rPr>
        <w:br/>
      </w:r>
      <w:r>
        <w:rPr>
          <w:rFonts w:hint="eastAsia"/>
        </w:rPr>
        <w:t>　　　　五、定制衣柜市场潜力分析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六、2025-2031年中国定制衣柜市场需求预测分析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中国定制衣柜行业进出口分析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一、2019-2024年定制衣柜进口量及增速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三、2025-2031年定制衣柜进口量及增速预测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一、2019-2024年定制衣柜出口量及增速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三、2025-2031年定制衣柜出口量及增速预测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一、中国定制衣柜行业区域市场分布情况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二、**地区定制衣柜行业市场需求规模情况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三、**地区定制衣柜行业市场需求规模情况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四、**地区定制衣柜行业市场需求规模情况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五、**地区定制衣柜行业市场需求规模情况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六、**地区定制衣柜行业市场需求规模情况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2024-2025年中国定制衣柜细分行业调研</w:t>
      </w:r>
      <w:r>
        <w:rPr>
          <w:rFonts w:hint="eastAsia"/>
        </w:rPr>
        <w:br/>
      </w:r>
      <w:r>
        <w:rPr>
          <w:rFonts w:hint="eastAsia"/>
        </w:rPr>
        <w:t>　　第一节 主要定制衣柜细分行业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2025年中国定制衣柜企业营销及发展建议</w:t>
      </w:r>
      <w:r>
        <w:rPr>
          <w:rFonts w:hint="eastAsia"/>
        </w:rPr>
        <w:br/>
      </w:r>
      <w:r>
        <w:rPr>
          <w:rFonts w:hint="eastAsia"/>
        </w:rPr>
        <w:t>　　第一节 定制衣柜企业营销策略分析及建议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定制衣柜企业营销策略分析</w:t>
      </w:r>
      <w:r>
        <w:rPr>
          <w:rFonts w:hint="eastAsia"/>
        </w:rPr>
        <w:br/>
      </w:r>
      <w:r>
        <w:rPr>
          <w:rFonts w:hint="eastAsia"/>
        </w:rPr>
        <w:t>　　　　一、定制衣柜企业营销策略</w:t>
      </w:r>
      <w:r>
        <w:rPr>
          <w:rFonts w:hint="eastAsia"/>
        </w:rPr>
        <w:br/>
      </w:r>
      <w:r>
        <w:rPr>
          <w:rFonts w:hint="eastAsia"/>
        </w:rPr>
        <w:t>　　　　二、定制衣柜企业经验借鉴</w:t>
      </w:r>
      <w:r>
        <w:rPr>
          <w:rFonts w:hint="eastAsia"/>
        </w:rPr>
        <w:br/>
      </w:r>
      <w:r>
        <w:rPr>
          <w:rFonts w:hint="eastAsia"/>
        </w:rPr>
        <w:t>　　第三节 定制衣柜企业营销模式演化与创新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定制衣柜企业经营发展分析及建议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一、定制衣柜企业存在的问题</w:t>
      </w:r>
      <w:r>
        <w:rPr>
          <w:rFonts w:hint="eastAsia"/>
        </w:rPr>
        <w:br/>
      </w:r>
      <w:r>
        <w:rPr>
          <w:rFonts w:hint="eastAsia"/>
        </w:rPr>
        <w:t>　　　　二、定制衣柜企业应对的策略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定制衣柜行业发展趋势及投资风险预警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2025年定制衣柜市场前景分析</w:t>
      </w:r>
      <w:r>
        <w:rPr>
          <w:rFonts w:hint="eastAsia"/>
        </w:rPr>
        <w:br/>
      </w:r>
      <w:r>
        <w:rPr>
          <w:rFonts w:hint="eastAsia"/>
        </w:rPr>
        <w:t>　　第二节 2025年定制衣柜行业发展趋势预测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影响定制衣柜行业发展的主要因素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一、2025年影响定制衣柜行业运行的有利因素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二、2025年影响定制衣柜行业运行的稳定因素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三、2025年影响定制衣柜行业运行的不利因素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四、2025年中国定制衣柜行业发展面临的挑战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五、2025年中国定制衣柜行业发展面临的机遇</w:t>
      </w:r>
      <w:r>
        <w:rPr>
          <w:rFonts w:hint="eastAsia"/>
        </w:rPr>
        <w:br/>
      </w:r>
      <w:r>
        <w:rPr>
          <w:rFonts w:hint="eastAsia"/>
        </w:rPr>
        <w:t>　　第四节 定制衣柜行业投资风险预警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一、2025-2031年定制衣柜行业市场风险及控制策略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二、2025-2031年定制衣柜行业政策风险及控制策略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三、2025-2031年定制衣柜行业经营风险及控制策略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四、2025-2031年定制衣柜同业竞争风险及控制策略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五、2025-2031年定制衣柜行业其他风险及控制策略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定制衣柜行业投资战略研究</w:t>
      </w:r>
      <w:r>
        <w:rPr>
          <w:rFonts w:hint="eastAsia"/>
        </w:rPr>
        <w:br/>
      </w:r>
      <w:r>
        <w:rPr>
          <w:rFonts w:hint="eastAsia"/>
        </w:rPr>
        <w:t>　　第一节 定制衣柜行业发展战略研究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对我国定制衣柜品牌的战略思考</w:t>
      </w:r>
      <w:r>
        <w:rPr>
          <w:rFonts w:hint="eastAsia"/>
        </w:rPr>
        <w:br/>
      </w:r>
      <w:r>
        <w:rPr>
          <w:rFonts w:hint="eastAsia"/>
        </w:rPr>
        <w:t>　　　　一、定制衣柜品牌的重要性</w:t>
      </w:r>
      <w:r>
        <w:rPr>
          <w:rFonts w:hint="eastAsia"/>
        </w:rPr>
        <w:br/>
      </w:r>
      <w:r>
        <w:rPr>
          <w:rFonts w:hint="eastAsia"/>
        </w:rPr>
        <w:t>　　　　二、定制衣柜实施品牌战略的意义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三、定制衣柜企业品牌的现状分析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四、我国定制衣柜企业的品牌战略</w:t>
      </w:r>
      <w:r>
        <w:rPr>
          <w:rFonts w:hint="eastAsia"/>
        </w:rPr>
        <w:br/>
      </w:r>
      <w:r>
        <w:rPr>
          <w:rFonts w:hint="eastAsia"/>
        </w:rPr>
        <w:t>　　　　五、定制衣柜品牌战略管理的策略</w:t>
      </w:r>
      <w:r>
        <w:rPr>
          <w:rFonts w:hint="eastAsia"/>
        </w:rPr>
        <w:br/>
      </w:r>
      <w:r>
        <w:rPr>
          <w:rFonts w:hint="eastAsia"/>
        </w:rPr>
        <w:t>　　第三节 定制衣柜经营策略分析</w:t>
      </w:r>
      <w:r>
        <w:rPr>
          <w:rFonts w:hint="eastAsia"/>
        </w:rPr>
        <w:br/>
      </w:r>
      <w:r>
        <w:rPr>
          <w:rFonts w:hint="eastAsia"/>
        </w:rPr>
        <w:t>　　　　一、定制衣柜市场细分策略</w:t>
      </w:r>
      <w:r>
        <w:rPr>
          <w:rFonts w:hint="eastAsia"/>
        </w:rPr>
        <w:br/>
      </w:r>
      <w:r>
        <w:rPr>
          <w:rFonts w:hint="eastAsia"/>
        </w:rPr>
        <w:t>　　　　二、定制衣柜市场创新策略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四、定制衣柜新产品差异化战略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定制衣柜行业投资战略研究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一、2025-2031年定制衣柜行业投资战略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2019-2024年中国定制衣柜市场规模及增长情况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**地区定制衣柜市场规模及增长情况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**地区定制衣柜行业市场需求情况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2025年定制衣柜行业壁垒</w:t>
      </w:r>
      <w:r>
        <w:rPr>
          <w:rFonts w:hint="eastAsia"/>
        </w:rPr>
        <w:br/>
      </w:r>
      <w:r>
        <w:rPr>
          <w:rFonts w:hint="eastAsia"/>
        </w:rPr>
        <w:t>　　图表 2025年定制衣柜市场前景分析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2025-2031年中国定制衣柜市场规模预测</w:t>
      </w:r>
      <w:r>
        <w:rPr>
          <w:rFonts w:hint="eastAsia"/>
        </w:rPr>
        <w:br/>
      </w:r>
      <w:r>
        <w:rPr>
          <w:rFonts w:hint="eastAsia"/>
        </w:rPr>
        <w:t>　　图表 2025年定制衣柜发展趋势预测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78fa114f94822" w:history="1">
        <w:r>
          <w:rPr>
            <w:rStyle w:val="Hyperlink"/>
          </w:rPr>
          <w:t>2025-2031年中国定制衣柜市场现状调研与前景分析报告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78fa114f94822" w:history="1">
        <w:r>
          <w:rPr>
            <w:rStyle w:val="Hyperlink"/>
          </w:rPr>
          <w:t>https://www.20087.com/0/99/DingZhiYiJuDeFaZhanQianJing.html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热点：全屋整装、定制衣柜价格多少钱一平方、全屋整装十大公认品牌有哪些、定制衣柜用什么板材好、定制衣柜品牌十大名牌排名、定制衣柜合同模板、索菲亚全屋定制、定制衣柜品牌排名、装修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5e9b4bcb4069" w:history="1">
      <w:r>
        <w:rPr>
          <w:rStyle w:val="Hyperlink"/>
        </w:rPr>
        <w:t>2025-2031年中国定制衣柜市场现状调研与前景分析报告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ngZhiYiJuDeFaZhanQianJing.html" TargetMode="External" Id="R2f678fa114f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ngZhiYiJuDeFaZhanQianJing.html" TargetMode="External" Id="Rad8c5e9b4bcb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2024-09-30T05:04:00Z</dcterms:created>
  <dcterms:modified xsi:type="dcterms:W3CDTF">2024-09-30T06:04:00Z</dcterms:modified>
  <dc:subject>2025-2031年中国定制衣柜市场现状调研与前景分析报告</dc:subject>
  <dc:title>2025-2031年中国定制衣柜市场现状调研与前景分析报告</dc:title>
  <cp:keywords>2025-2031年中国定制衣柜市场现状调研与前景分析报告</cp:keywords>
  <dc:description>2025-2031年中国定制衣柜市场现状调研与前景分析报告</dc:description>
</cp:coreProperties>
</file>