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1151e0d734e28" w:history="1">
              <w:r>
                <w:rPr>
                  <w:rStyle w:val="Hyperlink"/>
                </w:rPr>
                <w:t>中国新闻纸行业市场调研与前景趋势预测报告（2025-2031年）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1151e0d734e28" w:history="1">
              <w:r>
                <w:rPr>
                  <w:rStyle w:val="Hyperlink"/>
                </w:rPr>
                <w:t>中国新闻纸行业市场调研与前景趋势预测报告（2025-2031年）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1151e0d734e28" w:history="1">
                <w:r>
                  <w:rPr>
                    <w:rStyle w:val="Hyperlink"/>
                  </w:rPr>
                  <w:t>https://www.20087.com/0/29/XinWenZhiFaZhanQuShiFenXi.html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是报纸印刷的主要材料，近年来受到数字化媒体崛起的冲击，需求量有所下降。尽管如此，高质量的新闻纸仍然在某些市场中保持着重要地位，特别是在那些对纸质阅读仍有偏好的地区。新闻纸生产商正通过提高纸张质量、降低成本和探索新的市场应用，如包装材料和艺术纸，来应对行业挑战。</w:t>
      </w:r>
      <w:r>
        <w:rPr>
          <w:rFonts w:hint="eastAsia"/>
        </w:rPr>
        <w:br/>
      </w:r>
      <w:r>
        <w:rPr>
          <w:rFonts w:hint="eastAsia"/>
        </w:rPr>
        <w:t>　　未来，新闻纸行业将更加注重可持续性和多元化。可持续性方面，将推动环保造纸技术，如使用更多的回收纤维和减少水、能源消耗，降低对环境的影响。多元化方面，新闻纸将拓展更多用途，如在艺术创作、特殊包装和文化纪念品中找到新生命，同时，通过开发具有特殊质感和设计的纸张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1151e0d734e28" w:history="1">
        <w:r>
          <w:rPr>
            <w:rStyle w:val="Hyperlink"/>
          </w:rPr>
          <w:t>中国新闻纸行业市场调研与前景趋势预测报告（2025-2031年）</w:t>
        </w:r>
      </w:hyperlink>
      <w:r>
        <w:rPr>
          <w:rFonts w:hint="eastAsia"/>
        </w:rPr>
        <w:t>》基于国家统计局及相关协会的详实数据，系统分析了新闻纸行业的市场规模、重点企业表现、产业链结构、竞争格局及价格动态。报告内容严谨、数据详实，结合丰富图表，全面呈现新闻纸行业现状与未来发展趋势。通过对新闻纸技术现状、SWOT分析及市场前景的解读，报告为新闻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新闻纸行业界定</w:t>
      </w:r>
      <w:r>
        <w:rPr>
          <w:rFonts w:hint="eastAsia"/>
        </w:rPr>
        <w:br/>
      </w:r>
      <w:r>
        <w:rPr>
          <w:rFonts w:hint="eastAsia"/>
        </w:rPr>
        <w:t>　　第一节 新闻纸行业定义</w:t>
      </w:r>
      <w:r>
        <w:rPr>
          <w:rFonts w:hint="eastAsia"/>
        </w:rPr>
        <w:br/>
      </w:r>
      <w:r>
        <w:rPr>
          <w:rFonts w:hint="eastAsia"/>
        </w:rPr>
        <w:t>　　第二节 新闻纸行业特点分析</w:t>
      </w:r>
      <w:r>
        <w:rPr>
          <w:rFonts w:hint="eastAsia"/>
        </w:rPr>
        <w:br/>
      </w:r>
      <w:r>
        <w:rPr>
          <w:rFonts w:hint="eastAsia"/>
        </w:rPr>
        <w:t>　　第三节 新闻纸行业发展历程</w:t>
      </w:r>
      <w:r>
        <w:rPr>
          <w:rFonts w:hint="eastAsia"/>
        </w:rPr>
        <w:br/>
      </w:r>
      <w:r>
        <w:rPr>
          <w:rFonts w:hint="eastAsia"/>
        </w:rPr>
        <w:t>　　第四节 新闻纸产业链分析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2024-2025年全球新闻纸行业发展态势分析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全球新闻纸行业总体情况</w:t>
      </w:r>
      <w:r>
        <w:rPr>
          <w:rFonts w:hint="eastAsia"/>
        </w:rPr>
        <w:br/>
      </w:r>
      <w:r>
        <w:rPr>
          <w:rFonts w:hint="eastAsia"/>
        </w:rPr>
        <w:t>　　第二节 新闻纸行业重点国家、地区市场分析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全球新闻纸行业发展前景预测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2024-2025年中国新闻纸行业发展环境分析</w:t>
      </w:r>
      <w:r>
        <w:rPr>
          <w:rFonts w:hint="eastAsia"/>
        </w:rPr>
        <w:br/>
      </w:r>
      <w:r>
        <w:rPr>
          <w:rFonts w:hint="eastAsia"/>
        </w:rPr>
        <w:t>　　第一节 新闻纸行业经济环境分析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新闻纸行业政策环境分析</w:t>
      </w:r>
      <w:r>
        <w:rPr>
          <w:rFonts w:hint="eastAsia"/>
        </w:rPr>
        <w:br/>
      </w:r>
      <w:r>
        <w:rPr>
          <w:rFonts w:hint="eastAsia"/>
        </w:rPr>
        <w:t>　　　　一、新闻纸行业相关政策</w:t>
      </w:r>
      <w:r>
        <w:rPr>
          <w:rFonts w:hint="eastAsia"/>
        </w:rPr>
        <w:br/>
      </w:r>
      <w:r>
        <w:rPr>
          <w:rFonts w:hint="eastAsia"/>
        </w:rPr>
        <w:t>　　　　二、新闻纸行业相关标准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2024-2025年新闻纸行业技术发展现状及趋势分析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新闻纸行业技术发展现状分析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国内外新闻纸行业技术差异与原因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新闻纸行业技术发展方向、趋势预测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提升新闻纸行业技术能力策略建议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中国新闻纸行业市场供需状况分析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中国新闻纸行业市场规模情况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中国新闻纸行业市场需求状况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一、2019-2024年新闻纸行业市场需求情况</w:t>
      </w:r>
      <w:r>
        <w:rPr>
          <w:rFonts w:hint="eastAsia"/>
        </w:rPr>
        <w:br/>
      </w:r>
      <w:r>
        <w:rPr>
          <w:rFonts w:hint="eastAsia"/>
        </w:rPr>
        <w:t>　　　　二、新闻纸行业市场需求特点分析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三、2025-2031年新闻纸行业市场需求预测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中国新闻纸行业产量情况分析与预测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一、2019-2024年新闻纸行业产量统计分析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二、2024年新闻纸行业产量特点分析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三、2025-2031年新闻纸行业产量预测分析</w:t>
      </w:r>
      <w:r>
        <w:rPr>
          <w:rFonts w:hint="eastAsia"/>
        </w:rPr>
        <w:br/>
      </w:r>
      <w:r>
        <w:rPr>
          <w:rFonts w:hint="eastAsia"/>
        </w:rPr>
        <w:t>　　第四节 新闻纸行业市场供需平衡状况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中国新闻纸行业进出口情况分析</w:t>
      </w:r>
      <w:r>
        <w:rPr>
          <w:rFonts w:hint="eastAsia"/>
        </w:rPr>
        <w:br/>
      </w:r>
      <w:r>
        <w:rPr>
          <w:rFonts w:hint="eastAsia"/>
        </w:rPr>
        <w:t>　　第一节 新闻纸行业出口情况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一、2019-2024年新闻纸行业出口情况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三、2025-2031年新闻纸行业出口情况预测</w:t>
      </w:r>
      <w:r>
        <w:rPr>
          <w:rFonts w:hint="eastAsia"/>
        </w:rPr>
        <w:br/>
      </w:r>
      <w:r>
        <w:rPr>
          <w:rFonts w:hint="eastAsia"/>
        </w:rPr>
        <w:t>　　第二节 新闻纸行业进口情况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一、2019-2024年新闻纸行业进口情况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三、2025-2031年新闻纸行业进口情况预测</w:t>
      </w:r>
      <w:r>
        <w:rPr>
          <w:rFonts w:hint="eastAsia"/>
        </w:rPr>
        <w:br/>
      </w:r>
      <w:r>
        <w:rPr>
          <w:rFonts w:hint="eastAsia"/>
        </w:rPr>
        <w:t>　　第三节 新闻纸行业进出口面临的挑战及对策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2024-2025年中国新闻纸行业产品价格监测</w:t>
      </w:r>
      <w:r>
        <w:rPr>
          <w:rFonts w:hint="eastAsia"/>
        </w:rPr>
        <w:br/>
      </w:r>
      <w:r>
        <w:rPr>
          <w:rFonts w:hint="eastAsia"/>
        </w:rPr>
        <w:t>　　　　一、新闻纸市场价格特征</w:t>
      </w:r>
      <w:r>
        <w:rPr>
          <w:rFonts w:hint="eastAsia"/>
        </w:rPr>
        <w:br/>
      </w:r>
      <w:r>
        <w:rPr>
          <w:rFonts w:hint="eastAsia"/>
        </w:rPr>
        <w:t>　　　　二、当前新闻纸市场价格评述</w:t>
      </w:r>
      <w:r>
        <w:rPr>
          <w:rFonts w:hint="eastAsia"/>
        </w:rPr>
        <w:br/>
      </w:r>
      <w:r>
        <w:rPr>
          <w:rFonts w:hint="eastAsia"/>
        </w:rPr>
        <w:t>　　　　三、影响新闻纸市场价格因素分析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四、未来新闻纸市场价格走势预测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中国新闻纸行业重点区域市场分析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新闻纸行业区域市场分布情况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2024-2025年新闻纸行业细分市场调研分析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新闻纸细分产品（一）市场调研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新闻纸细分产品（二）市场调研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2024-2025年新闻纸行业上、下游市场分析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新闻纸行业上游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新闻纸行业下游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新闻纸行业重点企业发展调研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新闻纸重点企业（一）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新闻纸重点企业（二）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新闻纸重点企业（三）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新闻纸重点企业（四）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新闻纸重点企业（五）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新闻纸重点企业（六）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新闻纸行业风险及对策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2025-2031年新闻纸行业发展环境分析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2025-2031年新闻纸行业投资特性分析</w:t>
      </w:r>
      <w:r>
        <w:rPr>
          <w:rFonts w:hint="eastAsia"/>
        </w:rPr>
        <w:br/>
      </w:r>
      <w:r>
        <w:rPr>
          <w:rFonts w:hint="eastAsia"/>
        </w:rPr>
        <w:t>　　　　一、新闻纸行业进入壁垒</w:t>
      </w:r>
      <w:r>
        <w:rPr>
          <w:rFonts w:hint="eastAsia"/>
        </w:rPr>
        <w:br/>
      </w:r>
      <w:r>
        <w:rPr>
          <w:rFonts w:hint="eastAsia"/>
        </w:rPr>
        <w:t>　　　　二、新闻纸行业盈利模式</w:t>
      </w:r>
      <w:r>
        <w:rPr>
          <w:rFonts w:hint="eastAsia"/>
        </w:rPr>
        <w:br/>
      </w:r>
      <w:r>
        <w:rPr>
          <w:rFonts w:hint="eastAsia"/>
        </w:rPr>
        <w:t>　　　　三、新闻纸行业盈利因素</w:t>
      </w:r>
      <w:r>
        <w:rPr>
          <w:rFonts w:hint="eastAsia"/>
        </w:rPr>
        <w:br/>
      </w:r>
      <w:r>
        <w:rPr>
          <w:rFonts w:hint="eastAsia"/>
        </w:rPr>
        <w:t>　　第三节 新闻纸行业“波特五力模型”分析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2025-2031年新闻纸行业风险及对策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新闻纸企业竞争策略分析</w:t>
      </w:r>
      <w:r>
        <w:rPr>
          <w:rFonts w:hint="eastAsia"/>
        </w:rPr>
        <w:br/>
      </w:r>
      <w:r>
        <w:rPr>
          <w:rFonts w:hint="eastAsia"/>
        </w:rPr>
        <w:t>　　第一节 新闻纸市场竞争策略分析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一、2025-2031年中国新闻纸市场增长潜力分析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二、2025-2031年中国新闻纸主要潜力品种分析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三、现有新闻纸产品竞争策略分析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四、潜力新闻纸品种竞争策略选择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2025-2031年中国新闻纸企业竞争策略分析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一、2025-2031年我国新闻纸市场竞争趋势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二、2025-2031年新闻纸行业竞争格局展望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三、2025-2031年新闻纸行业竞争策略分析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四、2025-2031年新闻纸企业竞争策略分析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2025-2031年中国新闻纸行业发展趋势分析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一、2025-2031年新闻纸技术发展趋势分析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二、2025-2031年新闻纸产品发展趋势分析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三、2025-2031年新闻纸行业竞争格局展望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2025-2031年中国新闻纸市场趋势分析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一、2025-2031年新闻纸发展趋势预测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二、2025-2025年新闻纸市场前景分析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三、2025-2031年新闻纸产业政策趋向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2025-2031年新闻纸行业投资价值评估分析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新闻纸行业发展建议分析</w:t>
      </w:r>
      <w:r>
        <w:rPr>
          <w:rFonts w:hint="eastAsia"/>
        </w:rPr>
        <w:br/>
      </w:r>
      <w:r>
        <w:rPr>
          <w:rFonts w:hint="eastAsia"/>
        </w:rPr>
        <w:t>　　第一节 新闻纸行业研究结论及建议</w:t>
      </w:r>
      <w:r>
        <w:rPr>
          <w:rFonts w:hint="eastAsia"/>
        </w:rPr>
        <w:br/>
      </w:r>
      <w:r>
        <w:rPr>
          <w:rFonts w:hint="eastAsia"/>
        </w:rPr>
        <w:t>　　第二节 新闻纸细分行业研究结论及建议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(中~智~林)新闻纸行业竞争策略总结及建议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新闻纸行业类别</w:t>
      </w:r>
      <w:r>
        <w:rPr>
          <w:rFonts w:hint="eastAsia"/>
        </w:rPr>
        <w:br/>
      </w:r>
      <w:r>
        <w:rPr>
          <w:rFonts w:hint="eastAsia"/>
        </w:rPr>
        <w:t>　　图表 新闻纸行业产业链调研</w:t>
      </w:r>
      <w:r>
        <w:rPr>
          <w:rFonts w:hint="eastAsia"/>
        </w:rPr>
        <w:br/>
      </w:r>
      <w:r>
        <w:rPr>
          <w:rFonts w:hint="eastAsia"/>
        </w:rPr>
        <w:t>　　图表 新闻纸行业现状</w:t>
      </w:r>
      <w:r>
        <w:rPr>
          <w:rFonts w:hint="eastAsia"/>
        </w:rPr>
        <w:br/>
      </w:r>
      <w:r>
        <w:rPr>
          <w:rFonts w:hint="eastAsia"/>
        </w:rPr>
        <w:t>　　图表 新闻纸行业标准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2024年中国新闻纸行业产能</w:t>
      </w:r>
      <w:r>
        <w:rPr>
          <w:rFonts w:hint="eastAsia"/>
        </w:rPr>
        <w:br/>
      </w:r>
      <w:r>
        <w:rPr>
          <w:rFonts w:hint="eastAsia"/>
        </w:rPr>
        <w:t>　　图表 2019-2024年中国新闻纸行业产量统计</w:t>
      </w:r>
      <w:r>
        <w:rPr>
          <w:rFonts w:hint="eastAsia"/>
        </w:rPr>
        <w:br/>
      </w:r>
      <w:r>
        <w:rPr>
          <w:rFonts w:hint="eastAsia"/>
        </w:rPr>
        <w:t>　　图表 新闻纸行业动态</w:t>
      </w:r>
      <w:r>
        <w:rPr>
          <w:rFonts w:hint="eastAsia"/>
        </w:rPr>
        <w:br/>
      </w:r>
      <w:r>
        <w:rPr>
          <w:rFonts w:hint="eastAsia"/>
        </w:rPr>
        <w:t>　　图表 2019-2024年中国新闻纸市场需求量</w:t>
      </w:r>
      <w:r>
        <w:rPr>
          <w:rFonts w:hint="eastAsia"/>
        </w:rPr>
        <w:br/>
      </w:r>
      <w:r>
        <w:rPr>
          <w:rFonts w:hint="eastAsia"/>
        </w:rPr>
        <w:t>　　图表 2024年中国新闻纸行业需求区域调研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2019-2024年中国新闻纸行情</w:t>
      </w:r>
      <w:r>
        <w:rPr>
          <w:rFonts w:hint="eastAsia"/>
        </w:rPr>
        <w:br/>
      </w:r>
      <w:r>
        <w:rPr>
          <w:rFonts w:hint="eastAsia"/>
        </w:rPr>
        <w:t>　　图表 2019-2024年中国新闻纸价格走势图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2019-2024年中国新闻纸行业销售收入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2019-2024年中国新闻纸行业盈利情况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2019-2024年中国新闻纸行业利润总额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2019-2024年中国新闻纸进口统计</w:t>
      </w:r>
      <w:r>
        <w:rPr>
          <w:rFonts w:hint="eastAsia"/>
        </w:rPr>
        <w:br/>
      </w:r>
      <w:r>
        <w:rPr>
          <w:rFonts w:hint="eastAsia"/>
        </w:rPr>
        <w:t>　　图表 2019-2024年中国新闻纸出口统计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**地区新闻纸市场规模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</w:t>
      </w:r>
      <w:r>
        <w:rPr>
          <w:rFonts w:hint="eastAsia"/>
        </w:rPr>
        <w:br/>
      </w:r>
      <w:r>
        <w:rPr>
          <w:rFonts w:hint="eastAsia"/>
        </w:rPr>
        <w:t>　　图表 **地区新闻纸市场调研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**地区新闻纸市场规模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</w:t>
      </w:r>
      <w:r>
        <w:rPr>
          <w:rFonts w:hint="eastAsia"/>
        </w:rPr>
        <w:br/>
      </w:r>
      <w:r>
        <w:rPr>
          <w:rFonts w:hint="eastAsia"/>
        </w:rPr>
        <w:t>　　图表 **地区新闻纸市场调研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新闻纸行业竞争对手分析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2025-2031年中国新闻纸行业产能预测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2025-2031年中国新闻纸市场需求预测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2025-2031年中国新闻纸行业市场规模预测</w:t>
      </w:r>
      <w:r>
        <w:rPr>
          <w:rFonts w:hint="eastAsia"/>
        </w:rPr>
        <w:br/>
      </w:r>
      <w:r>
        <w:rPr>
          <w:rFonts w:hint="eastAsia"/>
        </w:rPr>
        <w:t>　　图表 新闻纸行业准入条件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2025-2031年中国新闻纸市场前景</w:t>
      </w:r>
      <w:r>
        <w:rPr>
          <w:rFonts w:hint="eastAsia"/>
        </w:rPr>
        <w:br/>
      </w:r>
      <w:r>
        <w:rPr>
          <w:rFonts w:hint="eastAsia"/>
        </w:rPr>
        <w:t>　　图表 2025-2031年中国新闻纸行业信息化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2025-2031年中国新闻纸行业风险分析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2025-2031年中国新闻纸行业发展趋势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1151e0d734e28" w:history="1">
        <w:r>
          <w:rPr>
            <w:rStyle w:val="Hyperlink"/>
          </w:rPr>
          <w:t>中国新闻纸行业市场调研与前景趋势预测报告（2025-2031年）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1151e0d734e28" w:history="1">
        <w:r>
          <w:rPr>
            <w:rStyle w:val="Hyperlink"/>
          </w:rPr>
          <w:t>https://www.20087.com/0/29/XinWenZhiFaZhanQuShiFenXi.html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9c99e795f42a3" w:history="1">
      <w:r>
        <w:rPr>
          <w:rStyle w:val="Hyperlink"/>
        </w:rPr>
        <w:t>中国新闻纸行业市场调研与前景趋势预测报告（2025-2031年）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nWenZhiFaZhanQuShiFenXi.html" TargetMode="External" Id="Rca71151e0d73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nWenZhiFaZhanQuShiFenXi.html" TargetMode="External" Id="R0a99c99e795f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2025-02-15T08:08:00Z</dcterms:created>
  <dcterms:modified xsi:type="dcterms:W3CDTF">2025-02-15T09:08:00Z</dcterms:modified>
  <dc:subject>中国新闻纸行业市场调研与前景趋势预测报告（2025-2031年）</dc:subject>
  <dc:title>中国新闻纸行业市场调研与前景趋势预测报告（2025-2031年）</dc:title>
  <cp:keywords>中国新闻纸行业市场调研与前景趋势预测报告（2025-2031年）</cp:keywords>
  <dc:description>中国新闻纸行业市场调研与前景趋势预测报告（2025-2031年）</dc:description>
</cp:coreProperties>
</file>