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9d863092747fc" w:history="1">
              <w:r>
                <w:rPr>
                  <w:rStyle w:val="Hyperlink"/>
                </w:rPr>
                <w:t>2025-2031年中国智能床头柜行业分析与趋势预测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9d863092747fc" w:history="1">
              <w:r>
                <w:rPr>
                  <w:rStyle w:val="Hyperlink"/>
                </w:rPr>
                <w:t>2025-2031年中国智能床头柜行业分析与趋势预测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9d863092747fc" w:history="1">
                <w:r>
                  <w:rPr>
                    <w:rStyle w:val="Hyperlink"/>
                  </w:rPr>
                  <w:t>https://www.20087.com/0/89/ZhiNengChuangTouJuHangYeFaZhanQuShi.html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床头柜是卧室场景中的多功能集成家具，在无线充电、照明控制、储物管理与健康监测等方面持续拓展功能边界。主流产品内置Qi无线充电板、RGB氛围灯、蓝牙音箱及USB接口，部分高端型号集成睡眠监测垫、空气质量传感器或电动升降台面，支持与智能家居系统联动（如“就寝模式”自动调暗灯光）。设计上注重极简美学、静音滑轨与模块化组合，适配现代家居风格。然而，智能床头柜仍面临功能堆砌但使用频率低、数据隐私保护机制薄弱及价格偏高等问题；多数用户仅使用基础充电与照明功能，高阶健康监测模块利用率不足。</w:t>
      </w:r>
      <w:r>
        <w:rPr>
          <w:rFonts w:hint="eastAsia"/>
        </w:rPr>
        <w:br/>
      </w:r>
      <w:r>
        <w:rPr>
          <w:rFonts w:hint="eastAsia"/>
        </w:rPr>
        <w:t>　　智能床头柜的未来发展将围绕健康闭环、情感交互与可持续材料展开。新一代产品将整合非接触式生命体征监测（如呼吸率、心率变异性），结合AI算法提供睡眠质量评估与改善建议，并与床垫、空调联动优化睡眠环境。情感化设计如晨间柔光唤醒、夜间离床感应夜灯将提升人文关怀。在制造端，再生木材、菌丝体复合材料及可拆卸电子模块将支持全生命周期回收。长远看，智能床头柜将从“家具配件”转型为卧室健康中枢，成为家庭数字健康管理生态的关键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9d863092747fc" w:history="1">
        <w:r>
          <w:rPr>
            <w:rStyle w:val="Hyperlink"/>
          </w:rPr>
          <w:t>2025-2031年中国智能床头柜行业分析与趋势预测</w:t>
        </w:r>
      </w:hyperlink>
      <w:r>
        <w:rPr>
          <w:rFonts w:hint="eastAsia"/>
        </w:rPr>
        <w:t>》从市场规模、需求变化及价格动态等维度，系统解析了智能床头柜行业的现状与发展趋势。报告深入分析了智能床头柜产业链各环节，科学预测了市场前景与技术发展方向，同时聚焦智能床头柜细分市场特点及重点企业的经营表现，揭示了智能床头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智能床头柜行业界定</w:t>
      </w:r>
      <w:r>
        <w:rPr>
          <w:rFonts w:hint="eastAsia"/>
        </w:rPr>
        <w:br/>
      </w:r>
      <w:r>
        <w:rPr>
          <w:rFonts w:hint="eastAsia"/>
        </w:rPr>
        <w:t>　　第一节 智能床头柜行业定义</w:t>
      </w:r>
      <w:r>
        <w:rPr>
          <w:rFonts w:hint="eastAsia"/>
        </w:rPr>
        <w:br/>
      </w:r>
      <w:r>
        <w:rPr>
          <w:rFonts w:hint="eastAsia"/>
        </w:rPr>
        <w:t>　　第二节 智能床头柜行业特点分析</w:t>
      </w:r>
      <w:r>
        <w:rPr>
          <w:rFonts w:hint="eastAsia"/>
        </w:rPr>
        <w:br/>
      </w:r>
      <w:r>
        <w:rPr>
          <w:rFonts w:hint="eastAsia"/>
        </w:rPr>
        <w:t>　　第三节 智能床头柜产业链分析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2025年世界智能床头柜行业市场运行形势分析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2025年全球智能床头柜行业发展概况</w:t>
      </w:r>
      <w:r>
        <w:rPr>
          <w:rFonts w:hint="eastAsia"/>
        </w:rPr>
        <w:br/>
      </w:r>
      <w:r>
        <w:rPr>
          <w:rFonts w:hint="eastAsia"/>
        </w:rPr>
        <w:t>　　第二节 世界智能床头柜行业发展走势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二、全球智能床头柜行业市场分布情况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三、全球智能床头柜行业发展趋势分析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全球智能床头柜行业重点国家和区域分析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中国智能床头柜行业发展环境分析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2025年智能床头柜行业技术发展现状及趋势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当前我国智能床头柜技术发展现状</w:t>
      </w:r>
      <w:r>
        <w:rPr>
          <w:rFonts w:hint="eastAsia"/>
        </w:rPr>
        <w:br/>
      </w:r>
      <w:r>
        <w:rPr>
          <w:rFonts w:hint="eastAsia"/>
        </w:rPr>
        <w:t>　　第二节 中外智能床头柜技术差距及产生差距的主要原因分析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提高我国智能床头柜技术的对策</w:t>
      </w:r>
      <w:r>
        <w:rPr>
          <w:rFonts w:hint="eastAsia"/>
        </w:rPr>
        <w:br/>
      </w:r>
      <w:r>
        <w:rPr>
          <w:rFonts w:hint="eastAsia"/>
        </w:rPr>
        <w:t>　　第四节 我国智能床头柜研发、设计发展趋势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中国智能床头柜发展现状调研</w:t>
      </w:r>
      <w:r>
        <w:rPr>
          <w:rFonts w:hint="eastAsia"/>
        </w:rPr>
        <w:br/>
      </w:r>
      <w:r>
        <w:rPr>
          <w:rFonts w:hint="eastAsia"/>
        </w:rPr>
        <w:t>　　第一节 中国智能床头柜市场现状分析</w:t>
      </w:r>
      <w:r>
        <w:rPr>
          <w:rFonts w:hint="eastAsia"/>
        </w:rPr>
        <w:br/>
      </w:r>
      <w:r>
        <w:rPr>
          <w:rFonts w:hint="eastAsia"/>
        </w:rPr>
        <w:t>　　第二节 中国智能床头柜行业产量情况分析及预测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一、智能床头柜总体产能规模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三、2020-2025年中国智能床头柜产量统计</w:t>
      </w:r>
      <w:r>
        <w:rPr>
          <w:rFonts w:hint="eastAsia"/>
        </w:rPr>
        <w:br/>
      </w:r>
      <w:r>
        <w:rPr>
          <w:rFonts w:hint="eastAsia"/>
        </w:rPr>
        <w:t>　　　　二、智能床头柜生产区域分布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三、2025-2031年中国智能床头柜产量预测分析</w:t>
      </w:r>
      <w:r>
        <w:rPr>
          <w:rFonts w:hint="eastAsia"/>
        </w:rPr>
        <w:br/>
      </w:r>
      <w:r>
        <w:rPr>
          <w:rFonts w:hint="eastAsia"/>
        </w:rPr>
        <w:t>　　第三节 中国智能床头柜市场需求分析及预测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一、中国智能床头柜市场需求特点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二、2020-2025年中国智能床头柜市场需求量统计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三、2025-2031年中国智能床头柜市场需求量预测分析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中国智能床头柜行业进出口情况分析预测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2020-2025年中国智能床头柜行业进出口情况分析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一、2020-2025年中国智能床头柜行业进口分析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二、2020-2025年中国智能床头柜行业出口分析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2025-2031年中国智能床头柜行业进出口情况预测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一、2025-2031年中国智能床头柜行业进口预测分析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二、2025-2031年中国智能床头柜行业出口预测分析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影响智能床头柜行业进出口变化的主要原因分析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2020-2025年中国智能床头柜行业重点地区调研分析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一、中国智能床头柜行业重点区域市场结构调研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二、**地区智能床头柜市场调研分析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三、**地区智能床头柜市场调研分析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四、**地区智能床头柜市场调研分析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五、**地区智能床头柜市场调研分析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六、**地区智能床头柜市场调研分析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智能床头柜行业竞争格局分析</w:t>
      </w:r>
      <w:r>
        <w:rPr>
          <w:rFonts w:hint="eastAsia"/>
        </w:rPr>
        <w:br/>
      </w:r>
      <w:r>
        <w:rPr>
          <w:rFonts w:hint="eastAsia"/>
        </w:rPr>
        <w:t>　　第一节 智能床头柜行业集中度分析</w:t>
      </w:r>
      <w:r>
        <w:rPr>
          <w:rFonts w:hint="eastAsia"/>
        </w:rPr>
        <w:br/>
      </w:r>
      <w:r>
        <w:rPr>
          <w:rFonts w:hint="eastAsia"/>
        </w:rPr>
        <w:t>　　　　一、智能床头柜市场集中度分析</w:t>
      </w:r>
      <w:r>
        <w:rPr>
          <w:rFonts w:hint="eastAsia"/>
        </w:rPr>
        <w:br/>
      </w:r>
      <w:r>
        <w:rPr>
          <w:rFonts w:hint="eastAsia"/>
        </w:rPr>
        <w:t>　　　　二、智能床头柜企业集中度分析</w:t>
      </w:r>
      <w:r>
        <w:rPr>
          <w:rFonts w:hint="eastAsia"/>
        </w:rPr>
        <w:br/>
      </w:r>
      <w:r>
        <w:rPr>
          <w:rFonts w:hint="eastAsia"/>
        </w:rPr>
        <w:t>　　　　三、智能床头柜区域集中度分析</w:t>
      </w:r>
      <w:r>
        <w:rPr>
          <w:rFonts w:hint="eastAsia"/>
        </w:rPr>
        <w:br/>
      </w:r>
      <w:r>
        <w:rPr>
          <w:rFonts w:hint="eastAsia"/>
        </w:rPr>
        <w:t>　　第二节 智能床头柜行业主要企业竞争力分析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智能床头柜行业竞争格局分析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一、2025年智能床头柜行业竞争分析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二、2025年中外智能床头柜产品竞争分析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三、2020-2025年我国智能床头柜市场竞争分析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四、2025-2031年国内主要智能床头柜企业动向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智能床头柜行业细分产品市场调研分析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智能床头柜行业上、下游市场分析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智能床头柜行业上游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智能床头柜行业下游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智能床头柜行业重点企业发展调研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智能床头柜重点企业（一）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智能床头柜重点企业（二）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智能床头柜重点企业（三）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智能床头柜重点企业（四）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智能床头柜重点企业（五）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智能床头柜重点企业（六）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智能床头柜企业管理策略建议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提高智能床头柜企业竞争力的策略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一、提高中国智能床头柜企业核心竞争力的对策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二、智能床头柜企业提升竞争力的主要方向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三、影响智能床头柜企业核心竞争力的因素及提升途径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四、提高智能床头柜企业竞争力的策略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对我国智能床头柜品牌的战略思考</w:t>
      </w:r>
      <w:r>
        <w:rPr>
          <w:rFonts w:hint="eastAsia"/>
        </w:rPr>
        <w:br/>
      </w:r>
      <w:r>
        <w:rPr>
          <w:rFonts w:hint="eastAsia"/>
        </w:rPr>
        <w:t>　　　　一、智能床头柜实施品牌战略的意义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二、智能床头柜企业品牌的现状分析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三、我国智能床头柜企业的品牌战略</w:t>
      </w:r>
      <w:r>
        <w:rPr>
          <w:rFonts w:hint="eastAsia"/>
        </w:rPr>
        <w:br/>
      </w:r>
      <w:r>
        <w:rPr>
          <w:rFonts w:hint="eastAsia"/>
        </w:rPr>
        <w:t>　　　　四、智能床头柜品牌战略管理的策略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2025-2031年中国智能床头柜行业前景与风险预测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2025年中国智能床头柜市场前景分析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2025-2031年中国智能床头柜发展趋势预测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2025-2031年中国智能床头柜行业投资特性分析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一、2025-2031年中国智能床头柜行业进入壁垒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二、2025-2031年中国智能床头柜行业盈利模式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三、2025-2031年中国智能床头柜行业盈利因素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2025-2031年中国智能床头柜行业投资机会分析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一、2025-2031年中国智能床头柜细分市场投资机会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二、2025-2031年中国智能床头柜行业区域市场投资潜力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2025-2031年中国智能床头柜行业投资风险分析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一、2025-2031年中国智能床头柜行业市场竞争风险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二、2025-2031年中国智能床头柜行业技术风险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三、2025-2031年中国智能床头柜行业政策风险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四、2025-2031年中国智能床头柜行业进入退出风险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智能床头柜行业研究结论</w:t>
      </w:r>
      <w:r>
        <w:rPr>
          <w:rFonts w:hint="eastAsia"/>
        </w:rPr>
        <w:br/>
      </w:r>
      <w:r>
        <w:rPr>
          <w:rFonts w:hint="eastAsia"/>
        </w:rPr>
        <w:t>　　第二节 智能床头柜行业投资价值评估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中-智-林－智能床头柜行业投资建议</w:t>
      </w:r>
      <w:r>
        <w:rPr>
          <w:rFonts w:hint="eastAsia"/>
        </w:rPr>
        <w:br/>
      </w:r>
      <w:r>
        <w:rPr>
          <w:rFonts w:hint="eastAsia"/>
        </w:rPr>
        <w:t>　　　　一、智能床头柜行业投资策略建议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二、智能床头柜行业投资方向建议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三、智能床头柜行业投资方式建议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智能床头柜行业历程</w:t>
      </w:r>
      <w:r>
        <w:rPr>
          <w:rFonts w:hint="eastAsia"/>
        </w:rPr>
        <w:br/>
      </w:r>
      <w:r>
        <w:rPr>
          <w:rFonts w:hint="eastAsia"/>
        </w:rPr>
        <w:t>　　图表 智能床头柜行业生命周期</w:t>
      </w:r>
      <w:r>
        <w:rPr>
          <w:rFonts w:hint="eastAsia"/>
        </w:rPr>
        <w:br/>
      </w:r>
      <w:r>
        <w:rPr>
          <w:rFonts w:hint="eastAsia"/>
        </w:rPr>
        <w:t>　　图表 智能床头柜行业产业链分析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2020-2025年中国智能床头柜行业市场规模及增长情况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2020-2025年智能床头柜行业市场容量分析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2020-2025年中国智能床头柜行业产能统计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2020-2025年中国智能床头柜行业产量及增长趋势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2020-2025年中国智能床头柜市场需求量及增速统计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2025年中国智能床头柜行业需求领域分布格局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2020-2025年中国智能床头柜行业销售收入分析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2020-2025年中国智能床头柜行业盈利情况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2020-2025年中国智能床头柜行业利润总额统计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2020-2025年中国智能床头柜进口数量分析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2020-2025年中国智能床头柜进口金额分析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2020-2025年中国智能床头柜出口数量分析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2020-2025年中国智能床头柜出口金额分析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2025年中国智能床头柜进口国家及地区分析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2025年中国智能床头柜出口国家及地区分析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2020-2025年中国智能床头柜行业企业数量情况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2020-2025年中国智能床头柜行业企业平均规模情况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**地区智能床头柜行业市场需求情况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智能床头柜重点企业（一）基本信息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智能床头柜重点企业（一）经营情况分析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智能床头柜重点企业（一）主要经济指标情况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智能床头柜重点企业（一）盈利能力情况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智能床头柜重点企业（一）偿债能力情况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智能床头柜重点企业（一）运营能力情况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智能床头柜重点企业（一）成长能力情况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智能床头柜重点企业（二）基本信息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智能床头柜重点企业（二）经营情况分析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智能床头柜重点企业（二）主要经济指标情况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智能床头柜重点企业（二）盈利能力情况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智能床头柜重点企业（二）偿债能力情况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智能床头柜重点企业（二）运营能力情况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智能床头柜重点企业（二）成长能力情况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智能床头柜企业信息</w:t>
      </w:r>
      <w:r>
        <w:rPr>
          <w:rFonts w:hint="eastAsia"/>
        </w:rPr>
        <w:br/>
      </w:r>
      <w:r>
        <w:rPr>
          <w:rFonts w:hint="eastAsia"/>
        </w:rPr>
        <w:t>　　图表 智能床头柜企业经营情况分析</w:t>
      </w:r>
      <w:r>
        <w:rPr>
          <w:rFonts w:hint="eastAsia"/>
        </w:rPr>
        <w:br/>
      </w:r>
      <w:r>
        <w:rPr>
          <w:rFonts w:hint="eastAsia"/>
        </w:rPr>
        <w:t>　　图表 智能床头柜重点企业（三）主要经济指标情况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智能床头柜重点企业（三）盈利能力情况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智能床头柜重点企业（三）偿债能力情况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智能床头柜重点企业（三）运营能力情况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智能床头柜重点企业（三）成长能力情况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2025-2031年中国智能床头柜行业产能预测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2025-2031年中国智能床头柜行业产量预测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2025-2031年中国智能床头柜市场需求量预测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2025-2031年中国智能床头柜行业供需平衡预测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2025-2031年中国智能床头柜行业市场容量预测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2025-2031年中国智能床头柜行业市场规模预测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2025-2031年中国智能床头柜市场前景分析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2025-2031年中国智能床头柜发展趋势预测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9d863092747fc" w:history="1">
        <w:r>
          <w:rPr>
            <w:rStyle w:val="Hyperlink"/>
          </w:rPr>
          <w:t>2025-2031年中国智能床头柜行业分析与趋势预测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9d863092747fc" w:history="1">
        <w:r>
          <w:rPr>
            <w:rStyle w:val="Hyperlink"/>
          </w:rPr>
          <w:t>https://www.20087.com/0/89/ZhiNengChuangTouJuHangYeFaZhanQuShi.html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柜保险柜一体、智能床头柜无线充电怎么充、床头柜评价、智能床头柜怎么使用、智能床头柜研究的内容与方法、智能床头柜有辐射吗、可以充电的床头柜好吗、智能床头柜会不会有辐射危害、智能床头柜指纹锁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450ca46e34500" w:history="1">
      <w:r>
        <w:rPr>
          <w:rStyle w:val="Hyperlink"/>
        </w:rPr>
        <w:t>2025-2031年中国智能床头柜行业分析与趋势预测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iNengChuangTouJuHangYeFaZhanQuShi.html" TargetMode="External" Id="R3389d8630927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iNengChuangTouJuHangYeFaZhanQuShi.html" TargetMode="External" Id="R4d7450ca46e3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2024-11-01T08:14:00Z</dcterms:created>
  <dcterms:modified xsi:type="dcterms:W3CDTF">2024-11-01T09:14:00Z</dcterms:modified>
  <dc:subject>2025-2031年中国智能床头柜行业分析与趋势预测</dc:subject>
  <dc:title>2025-2031年中国智能床头柜行业分析与趋势预测</dc:title>
  <cp:keywords>2025-2031年中国智能床头柜行业分析与趋势预测</cp:keywords>
  <dc:description>2025-2031年中国智能床头柜行业分析与趋势预测</dc:description>
</cp:coreProperties>
</file>