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f04bee8154966" w:history="1">
              <w:r>
                <w:rPr>
                  <w:rStyle w:val="Hyperlink"/>
                </w:rPr>
                <w:t>2025-2031年中国板纸行业研究与市场前景报告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f04bee8154966" w:history="1">
              <w:r>
                <w:rPr>
                  <w:rStyle w:val="Hyperlink"/>
                </w:rPr>
                <w:t>2025-2031年中国板纸行业研究与市场前景报告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f04bee8154966" w:history="1">
                <w:r>
                  <w:rPr>
                    <w:rStyle w:val="Hyperlink"/>
                  </w:rPr>
                  <w:t>https://www.20087.com/0/19/BanZhiHangYeQianJingQuShi.html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纸是由木浆或其他纤维制成的厚纸板，广泛用于包装、印刷和建筑领域。近年来，随着电子商务和物流行业的快速发展，对高质量包装材料的需求增加，推动了板纸生产工艺的进步。现代板纸不仅在强度和耐久性方面有所提升，还在环保性能上取得了突破，例如采用可再生资源和减少化学添加剂。此外，数字化印刷技术的应用使得板纸的设计更加多样化，增强了市场竞争力。</w:t>
      </w:r>
      <w:r>
        <w:rPr>
          <w:rFonts w:hint="eastAsia"/>
        </w:rPr>
        <w:br/>
      </w:r>
      <w:r>
        <w:rPr>
          <w:rFonts w:hint="eastAsia"/>
        </w:rPr>
        <w:t>　　未来，板纸的发展将更加注重可持续性与功能性。一方面，通过推广使用回收纤维和生物基材料，减少对自然资源的依赖，推动绿色供应链建设；另一方面，结合技术创新，开发出具有防水、防潮、抗菌等多功能特性的新型板纸，提升产品的附加值。此外，随着个性化服务理念的普及，定制化设计（如品牌标识、特殊图案）的板纸也将成为提升品牌形象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f04bee8154966" w:history="1">
        <w:r>
          <w:rPr>
            <w:rStyle w:val="Hyperlink"/>
          </w:rPr>
          <w:t>2025-2031年中国板纸行业研究与市场前景报告</w:t>
        </w:r>
      </w:hyperlink>
      <w:r>
        <w:rPr>
          <w:rFonts w:hint="eastAsia"/>
        </w:rPr>
        <w:t>》依据国家统计局、相关行业协会及科研机构的详实数据，系统分析了板纸行业的产业链结构、市场规模与需求状况，并探讨了板纸市场价格及行业现状。报告特别关注了板纸行业的重点企业，对板纸市场竞争格局、集中度和品牌影响力进行了剖析。此外，报告对板纸行业的市场前景和发展趋势进行了科学预测，同时进一步细分市场，指出了板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板纸行业概述</w:t>
      </w:r>
      <w:r>
        <w:rPr>
          <w:rFonts w:hint="eastAsia"/>
        </w:rPr>
        <w:br/>
      </w:r>
      <w:r>
        <w:rPr>
          <w:rFonts w:hint="eastAsia"/>
        </w:rPr>
        <w:t>　　第一节 板纸定义与分类</w:t>
      </w:r>
      <w:r>
        <w:rPr>
          <w:rFonts w:hint="eastAsia"/>
        </w:rPr>
        <w:br/>
      </w:r>
      <w:r>
        <w:rPr>
          <w:rFonts w:hint="eastAsia"/>
        </w:rPr>
        <w:t>　　第二节 板纸应用领域</w:t>
      </w:r>
      <w:r>
        <w:rPr>
          <w:rFonts w:hint="eastAsia"/>
        </w:rPr>
        <w:br/>
      </w:r>
      <w:r>
        <w:rPr>
          <w:rFonts w:hint="eastAsia"/>
        </w:rPr>
        <w:t>　　第三节 板纸行业经济指标分析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2019-2024年全球板纸市场规模与趋势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一、国内板纸产能及利用情况</w:t>
      </w:r>
      <w:r>
        <w:rPr>
          <w:rFonts w:hint="eastAsia"/>
        </w:rPr>
        <w:br/>
      </w:r>
      <w:r>
        <w:rPr>
          <w:rFonts w:hint="eastAsia"/>
        </w:rPr>
        <w:t>　　　　二、板纸产能扩张与投资动态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2025-2031年板纸行业产量统计与趋势预测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1、2019-2024年板纸产量及增长趋势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三、2025-2031年板纸产量预测</w:t>
      </w:r>
      <w:r>
        <w:rPr>
          <w:rFonts w:hint="eastAsia"/>
        </w:rPr>
        <w:br/>
      </w:r>
      <w:r>
        <w:rPr>
          <w:rFonts w:hint="eastAsia"/>
        </w:rPr>
        <w:t>　　第三节 2025-2031年板纸市场需求与销售分析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一、2024-2025年板纸行业需求现状</w:t>
      </w:r>
      <w:r>
        <w:rPr>
          <w:rFonts w:hint="eastAsia"/>
        </w:rPr>
        <w:br/>
      </w:r>
      <w:r>
        <w:rPr>
          <w:rFonts w:hint="eastAsia"/>
        </w:rPr>
        <w:t>　　　　二、板纸客户群体与需求特点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一、2024-2025年板纸各应用领域市场现状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2024-2025年中国板纸技术发展研究</w:t>
      </w:r>
      <w:r>
        <w:rPr>
          <w:rFonts w:hint="eastAsia"/>
        </w:rPr>
        <w:br/>
      </w:r>
      <w:r>
        <w:rPr>
          <w:rFonts w:hint="eastAsia"/>
        </w:rPr>
        <w:t>　　第一节 当前板纸技术发展现状</w:t>
      </w:r>
      <w:r>
        <w:rPr>
          <w:rFonts w:hint="eastAsia"/>
        </w:rPr>
        <w:br/>
      </w:r>
      <w:r>
        <w:rPr>
          <w:rFonts w:hint="eastAsia"/>
        </w:rPr>
        <w:t>　　第二节 国内外板纸技术差异与原因</w:t>
      </w:r>
      <w:r>
        <w:rPr>
          <w:rFonts w:hint="eastAsia"/>
        </w:rPr>
        <w:br/>
      </w:r>
      <w:r>
        <w:rPr>
          <w:rFonts w:hint="eastAsia"/>
        </w:rPr>
        <w:t>　　第三节 板纸技术创新与发展趋势预测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技术进步对板纸行业的影响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2019-2024年中国板纸行业进出口情况分析</w:t>
      </w:r>
      <w:r>
        <w:rPr>
          <w:rFonts w:hint="eastAsia"/>
        </w:rPr>
        <w:br/>
      </w:r>
      <w:r>
        <w:rPr>
          <w:rFonts w:hint="eastAsia"/>
        </w:rPr>
        <w:t>　　第一节 板纸行业进口情况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2019-2024年中国板纸行业规模情况</w:t>
      </w:r>
      <w:r>
        <w:rPr>
          <w:rFonts w:hint="eastAsia"/>
        </w:rPr>
        <w:br/>
      </w:r>
      <w:r>
        <w:rPr>
          <w:rFonts w:hint="eastAsia"/>
        </w:rPr>
        <w:t>　　　　一、板纸行业企业数量规模</w:t>
      </w:r>
      <w:r>
        <w:rPr>
          <w:rFonts w:hint="eastAsia"/>
        </w:rPr>
        <w:br/>
      </w:r>
      <w:r>
        <w:rPr>
          <w:rFonts w:hint="eastAsia"/>
        </w:rPr>
        <w:t>　　　　二、板纸行业从业人员规模</w:t>
      </w:r>
      <w:r>
        <w:rPr>
          <w:rFonts w:hint="eastAsia"/>
        </w:rPr>
        <w:br/>
      </w:r>
      <w:r>
        <w:rPr>
          <w:rFonts w:hint="eastAsia"/>
        </w:rPr>
        <w:t>　　　　三、板纸行业市场敏感性分析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2019-2024年中国板纸行业财务能力分析</w:t>
      </w:r>
      <w:r>
        <w:rPr>
          <w:rFonts w:hint="eastAsia"/>
        </w:rPr>
        <w:br/>
      </w:r>
      <w:r>
        <w:rPr>
          <w:rFonts w:hint="eastAsia"/>
        </w:rPr>
        <w:t>　　　　一、板纸行业盈利能力</w:t>
      </w:r>
      <w:r>
        <w:rPr>
          <w:rFonts w:hint="eastAsia"/>
        </w:rPr>
        <w:br/>
      </w:r>
      <w:r>
        <w:rPr>
          <w:rFonts w:hint="eastAsia"/>
        </w:rPr>
        <w:t>　　　　二、板纸行业偿债能力</w:t>
      </w:r>
      <w:r>
        <w:rPr>
          <w:rFonts w:hint="eastAsia"/>
        </w:rPr>
        <w:br/>
      </w:r>
      <w:r>
        <w:rPr>
          <w:rFonts w:hint="eastAsia"/>
        </w:rPr>
        <w:t>　　　　三、板纸行业营运能力</w:t>
      </w:r>
      <w:r>
        <w:rPr>
          <w:rFonts w:hint="eastAsia"/>
        </w:rPr>
        <w:br/>
      </w:r>
      <w:r>
        <w:rPr>
          <w:rFonts w:hint="eastAsia"/>
        </w:rPr>
        <w:t>　　　　四、板纸行业发展能力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中国板纸行业竞争格局分析</w:t>
      </w:r>
      <w:r>
        <w:rPr>
          <w:rFonts w:hint="eastAsia"/>
        </w:rPr>
        <w:br/>
      </w:r>
      <w:r>
        <w:rPr>
          <w:rFonts w:hint="eastAsia"/>
        </w:rPr>
        <w:t>　　第一节 板纸行业竞争格局总览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2019-2024年板纸行业企业并购活动分析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中国板纸行业风险与对策</w:t>
      </w:r>
      <w:r>
        <w:rPr>
          <w:rFonts w:hint="eastAsia"/>
        </w:rPr>
        <w:br/>
      </w:r>
      <w:r>
        <w:rPr>
          <w:rFonts w:hint="eastAsia"/>
        </w:rPr>
        <w:t>　　第一节 板纸行业SWOT分析</w:t>
      </w:r>
      <w:r>
        <w:rPr>
          <w:rFonts w:hint="eastAsia"/>
        </w:rPr>
        <w:br/>
      </w:r>
      <w:r>
        <w:rPr>
          <w:rFonts w:hint="eastAsia"/>
        </w:rPr>
        <w:t>　　　　一、板纸行业优势</w:t>
      </w:r>
      <w:r>
        <w:rPr>
          <w:rFonts w:hint="eastAsia"/>
        </w:rPr>
        <w:br/>
      </w:r>
      <w:r>
        <w:rPr>
          <w:rFonts w:hint="eastAsia"/>
        </w:rPr>
        <w:t>　　　　二、板纸行业劣势</w:t>
      </w:r>
      <w:r>
        <w:rPr>
          <w:rFonts w:hint="eastAsia"/>
        </w:rPr>
        <w:br/>
      </w:r>
      <w:r>
        <w:rPr>
          <w:rFonts w:hint="eastAsia"/>
        </w:rPr>
        <w:t>　　　　三、板纸市场机会</w:t>
      </w:r>
      <w:r>
        <w:rPr>
          <w:rFonts w:hint="eastAsia"/>
        </w:rPr>
        <w:br/>
      </w:r>
      <w:r>
        <w:rPr>
          <w:rFonts w:hint="eastAsia"/>
        </w:rPr>
        <w:t>　　　　四、板纸市场威胁</w:t>
      </w:r>
      <w:r>
        <w:rPr>
          <w:rFonts w:hint="eastAsia"/>
        </w:rPr>
        <w:br/>
      </w:r>
      <w:r>
        <w:rPr>
          <w:rFonts w:hint="eastAsia"/>
        </w:rPr>
        <w:t>　　第二节 板纸行业风险及对策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2024-2025年板纸行业发展环境分析</w:t>
      </w:r>
      <w:r>
        <w:rPr>
          <w:rFonts w:hint="eastAsia"/>
        </w:rPr>
        <w:br/>
      </w:r>
      <w:r>
        <w:rPr>
          <w:rFonts w:hint="eastAsia"/>
        </w:rPr>
        <w:t>　　　　一、板纸行业主管部门与监管体制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2025-2031年板纸行业发展趋势与方向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2025-2031年板纸行业发展潜力与机遇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中~智~林~－板纸行业发展建议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板纸行业类别</w:t>
      </w:r>
      <w:r>
        <w:rPr>
          <w:rFonts w:hint="eastAsia"/>
        </w:rPr>
        <w:br/>
      </w:r>
      <w:r>
        <w:rPr>
          <w:rFonts w:hint="eastAsia"/>
        </w:rPr>
        <w:t>　　图表 板纸行业产业链调研</w:t>
      </w:r>
      <w:r>
        <w:rPr>
          <w:rFonts w:hint="eastAsia"/>
        </w:rPr>
        <w:br/>
      </w:r>
      <w:r>
        <w:rPr>
          <w:rFonts w:hint="eastAsia"/>
        </w:rPr>
        <w:t>　　图表 板纸行业现状</w:t>
      </w:r>
      <w:r>
        <w:rPr>
          <w:rFonts w:hint="eastAsia"/>
        </w:rPr>
        <w:br/>
      </w:r>
      <w:r>
        <w:rPr>
          <w:rFonts w:hint="eastAsia"/>
        </w:rPr>
        <w:t>　　图表 板纸行业标准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2019-2024年中国板纸市场规模</w:t>
      </w:r>
      <w:r>
        <w:rPr>
          <w:rFonts w:hint="eastAsia"/>
        </w:rPr>
        <w:br/>
      </w:r>
      <w:r>
        <w:rPr>
          <w:rFonts w:hint="eastAsia"/>
        </w:rPr>
        <w:t>　　图表 2025年中国板纸行业产能</w:t>
      </w:r>
      <w:r>
        <w:rPr>
          <w:rFonts w:hint="eastAsia"/>
        </w:rPr>
        <w:br/>
      </w:r>
      <w:r>
        <w:rPr>
          <w:rFonts w:hint="eastAsia"/>
        </w:rPr>
        <w:t>　　图表 2019-2024年中国板纸产量</w:t>
      </w:r>
      <w:r>
        <w:rPr>
          <w:rFonts w:hint="eastAsia"/>
        </w:rPr>
        <w:br/>
      </w:r>
      <w:r>
        <w:rPr>
          <w:rFonts w:hint="eastAsia"/>
        </w:rPr>
        <w:t>　　图表 板纸行业动态</w:t>
      </w:r>
      <w:r>
        <w:rPr>
          <w:rFonts w:hint="eastAsia"/>
        </w:rPr>
        <w:br/>
      </w:r>
      <w:r>
        <w:rPr>
          <w:rFonts w:hint="eastAsia"/>
        </w:rPr>
        <w:t>　　图表 2019-2024年中国板纸市场需求量</w:t>
      </w:r>
      <w:r>
        <w:rPr>
          <w:rFonts w:hint="eastAsia"/>
        </w:rPr>
        <w:br/>
      </w:r>
      <w:r>
        <w:rPr>
          <w:rFonts w:hint="eastAsia"/>
        </w:rPr>
        <w:t>　　图表 2025年中国板纸行业需求区域调研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2019-2024年中国板纸行情</w:t>
      </w:r>
      <w:r>
        <w:rPr>
          <w:rFonts w:hint="eastAsia"/>
        </w:rPr>
        <w:br/>
      </w:r>
      <w:r>
        <w:rPr>
          <w:rFonts w:hint="eastAsia"/>
        </w:rPr>
        <w:t>　　图表 2019-2024年中国板纸价格走势图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2019-2024年中国板纸进口数据</w:t>
      </w:r>
      <w:r>
        <w:rPr>
          <w:rFonts w:hint="eastAsia"/>
        </w:rPr>
        <w:br/>
      </w:r>
      <w:r>
        <w:rPr>
          <w:rFonts w:hint="eastAsia"/>
        </w:rPr>
        <w:t>　　图表 2019-2024年中国板纸出口数据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**地区板纸市场规模</w:t>
      </w:r>
      <w:r>
        <w:rPr>
          <w:rFonts w:hint="eastAsia"/>
        </w:rPr>
        <w:br/>
      </w:r>
      <w:r>
        <w:rPr>
          <w:rFonts w:hint="eastAsia"/>
        </w:rPr>
        <w:t>　　图表 **地区板纸行业市场需求</w:t>
      </w:r>
      <w:r>
        <w:rPr>
          <w:rFonts w:hint="eastAsia"/>
        </w:rPr>
        <w:br/>
      </w:r>
      <w:r>
        <w:rPr>
          <w:rFonts w:hint="eastAsia"/>
        </w:rPr>
        <w:t>　　图表 **地区板纸市场调研</w:t>
      </w:r>
      <w:r>
        <w:rPr>
          <w:rFonts w:hint="eastAsia"/>
        </w:rPr>
        <w:br/>
      </w:r>
      <w:r>
        <w:rPr>
          <w:rFonts w:hint="eastAsia"/>
        </w:rPr>
        <w:t>　　图表 **地区板纸行业市场需求分析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**地区板纸市场规模</w:t>
      </w:r>
      <w:r>
        <w:rPr>
          <w:rFonts w:hint="eastAsia"/>
        </w:rPr>
        <w:br/>
      </w:r>
      <w:r>
        <w:rPr>
          <w:rFonts w:hint="eastAsia"/>
        </w:rPr>
        <w:t>　　图表 **地区板纸行业市场需求</w:t>
      </w:r>
      <w:r>
        <w:rPr>
          <w:rFonts w:hint="eastAsia"/>
        </w:rPr>
        <w:br/>
      </w:r>
      <w:r>
        <w:rPr>
          <w:rFonts w:hint="eastAsia"/>
        </w:rPr>
        <w:t>　　图表 **地区板纸市场调研</w:t>
      </w:r>
      <w:r>
        <w:rPr>
          <w:rFonts w:hint="eastAsia"/>
        </w:rPr>
        <w:br/>
      </w:r>
      <w:r>
        <w:rPr>
          <w:rFonts w:hint="eastAsia"/>
        </w:rPr>
        <w:t>　　图表 **地区板纸行业市场需求分析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板纸行业竞争对手分析</w:t>
      </w:r>
      <w:r>
        <w:rPr>
          <w:rFonts w:hint="eastAsia"/>
        </w:rPr>
        <w:br/>
      </w:r>
      <w:r>
        <w:rPr>
          <w:rFonts w:hint="eastAsia"/>
        </w:rPr>
        <w:t>　　图表 板纸重点企业（一）基本信息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2025-2031年中国板纸市场规模预测</w:t>
      </w:r>
      <w:r>
        <w:rPr>
          <w:rFonts w:hint="eastAsia"/>
        </w:rPr>
        <w:br/>
      </w:r>
      <w:r>
        <w:rPr>
          <w:rFonts w:hint="eastAsia"/>
        </w:rPr>
        <w:t>　　图表 板纸行业准入条件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2025-2031年中国板纸行业信息化</w:t>
      </w:r>
      <w:r>
        <w:rPr>
          <w:rFonts w:hint="eastAsia"/>
        </w:rPr>
        <w:br/>
      </w:r>
      <w:r>
        <w:rPr>
          <w:rFonts w:hint="eastAsia"/>
        </w:rPr>
        <w:t>　　图表 2025年中国板纸市场前景分析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f04bee8154966" w:history="1">
        <w:r>
          <w:rPr>
            <w:rStyle w:val="Hyperlink"/>
          </w:rPr>
          <w:t>2025-2031年中国板纸行业研究与市场前景报告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f04bee8154966" w:history="1">
        <w:r>
          <w:rPr>
            <w:rStyle w:val="Hyperlink"/>
          </w:rPr>
          <w:t>https://www.20087.com/0/19/BanZhiHangYeQianJingQuShi.html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热点：板纸图片、板纸图片、纸板价格、板纸包装箱图片、板扎纸业、板纸是干啥用的、蜡纸、板纸护角、板纸是什么纸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aebf81ca44324" w:history="1">
      <w:r>
        <w:rPr>
          <w:rStyle w:val="Hyperlink"/>
        </w:rPr>
        <w:t>2025-2031年中国板纸行业研究与市场前景报告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anZhiHangYeQianJingQuShi.html" TargetMode="External" Id="R649f04bee815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anZhiHangYeQianJingQuShi.html" TargetMode="External" Id="R3b4aebf81ca4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2025-01-21T01:48:57Z</dcterms:created>
  <dcterms:modified xsi:type="dcterms:W3CDTF">2025-01-21T02:48:57Z</dcterms:modified>
  <dc:subject>2025-2031年中国板纸行业研究与市场前景报告</dc:subject>
  <dc:title>2025-2031年中国板纸行业研究与市场前景报告</dc:title>
  <cp:keywords>2025-2031年中国板纸行业研究与市场前景报告</cp:keywords>
  <dc:description>2025-2031年中国板纸行业研究与市场前景报告</dc:description>
</cp:coreProperties>
</file>