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01b026ad34b22" w:history="1">
              <w:r>
                <w:rPr>
                  <w:rStyle w:val="Hyperlink"/>
                </w:rPr>
                <w:t>中国防晒乳行业市场分析与前景趋势报告（2026-2032年）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01b026ad34b22" w:history="1">
              <w:r>
                <w:rPr>
                  <w:rStyle w:val="Hyperlink"/>
                </w:rPr>
                <w:t>中国防晒乳行业市场分析与前景趋势报告（2026-2032年）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01b026ad34b22" w:history="1">
                <w:r>
                  <w:rPr>
                    <w:rStyle w:val="Hyperlink"/>
                  </w:rPr>
                  <w:t>https://www.20087.com/0/39/FangShaiRuHangYeXianZhuangJiQianJing.html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乳是用于防止紫外线对皮肤造成伤害的护肤产品，主要成分为化学防晒剂、物理防晒剂或两者结合，具备抵御UVA/UVB辐射、预防晒伤、延缓衰老、降低皮肤癌风险等功效。目前，防晒乳已成为日常护肤与户外防护重要的产品，广泛应用于日间护肤、运动、旅游、海滩等场景，市场需求持续增长。随着消费者对皮肤健康意识的提升，防晒乳正从夏季限定品转变为全年护理产品，并逐步向儿童专用、敏感肌适配、防水抗汗、抗氧化协同等细分方向发展。然而，行业内仍存在部分产品SPF值虚标、肤感油腻厚重、刺激性强、清洁难度大等问题，影响用户体验与实际防护效果。此外，部分品牌存在过度营销、夸大宣传等现象，误导消费者选购。</w:t>
      </w:r>
      <w:r>
        <w:rPr>
          <w:rFonts w:hint="eastAsia"/>
        </w:rPr>
        <w:br/>
      </w:r>
      <w:r>
        <w:rPr>
          <w:rFonts w:hint="eastAsia"/>
        </w:rPr>
        <w:t>　　未来，防晒乳行业将围绕温和配方、多重防护、绿色环保等方面持续创新，以适应消费者对安全性与功能性的更高要求。市场调研网认为，随着新型防晒剂（如Tinosorb系列）、纳米级氧化锌、仿皮脂膜技术的应用，防晒乳将在提升防护性能的同时减少对皮肤屏障的负担，增强使用舒适度。同时，行业将进一步推动防晒与护肤、彩妆的融合，开发具有抗蓝光、抗氧化、修护屏障等附加功能的产品，提升综合护肤价值。环保理念也将深入渗透至产品研发与包装设计中，推动可生物降解防晒成分与可回收瓶体的应用。此外，随着医美后修复、婴童防护、男性护肤等新兴消费群体的增长，防晒乳将在更广泛的用户群与使用场景中拓展市场空间，助力行业迈向科技化、人性化、可持续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a01b026ad34b22" w:history="1">
        <w:r>
          <w:rPr>
            <w:rStyle w:val="Hyperlink"/>
          </w:rPr>
          <w:t>中国防晒乳行业市场分析与前景趋势报告（2026-2032年）</w:t>
        </w:r>
      </w:hyperlink>
      <w:r>
        <w:rPr>
          <w:rFonts w:hint="eastAsia"/>
        </w:rPr>
        <w:t>》，2025年防晒乳行业市场规模达 亿元，预计2032年市场规模将达 亿元，期间年均复合增长率（CAGR）达 %。报告基于权威数据和调研资料，采用定量与定性相结合的方法，系统分析了防晒乳行业的现状和未来趋势。通过对行业的长期跟踪研究，报告提供了清晰的市场分析和趋势预测，帮助投资者更好地理解行业投资价值。同时，结合防晒乳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防晒乳行业界定及应用</w:t>
      </w:r>
      <w:r>
        <w:rPr>
          <w:rFonts w:hint="eastAsia"/>
        </w:rPr>
        <w:br/>
      </w:r>
      <w:r>
        <w:rPr>
          <w:rFonts w:hint="eastAsia"/>
        </w:rPr>
        <w:t>　　第一节 防晒乳行业定义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防晒乳主要应用领域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2025-2026年防晒乳行业技术发展现状及趋势分析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国内外防晒乳行业技术差异与原因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2020-2025年全球防晒乳行业运行概况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2020-2025年全球防晒乳行业市场规模分析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全球主要地区防晒乳行业运行情况分析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2026-2032年全球防晒乳行业发展趋势预测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防晒乳行业相关政策、标准</w:t>
      </w:r>
      <w:r>
        <w:rPr>
          <w:rFonts w:hint="eastAsia"/>
        </w:rPr>
        <w:br/>
      </w:r>
      <w:r>
        <w:rPr>
          <w:rFonts w:hint="eastAsia"/>
        </w:rPr>
        <w:t>　　第三节 防晒乳行业相关发展规划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中国防晒乳行业发展现状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一、2025-2026年防晒乳行业品牌发展现状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二、2025-2026年防晒乳行业需求市场现状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三、2025-2026年防晒乳市场需求层次分析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四、2025-2026年中国防晒乳市场走向分析</w:t>
      </w:r>
      <w:r>
        <w:rPr>
          <w:rFonts w:hint="eastAsia"/>
        </w:rPr>
        <w:br/>
      </w:r>
      <w:r>
        <w:rPr>
          <w:rFonts w:hint="eastAsia"/>
        </w:rPr>
        <w:t>　　第二节 中国防晒乳行业存在的问题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一、2025-2026年防晒乳产品市场存在的主要问题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二、2025-2026年国内防晒乳产品市场的三大瓶颈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三、2025-2026年防晒乳产品市场遭遇的规模难题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对中国防晒乳市场的分析及思考</w:t>
      </w:r>
      <w:r>
        <w:rPr>
          <w:rFonts w:hint="eastAsia"/>
        </w:rPr>
        <w:br/>
      </w:r>
      <w:r>
        <w:rPr>
          <w:rFonts w:hint="eastAsia"/>
        </w:rPr>
        <w:t>　　　　一、防晒乳市场特点</w:t>
      </w:r>
      <w:r>
        <w:rPr>
          <w:rFonts w:hint="eastAsia"/>
        </w:rPr>
        <w:br/>
      </w:r>
      <w:r>
        <w:rPr>
          <w:rFonts w:hint="eastAsia"/>
        </w:rPr>
        <w:t>　　　　二、防晒乳市场分析</w:t>
      </w:r>
      <w:r>
        <w:rPr>
          <w:rFonts w:hint="eastAsia"/>
        </w:rPr>
        <w:br/>
      </w:r>
      <w:r>
        <w:rPr>
          <w:rFonts w:hint="eastAsia"/>
        </w:rPr>
        <w:t>　　　　三、防晒乳市场变化的方向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四、中国防晒乳行业发展的新思路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五、对中国防晒乳行业发展的思考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中国防晒乳市场现状分析</w:t>
      </w:r>
      <w:r>
        <w:rPr>
          <w:rFonts w:hint="eastAsia"/>
        </w:rPr>
        <w:br/>
      </w:r>
      <w:r>
        <w:rPr>
          <w:rFonts w:hint="eastAsia"/>
        </w:rPr>
        <w:t>　　第二节 中国防晒乳行业产量情况分析及预测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一、防晒乳总体产能规模</w:t>
      </w:r>
      <w:r>
        <w:rPr>
          <w:rFonts w:hint="eastAsia"/>
        </w:rPr>
        <w:br/>
      </w:r>
      <w:r>
        <w:rPr>
          <w:rFonts w:hint="eastAsia"/>
        </w:rPr>
        <w:t>　　　　二、防晒乳生产区域分布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三、2020-2025年中国防晒乳行业产量统计分析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四、2026-2032年中国防晒乳行业产量预测分析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中国防晒乳市场需求分析及预测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一、中国防晒乳市场需求特点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二、2020-2025年中国防晒乳市场需求量统计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三、2026-2032年中国防晒乳市场需求量预测</w:t>
      </w:r>
      <w:r>
        <w:rPr>
          <w:rFonts w:hint="eastAsia"/>
        </w:rPr>
        <w:br/>
      </w:r>
      <w:r>
        <w:rPr>
          <w:rFonts w:hint="eastAsia"/>
        </w:rPr>
        <w:t>　　第四节 中国防晒乳价格趋势分析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一、2020-2025年中国防晒乳市场价格趋势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二、2026-2032年中国防晒乳市场价格走势预测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中国防晒乳进出口分析</w:t>
      </w:r>
      <w:r>
        <w:rPr>
          <w:rFonts w:hint="eastAsia"/>
        </w:rPr>
        <w:br/>
      </w:r>
      <w:r>
        <w:rPr>
          <w:rFonts w:hint="eastAsia"/>
        </w:rPr>
        <w:t>　　第一节 防晒乳进口情况分析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防晒乳出口情况分析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影响防晒乳进出口因素分析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中国防晒乳行业主要指标监测分析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2020-2025年中国防晒乳行业规模情况分析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2020-2025年中国防晒乳行业财务能力分析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防晒乳行业细分产品调研</w:t>
      </w:r>
      <w:r>
        <w:rPr>
          <w:rFonts w:hint="eastAsia"/>
        </w:rPr>
        <w:br/>
      </w:r>
      <w:r>
        <w:rPr>
          <w:rFonts w:hint="eastAsia"/>
        </w:rPr>
        <w:t>　　第一节 防晒乳细分产品结构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防晒乳行业上游产业发展分析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防晒乳行业下游产业发展分析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防晒乳行业重点区域市场结构调研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**地区防晒乳市场容量分析</w:t>
      </w:r>
      <w:r>
        <w:rPr>
          <w:rFonts w:hint="eastAsia"/>
        </w:rPr>
        <w:br/>
      </w:r>
      <w:r>
        <w:rPr>
          <w:rFonts w:hint="eastAsia"/>
        </w:rPr>
        <w:t>　　第三节 **地区防晒乳市场容量分析</w:t>
      </w:r>
      <w:r>
        <w:rPr>
          <w:rFonts w:hint="eastAsia"/>
        </w:rPr>
        <w:br/>
      </w:r>
      <w:r>
        <w:rPr>
          <w:rFonts w:hint="eastAsia"/>
        </w:rPr>
        <w:t>　　第四节 **地区防晒乳市场容量分析</w:t>
      </w:r>
      <w:r>
        <w:rPr>
          <w:rFonts w:hint="eastAsia"/>
        </w:rPr>
        <w:br/>
      </w:r>
      <w:r>
        <w:rPr>
          <w:rFonts w:hint="eastAsia"/>
        </w:rPr>
        <w:t>　　第五节 **地区防晒乳市场容量分析</w:t>
      </w:r>
      <w:r>
        <w:rPr>
          <w:rFonts w:hint="eastAsia"/>
        </w:rPr>
        <w:br/>
      </w:r>
      <w:r>
        <w:rPr>
          <w:rFonts w:hint="eastAsia"/>
        </w:rPr>
        <w:t>　　第六节 **地区防晒乳市场容量分析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防晒乳行业企业经营策略研究分析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防晒乳企业多样化经营策略分析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一、防晒乳企业多样化经营情况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二、现行防晒乳行业多样化经营的方向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大型防晒乳企业集团未来发展策略分析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对中小防晒乳企业生产经营的建议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防晒乳行业前景及投资风险预警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2026年防晒乳市场前景分析</w:t>
      </w:r>
      <w:r>
        <w:rPr>
          <w:rFonts w:hint="eastAsia"/>
        </w:rPr>
        <w:br/>
      </w:r>
      <w:r>
        <w:rPr>
          <w:rFonts w:hint="eastAsia"/>
        </w:rPr>
        <w:t>　　第二节 2026年防晒乳行业发展趋势预测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影响防晒乳行业发展的主要因素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一、2026影响防晒乳行业运行的有利因素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二、2026影响防晒乳行业运行的稳定因素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三、2026影响防晒乳行业运行的不利因素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四、2026中国防晒乳行业发展面临的挑战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五、2026中国防晒乳行业发展面临的机遇</w:t>
      </w:r>
      <w:r>
        <w:rPr>
          <w:rFonts w:hint="eastAsia"/>
        </w:rPr>
        <w:br/>
      </w:r>
      <w:r>
        <w:rPr>
          <w:rFonts w:hint="eastAsia"/>
        </w:rPr>
        <w:t>　　第四节 防晒乳行业投资风险预警</w:t>
      </w:r>
      <w:r>
        <w:rPr>
          <w:rFonts w:hint="eastAsia"/>
        </w:rPr>
        <w:br/>
      </w:r>
      <w:r>
        <w:rPr>
          <w:rFonts w:hint="eastAsia"/>
        </w:rPr>
        <w:t>　　　　一、防晒乳行业市场风险预测</w:t>
      </w:r>
      <w:r>
        <w:rPr>
          <w:rFonts w:hint="eastAsia"/>
        </w:rPr>
        <w:br/>
      </w:r>
      <w:r>
        <w:rPr>
          <w:rFonts w:hint="eastAsia"/>
        </w:rPr>
        <w:t>　　　　二、防晒乳行业政策风险预测</w:t>
      </w:r>
      <w:r>
        <w:rPr>
          <w:rFonts w:hint="eastAsia"/>
        </w:rPr>
        <w:br/>
      </w:r>
      <w:r>
        <w:rPr>
          <w:rFonts w:hint="eastAsia"/>
        </w:rPr>
        <w:t>　　　　三、防晒乳行业经营风险预测</w:t>
      </w:r>
      <w:r>
        <w:rPr>
          <w:rFonts w:hint="eastAsia"/>
        </w:rPr>
        <w:br/>
      </w:r>
      <w:r>
        <w:rPr>
          <w:rFonts w:hint="eastAsia"/>
        </w:rPr>
        <w:t>　　　　四、防晒乳行业技术风险预测</w:t>
      </w:r>
      <w:r>
        <w:rPr>
          <w:rFonts w:hint="eastAsia"/>
        </w:rPr>
        <w:br/>
      </w:r>
      <w:r>
        <w:rPr>
          <w:rFonts w:hint="eastAsia"/>
        </w:rPr>
        <w:t>　　　　五、防晒乳行业竞争风险预测</w:t>
      </w:r>
      <w:r>
        <w:rPr>
          <w:rFonts w:hint="eastAsia"/>
        </w:rPr>
        <w:br/>
      </w:r>
      <w:r>
        <w:rPr>
          <w:rFonts w:hint="eastAsia"/>
        </w:rPr>
        <w:t>　　　　六、防晒乳行业其他风险预测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防晒乳投资建议</w:t>
      </w:r>
      <w:r>
        <w:rPr>
          <w:rFonts w:hint="eastAsia"/>
        </w:rPr>
        <w:br/>
      </w:r>
      <w:r>
        <w:rPr>
          <w:rFonts w:hint="eastAsia"/>
        </w:rPr>
        <w:t>　　第一节 防晒乳行业投资环境分析</w:t>
      </w:r>
      <w:r>
        <w:rPr>
          <w:rFonts w:hint="eastAsia"/>
        </w:rPr>
        <w:br/>
      </w:r>
      <w:r>
        <w:rPr>
          <w:rFonts w:hint="eastAsia"/>
        </w:rPr>
        <w:t>　　第二节 防晒乳行业投资进入壁垒分析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防晒乳行业历程</w:t>
      </w:r>
      <w:r>
        <w:rPr>
          <w:rFonts w:hint="eastAsia"/>
        </w:rPr>
        <w:br/>
      </w:r>
      <w:r>
        <w:rPr>
          <w:rFonts w:hint="eastAsia"/>
        </w:rPr>
        <w:t>　　图表 防晒乳行业生命周期</w:t>
      </w:r>
      <w:r>
        <w:rPr>
          <w:rFonts w:hint="eastAsia"/>
        </w:rPr>
        <w:br/>
      </w:r>
      <w:r>
        <w:rPr>
          <w:rFonts w:hint="eastAsia"/>
        </w:rPr>
        <w:t>　　图表 防晒乳行业产业链分析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2020-2025年防晒乳行业市场容量分析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2020-2025年中国防晒乳行业产量及增长趋势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2020-2025年中国防晒乳市场需求量及增速统计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2025年中国防晒乳行业需求领域分布格局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2020-2025年中国防晒乳出口数量分析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2020-2025年中国防晒乳出口金额分析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2025年中国防晒乳进口国家及地区分析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2025年中国防晒乳出口国家及地区分析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2020-2025年中国防晒乳行业企业平均规模情况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2026-2032年中国防晒乳行业产能预测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2026-2032年中国防晒乳行业产量预测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2026-2032年中国防晒乳市场需求量预测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2026-2032年中国防晒乳行业供需平衡预测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2026-2032年中国防晒乳行业市场容量预测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2026-2032年中国防晒乳行业市场规模预测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2026-2032年中国防晒乳市场前景分析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2026-2032年中国防晒乳行业发展趋势预测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01b026ad34b22" w:history="1">
        <w:r>
          <w:rPr>
            <w:rStyle w:val="Hyperlink"/>
          </w:rPr>
          <w:t>中国防晒乳行业市场分析与前景趋势报告（2026-2032年）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01b026ad34b22" w:history="1">
        <w:r>
          <w:rPr>
            <w:rStyle w:val="Hyperlink"/>
          </w:rPr>
          <w:t>https://www.20087.com/0/39/FangShaiRuHangYeXianZhuangJiQianJing.html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建议用的防晒霜、防晒乳的正确使用顺序、夏天用防晒霜好还是防晒乳、防晒乳哪个牌子好、防晒乳十大排行榜、防晒乳怎么涂抹才正确、口碑最好十大防晒霜、防晒乳排行榜前十名的牌子、安耐晒是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5c09e298547b0" w:history="1">
      <w:r>
        <w:rPr>
          <w:rStyle w:val="Hyperlink"/>
        </w:rPr>
        <w:t>中国防晒乳行业市场分析与前景趋势报告（2026-2032年）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FangShaiRuHangYeXianZhuangJiQianJing.html" TargetMode="External" Id="R65a01b026ad3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FangShaiRuHangYeXianZhuangJiQianJing.html" TargetMode="External" Id="Rccf5c09e2985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2026-06-19T23:29:32Z</dcterms:created>
  <dcterms:modified xsi:type="dcterms:W3CDTF">2026-06-20T00:29:32Z</dcterms:modified>
  <dc:subject>中国防晒乳行业市场分析与前景趋势报告（2026-2032年）</dc:subject>
  <dc:title>中国防晒乳行业市场分析与前景趋势报告（2026-2032年）</dc:title>
  <cp:keywords>中国防晒乳行业市场分析与前景趋势报告（2026-2032年）</cp:keywords>
  <dc:description>中国防晒乳行业市场分析与前景趋势报告（2026-2032年）</dc:description>
</cp:coreProperties>
</file>