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916a343674acf" w:history="1">
              <w:r>
                <w:rPr>
                  <w:rStyle w:val="Hyperlink"/>
                </w:rPr>
                <w:t>2024-2030年中国防脱发行业发展调研及市场前景报告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916a343674acf" w:history="1">
              <w:r>
                <w:rPr>
                  <w:rStyle w:val="Hyperlink"/>
                </w:rPr>
                <w:t>2024-2030年中国防脱发行业发展调研及市场前景报告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916a343674acf" w:history="1">
                <w:r>
                  <w:rPr>
                    <w:rStyle w:val="Hyperlink"/>
                  </w:rPr>
                  <w:t>https://www.20087.com/0/A9/FangTuoFaFaZhanQuShi.html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发产品和服务市场随着人们生活水平的提高和健康意识的增强，近年来呈现快速增长态势。目前，防脱发技术正从化学药物治疗向更安全、自然的方法转变，如植发手术、低能量激光疗法和生物活性因子治疗。同时，营养补充剂和头皮护理产品也受到消费者的青睐，通过改善头皮环境和补充毛发生长所需的营养素，达到防脱和生发的效果。</w:t>
      </w:r>
      <w:r>
        <w:rPr>
          <w:rFonts w:hint="eastAsia"/>
        </w:rPr>
        <w:br/>
      </w:r>
      <w:r>
        <w:rPr>
          <w:rFonts w:hint="eastAsia"/>
        </w:rPr>
        <w:t>　　未来，防脱发领域将更加注重个性化治疗和再生医学。一方面，通过基因检测和皮肤科专家咨询，为患者提供个性化的防脱方案，如针对个体遗传特征的药物治疗或营养补充。另一方面，再生医学技术，如干细胞疗法和基因编辑，将为严重脱发患者带来新的希望，通过激活休眠毛囊或植入新生毛囊，实现毛发的再生。此外，随着纳米技术和智能穿戴设备的发展，防脱发产品将更加智能化，如智能头皮按摩器和监测头皮健康的可穿戴设备，提供全方位的头皮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916a343674acf" w:history="1">
        <w:r>
          <w:rPr>
            <w:rStyle w:val="Hyperlink"/>
          </w:rPr>
          <w:t>2024-2030年中国防脱发行业发展调研及市场前景报告</w:t>
        </w:r>
      </w:hyperlink>
      <w:r>
        <w:rPr>
          <w:rFonts w:hint="eastAsia"/>
        </w:rPr>
        <w:t>》基于多年监测调研数据，结合防脱发行业现状与发展前景，全面分析了防脱发市场需求、市场规模、产业链构成、价格机制以及防脱发细分市场特性。防脱发报告客观评估了市场前景，预测了发展趋势，深入分析了品牌竞争、市场集中度及防脱发重点企业运营状况。同时，防脱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防脱发产业市场概述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防脱发行业关键成功要素</w:t>
      </w:r>
      <w:r>
        <w:rPr>
          <w:rFonts w:hint="eastAsia"/>
        </w:rPr>
        <w:br/>
      </w:r>
      <w:r>
        <w:rPr>
          <w:rFonts w:hint="eastAsia"/>
        </w:rPr>
        <w:t>　　第四节 防脱发行业价值链分析</w:t>
      </w:r>
      <w:r>
        <w:rPr>
          <w:rFonts w:hint="eastAsia"/>
        </w:rPr>
        <w:br/>
      </w:r>
      <w:r>
        <w:rPr>
          <w:rFonts w:hint="eastAsia"/>
        </w:rPr>
        <w:t>　　第五节 防脱发产业链分析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2023-2024年全球防脱发市场现状及发展趋势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全球防脱发市场现状及发展趋势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一、全球防脱发产业发展阶段</w:t>
      </w:r>
      <w:r>
        <w:rPr>
          <w:rFonts w:hint="eastAsia"/>
        </w:rPr>
        <w:br/>
      </w:r>
      <w:r>
        <w:rPr>
          <w:rFonts w:hint="eastAsia"/>
        </w:rPr>
        <w:t>　　　　二、全球防脱发产业竞争现状</w:t>
      </w:r>
      <w:r>
        <w:rPr>
          <w:rFonts w:hint="eastAsia"/>
        </w:rPr>
        <w:br/>
      </w:r>
      <w:r>
        <w:rPr>
          <w:rFonts w:hint="eastAsia"/>
        </w:rPr>
        <w:t>　　　　三、全球防脱发产业投资状况</w:t>
      </w:r>
      <w:r>
        <w:rPr>
          <w:rFonts w:hint="eastAsia"/>
        </w:rPr>
        <w:br/>
      </w:r>
      <w:r>
        <w:rPr>
          <w:rFonts w:hint="eastAsia"/>
        </w:rPr>
        <w:t>　　　　四、全球防脱发产业市场发展趋势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全球主要国家地区防脱发市场现状及发展趋势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全球防脱发市场经营模式现状及发展趋势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2023-2024年中国防脱发产业链发展状况分析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中国防脱发产业发展分析</w:t>
      </w:r>
      <w:r>
        <w:rPr>
          <w:rFonts w:hint="eastAsia"/>
        </w:rPr>
        <w:br/>
      </w:r>
      <w:r>
        <w:rPr>
          <w:rFonts w:hint="eastAsia"/>
        </w:rPr>
        <w:t>　　第一节 中国防脱发产业发展现状</w:t>
      </w:r>
      <w:r>
        <w:rPr>
          <w:rFonts w:hint="eastAsia"/>
        </w:rPr>
        <w:br/>
      </w:r>
      <w:r>
        <w:rPr>
          <w:rFonts w:hint="eastAsia"/>
        </w:rPr>
        <w:t>　　第二节 中国防脱发产业国际地位现状</w:t>
      </w:r>
      <w:r>
        <w:rPr>
          <w:rFonts w:hint="eastAsia"/>
        </w:rPr>
        <w:br/>
      </w:r>
      <w:r>
        <w:rPr>
          <w:rFonts w:hint="eastAsia"/>
        </w:rPr>
        <w:t>　　第三节 中国防脱发产业经济运行现状</w:t>
      </w:r>
      <w:r>
        <w:rPr>
          <w:rFonts w:hint="eastAsia"/>
        </w:rPr>
        <w:br/>
      </w:r>
      <w:r>
        <w:rPr>
          <w:rFonts w:hint="eastAsia"/>
        </w:rPr>
        <w:t>　　第四节 中国防脱发产业运营模式现状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中国防脱发产业存在的问题及发展障碍分析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中国防脱发产业发展趋势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中国防脱发市场现状及发展趋势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中国防脱发市场供给状况</w:t>
      </w:r>
      <w:r>
        <w:rPr>
          <w:rFonts w:hint="eastAsia"/>
        </w:rPr>
        <w:br/>
      </w:r>
      <w:r>
        <w:rPr>
          <w:rFonts w:hint="eastAsia"/>
        </w:rPr>
        <w:t>　　第二节 中国防脱发市场需求状况</w:t>
      </w:r>
      <w:r>
        <w:rPr>
          <w:rFonts w:hint="eastAsia"/>
        </w:rPr>
        <w:br/>
      </w:r>
      <w:r>
        <w:rPr>
          <w:rFonts w:hint="eastAsia"/>
        </w:rPr>
        <w:t>　　第三节 中国防脱发市场结构状况</w:t>
      </w:r>
      <w:r>
        <w:rPr>
          <w:rFonts w:hint="eastAsia"/>
        </w:rPr>
        <w:br/>
      </w:r>
      <w:r>
        <w:rPr>
          <w:rFonts w:hint="eastAsia"/>
        </w:rPr>
        <w:t>　　第四节 中国防脱发市场存在的问题及障碍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中国防脱发市场发展潜力及发展趋势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中国防脱发市场消费者行为状况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中国防脱发产业基本竞争战略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四、防脱发产业该战略的SWOT分析</w:t>
      </w:r>
      <w:r>
        <w:rPr>
          <w:rFonts w:hint="eastAsia"/>
        </w:rPr>
        <w:br/>
      </w:r>
      <w:r>
        <w:rPr>
          <w:rFonts w:hint="eastAsia"/>
        </w:rPr>
        <w:t>　　　　五、防脱发产业该战略的典型企业分析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中国防脱发产业市场竞争策略分析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防脱发产业市场五种竞争动力模式结构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防脱发产业市场核心竞争力的塑造要素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防脱发产业市场不同市场地位的竞争策略分析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防脱发产业市场竞争案例分析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中国防脱发产业市场营销策略竞争分析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中国防脱发产业重点企业市场竞争策略研究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中国防脱发产业市场发展预测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中国防脱发产业发展环境预测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中国防脱发产业发展预测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中国防脱发市场发展预测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一、2024-2030年中国防脱发市场需求预测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二、2024-2030年中国防脱发市场结构预测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三、2024-2030年中国防脱发市场集中度预测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四、2024-2030年中国防脱发市场供给预测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五、2024-2030年中国防脱发市场价格预测</w:t>
      </w:r>
      <w:r>
        <w:rPr>
          <w:rFonts w:hint="eastAsia"/>
        </w:rPr>
        <w:br/>
      </w:r>
      <w:r>
        <w:rPr>
          <w:rFonts w:hint="eastAsia"/>
        </w:rPr>
        <w:t>　　第四节 中国防脱发产业竞争发展趋势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中国防脱发产业市场投资机会与风险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中国防脱发产业市场投资优势分析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中国防脱发产业市场投资劣势分析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中国防脱发产业市场投资机会分析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中国防脱发产业市场投资风险分析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中国防脱发产业市场竞争策略建议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中国防脱发产业竞争战略建议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中国防脱发产业竞争策略建议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中国防脱发市场竞争策略建议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2019-2024年中国防脱发市场需求量及增速统计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2019-2024年中国防脱发行业企业平均规模情况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2019-2024年中国防脱发行业市场规模及增长情况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**地区防脱发市场规模及增长情况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2024-2030年中国防脱发行业产量预测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2024-2030年中国防脱发市场需求量预测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2024-2030年中国防脱发行业市场规模预测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2024-2030年中国防脱发市场前景分析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2024-2030年中国防脱发行业发展趋势预测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916a343674acf" w:history="1">
        <w:r>
          <w:rPr>
            <w:rStyle w:val="Hyperlink"/>
          </w:rPr>
          <w:t>2024-2030年中国防脱发行业发展调研及市场前景报告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916a343674acf" w:history="1">
        <w:r>
          <w:rPr>
            <w:rStyle w:val="Hyperlink"/>
          </w:rPr>
          <w:t>https://www.20087.com/0/A9/FangTuoFaFaZhanQuShi.html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cddb36d0243a8" w:history="1">
      <w:r>
        <w:rPr>
          <w:rStyle w:val="Hyperlink"/>
        </w:rPr>
        <w:t>2024-2030年中国防脱发行业发展调研及市场前景报告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FangTuoFaFaZhanQuShi.html" TargetMode="External" Id="Rab3916a34367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FangTuoFaFaZhanQuShi.html" TargetMode="External" Id="R674cddb36d02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2024-04-11T06:12:00Z</dcterms:created>
  <dcterms:modified xsi:type="dcterms:W3CDTF">2024-04-11T07:12:00Z</dcterms:modified>
  <dc:subject>2024-2030年中国防脱发行业发展调研及市场前景报告</dc:subject>
  <dc:title>2024-2030年中国防脱发行业发展调研及市场前景报告</dc:title>
  <cp:keywords>2024-2030年中国防脱发行业发展调研及市场前景报告</cp:keywords>
  <dc:description>2024-2030年中国防脱发行业发展调研及市场前景报告</dc:description>
</cp:coreProperties>
</file>