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6a9bb7c24144" w:history="1">
              <w:r>
                <w:rPr>
                  <w:rStyle w:val="Hyperlink"/>
                </w:rPr>
                <w:t>2023-2029年中国陶艺行业市场调研及发展趋势预测报告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6a9bb7c24144" w:history="1">
              <w:r>
                <w:rPr>
                  <w:rStyle w:val="Hyperlink"/>
                </w:rPr>
                <w:t>2023-2029年中国陶艺行业市场调研及发展趋势预测报告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66a9bb7c24144" w:history="1">
                <w:r>
                  <w:rPr>
                    <w:rStyle w:val="Hyperlink"/>
                  </w:rPr>
                  <w:t>https://www.20087.com/0/59/TaoYiFaZhanQuShi.html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种古老的手工艺品，在现代社会中仍然保持着旺盛的生命力。近年来，随着人们生活水平的提高和对文化艺术品位的追求，陶艺市场呈现出蓬勃发展的态势。陶艺不再仅仅是传统意义上的实用器皿，而是更多地被赋予了艺术创作的意义。年轻一代对于个性化和独特性的追求，促使陶艺产品朝着更加多样化和创意化的方向发展。同时，陶艺工作室和店铺如雨后春笋般涌现，为消费者提供了更加丰富的产品选择和体验场所。此外，随着互联网和社交媒体的普及，陶艺作品的传播渠道更加广泛，吸引了更多人的关注。</w:t>
      </w:r>
      <w:r>
        <w:rPr>
          <w:rFonts w:hint="eastAsia"/>
        </w:rPr>
        <w:br/>
      </w:r>
      <w:r>
        <w:rPr>
          <w:rFonts w:hint="eastAsia"/>
        </w:rPr>
        <w:t>　　未来，陶艺行业的发展将更加注重个性化定制和艺术创新。一方面，随着消费者对独特性和定制化产品的需求增加，陶艺艺术家和工作室将更加专注于提供个性化的陶艺作品和服务，以满足不同消费者的审美需求。另一方面，随着技术的进步，如3D打印技术在陶艺领域的应用，将会为艺术家们提供更多创作的可能性，推动陶艺作品的艺术性和功能性进一步提升。此外，陶艺教育和培训也将得到更多的重视，培养更多的陶艺人才，传承和发展这一传统文化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66a9bb7c24144" w:history="1">
        <w:r>
          <w:rPr>
            <w:rStyle w:val="Hyperlink"/>
          </w:rPr>
          <w:t>2023-2029年中国陶艺行业市场调研及发展趋势预测报告</w:t>
        </w:r>
      </w:hyperlink>
      <w:r>
        <w:rPr>
          <w:rFonts w:hint="eastAsia"/>
        </w:rPr>
        <w:t>》依托多年来对陶艺行业的监测研究，结合陶艺行业历年供需关系变化规律、陶艺产品消费结构、应用领域、陶艺市场发展环境、陶艺相关政策扶持等，对陶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466a9bb7c24144" w:history="1">
        <w:r>
          <w:rPr>
            <w:rStyle w:val="Hyperlink"/>
          </w:rPr>
          <w:t>2023-2029年中国陶艺行业市场调研及发展趋势预测报告</w:t>
        </w:r>
      </w:hyperlink>
      <w:r>
        <w:rPr>
          <w:rFonts w:hint="eastAsia"/>
        </w:rPr>
        <w:t>还向投资人全面的呈现了陶艺重点企业和陶艺行业相关项目现状、陶艺未来发展潜力，陶艺投资进入机会、陶艺风险控制、以及应对风险对策。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中国陶艺行业政策环境分析</w:t>
      </w:r>
      <w:r>
        <w:rPr>
          <w:rFonts w:hint="eastAsia"/>
        </w:rPr>
        <w:br/>
      </w:r>
      <w:r>
        <w:rPr>
          <w:rFonts w:hint="eastAsia"/>
        </w:rPr>
        <w:t>　　　　一、陶艺产业政策分析</w:t>
      </w:r>
      <w:r>
        <w:rPr>
          <w:rFonts w:hint="eastAsia"/>
        </w:rPr>
        <w:br/>
      </w:r>
      <w:r>
        <w:rPr>
          <w:rFonts w:hint="eastAsia"/>
        </w:rPr>
        <w:t>　　　　二、相关陶艺产业政策影响分析</w:t>
      </w:r>
      <w:r>
        <w:rPr>
          <w:rFonts w:hint="eastAsia"/>
        </w:rPr>
        <w:br/>
      </w:r>
      <w:r>
        <w:rPr>
          <w:rFonts w:hint="eastAsia"/>
        </w:rPr>
        <w:t>　　第三节 中国陶艺行业技术环境分析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一、中国陶艺技术发展概况</w:t>
      </w:r>
      <w:r>
        <w:rPr>
          <w:rFonts w:hint="eastAsia"/>
        </w:rPr>
        <w:br/>
      </w:r>
      <w:r>
        <w:rPr>
          <w:rFonts w:hint="eastAsia"/>
        </w:rPr>
        <w:t>　　　　二、中国陶艺产品工艺特点或流程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三、中国陶艺行业技术发展趋势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全球陶艺市场分析</w:t>
      </w:r>
      <w:r>
        <w:rPr>
          <w:rFonts w:hint="eastAsia"/>
        </w:rPr>
        <w:br/>
      </w:r>
      <w:r>
        <w:rPr>
          <w:rFonts w:hint="eastAsia"/>
        </w:rPr>
        <w:t>　　第一节 陶艺产能分析及预测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二、2023-2029年全球陶艺产能预测</w:t>
      </w:r>
      <w:r>
        <w:rPr>
          <w:rFonts w:hint="eastAsia"/>
        </w:rPr>
        <w:br/>
      </w:r>
      <w:r>
        <w:rPr>
          <w:rFonts w:hint="eastAsia"/>
        </w:rPr>
        <w:t>　　第二节 陶艺产品产量分析及预测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二、2023-2029年全球陶艺产量预测</w:t>
      </w:r>
      <w:r>
        <w:rPr>
          <w:rFonts w:hint="eastAsia"/>
        </w:rPr>
        <w:br/>
      </w:r>
      <w:r>
        <w:rPr>
          <w:rFonts w:hint="eastAsia"/>
        </w:rPr>
        <w:t>　　第三节 陶艺市场需求分析及预测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二、2023-2029年全球陶艺市场需求预测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中国陶艺市场分析</w:t>
      </w:r>
      <w:r>
        <w:rPr>
          <w:rFonts w:hint="eastAsia"/>
        </w:rPr>
        <w:br/>
      </w:r>
      <w:r>
        <w:rPr>
          <w:rFonts w:hint="eastAsia"/>
        </w:rPr>
        <w:t>　　第一节 陶艺市场现状分析及预测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二、2023-2029年中国陶艺市场规模预测</w:t>
      </w:r>
      <w:r>
        <w:rPr>
          <w:rFonts w:hint="eastAsia"/>
        </w:rPr>
        <w:br/>
      </w:r>
      <w:r>
        <w:rPr>
          <w:rFonts w:hint="eastAsia"/>
        </w:rPr>
        <w:t>　　第二节 陶艺产品产能分析及预测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二、2023-2029年中国陶艺产能预测</w:t>
      </w:r>
      <w:r>
        <w:rPr>
          <w:rFonts w:hint="eastAsia"/>
        </w:rPr>
        <w:br/>
      </w:r>
      <w:r>
        <w:rPr>
          <w:rFonts w:hint="eastAsia"/>
        </w:rPr>
        <w:t>　　第三节 陶艺产品产量分析及预测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二、2023-2029年中国陶艺产量预测</w:t>
      </w:r>
      <w:r>
        <w:rPr>
          <w:rFonts w:hint="eastAsia"/>
        </w:rPr>
        <w:br/>
      </w:r>
      <w:r>
        <w:rPr>
          <w:rFonts w:hint="eastAsia"/>
        </w:rPr>
        <w:t>　　第四节 陶艺市场需求分析及预测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二、2023-2029年中国陶艺市场需求预测</w:t>
      </w:r>
      <w:r>
        <w:rPr>
          <w:rFonts w:hint="eastAsia"/>
        </w:rPr>
        <w:br/>
      </w:r>
      <w:r>
        <w:rPr>
          <w:rFonts w:hint="eastAsia"/>
        </w:rPr>
        <w:t>　　第五节 陶艺进出口数据分析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二、2023-2029年国内陶艺产品未来进出口情况预测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2022-2023年国内陶艺产品的需求地域分布结构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2018-2023年中国陶艺产品重点区域市场消费情况分析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2022-2023年国内陶艺产品的经销模式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陶艺行业国际化营销模式分析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2022-2023年国内陶艺产品生产及销售投资运作模式分析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陶艺行业相关产业分析</w:t>
      </w:r>
      <w:r>
        <w:rPr>
          <w:rFonts w:hint="eastAsia"/>
        </w:rPr>
        <w:br/>
      </w:r>
      <w:r>
        <w:rPr>
          <w:rFonts w:hint="eastAsia"/>
        </w:rPr>
        <w:t>　　第一节 陶艺行业产业链概述</w:t>
      </w:r>
      <w:r>
        <w:rPr>
          <w:rFonts w:hint="eastAsia"/>
        </w:rPr>
        <w:br/>
      </w:r>
      <w:r>
        <w:rPr>
          <w:rFonts w:hint="eastAsia"/>
        </w:rPr>
        <w:t>　　第二节 陶艺上游行业发展状况分析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陶艺下游行业发展情况分析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未来几年中国陶艺行业竞争格局发展趋势分析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2023-2029年陶艺行业前景展望与趋势预测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陶艺行业投资价值分析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一、2023-2029年国内陶艺行业盈利能力分析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二、2023-2029年国内陶艺行业偿债能力分析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三、2023-2029年国内陶艺产品投资收益率分析预测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四、2023-2029年国内陶艺行业运营效率分析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2023-2029年国内陶艺行业投资机会分析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一、国内强劲的经济增长对陶艺行业的支撑因素分析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二、下游行业的需求对陶艺行业的推动因素分析</w:t>
      </w:r>
      <w:r>
        <w:rPr>
          <w:rFonts w:hint="eastAsia"/>
        </w:rPr>
        <w:br/>
      </w:r>
      <w:r>
        <w:rPr>
          <w:rFonts w:hint="eastAsia"/>
        </w:rPr>
        <w:t>　　　　三、陶艺产品相关产业的发展对陶艺行业的带动因素分析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2023-2029年国内陶艺行业投资热点及未来投资方向分析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2023-2029年国内陶艺行业未来市场发展前景预测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2023-2029年陶艺行业投资战略研究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2023-2029年中国陶艺行业发展的关键要素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2023-2029年中国陶艺投资机会分析</w:t>
      </w:r>
      <w:r>
        <w:rPr>
          <w:rFonts w:hint="eastAsia"/>
        </w:rPr>
        <w:br/>
      </w:r>
      <w:r>
        <w:rPr>
          <w:rFonts w:hint="eastAsia"/>
        </w:rPr>
        <w:t>　　　　一、陶艺行业投资前景</w:t>
      </w:r>
      <w:r>
        <w:rPr>
          <w:rFonts w:hint="eastAsia"/>
        </w:rPr>
        <w:br/>
      </w:r>
      <w:r>
        <w:rPr>
          <w:rFonts w:hint="eastAsia"/>
        </w:rPr>
        <w:t>　　　　二、陶艺行业投资热点</w:t>
      </w:r>
      <w:r>
        <w:rPr>
          <w:rFonts w:hint="eastAsia"/>
        </w:rPr>
        <w:br/>
      </w:r>
      <w:r>
        <w:rPr>
          <w:rFonts w:hint="eastAsia"/>
        </w:rPr>
        <w:t>　　　　三、陶艺行业投资区域</w:t>
      </w:r>
      <w:r>
        <w:rPr>
          <w:rFonts w:hint="eastAsia"/>
        </w:rPr>
        <w:br/>
      </w:r>
      <w:r>
        <w:rPr>
          <w:rFonts w:hint="eastAsia"/>
        </w:rPr>
        <w:t>　　　　四、陶艺行业投资吸引力分析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2023-2029年中国陶艺投资风险分析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[⋅中⋅智⋅林]业内权威专家对陶艺项目的投资建议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2018-2023年中国陶艺行业市场规模及增长情况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6a9bb7c24144" w:history="1">
        <w:r>
          <w:rPr>
            <w:rStyle w:val="Hyperlink"/>
          </w:rPr>
          <w:t>2023-2029年中国陶艺行业市场调研及发展趋势预测报告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66a9bb7c24144" w:history="1">
        <w:r>
          <w:rPr>
            <w:rStyle w:val="Hyperlink"/>
          </w:rPr>
          <w:t>https://www.20087.com/0/59/TaoYiFaZhanQuShi.html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39181d904886" w:history="1">
      <w:r>
        <w:rPr>
          <w:rStyle w:val="Hyperlink"/>
        </w:rPr>
        <w:t>2023-2029年中国陶艺行业市场调研及发展趋势预测报告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aoYiFaZhanQuShi.html" TargetMode="External" Id="R9b466a9bb7c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aoYiFaZhanQuShi.html" TargetMode="External" Id="R1b2739181d90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2023-03-31T03:48:00Z</dcterms:created>
  <dcterms:modified xsi:type="dcterms:W3CDTF">2023-03-31T04:48:00Z</dcterms:modified>
  <dc:subject>2023-2029年中国陶艺行业市场调研及发展趋势预测报告</dc:subject>
  <dc:title>2023-2029年中国陶艺行业市场调研及发展趋势预测报告</dc:title>
  <cp:keywords>2023-2029年中国陶艺行业市场调研及发展趋势预测报告</cp:keywords>
  <dc:description>2023-2029年中国陶艺行业市场调研及发展趋势预测报告</dc:description>
</cp:coreProperties>
</file>