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0ad209f2d4a1c" w:history="1">
              <w:r>
                <w:rPr>
                  <w:rStyle w:val="Hyperlink"/>
                </w:rPr>
                <w:t>中国高端皮具行业市场调研与前景趋势预测报告（2026-2032年）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0ad209f2d4a1c" w:history="1">
              <w:r>
                <w:rPr>
                  <w:rStyle w:val="Hyperlink"/>
                </w:rPr>
                <w:t>中国高端皮具行业市场调研与前景趋势预测报告（2026-2032年）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90ad209f2d4a1c" w:history="1">
                <w:r>
                  <w:rPr>
                    <w:rStyle w:val="Hyperlink"/>
                  </w:rPr>
                  <w:t>https://www.20087.com/0/59/GaoDuanPiJuShiChangQianJingYuCe.html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990ad209f2d4a1c" w:history="1">
        <w:r>
          <w:rPr>
            <w:rStyle w:val="Hyperlink"/>
          </w:rPr>
          <w:t>中国高端皮具行业市场调研与前景趋势预测报告（2026-2032年）</w:t>
        </w:r>
      </w:hyperlink>
      <w:r>
        <w:rPr>
          <w:rFonts w:hint="eastAsia"/>
        </w:rPr>
        <w:t>》基于国家统计局、相关行业协会的详实数据，系统分析高端皮具行业的市场规模、技术现状及竞争格局，梳理高端皮具产业链结构和供需变化。报告结合宏观经济环境，研判高端皮具行业发展趋势与前景，评估不同细分领域的发展潜力；通过分析高端皮具重点企业的市场表现，揭示行业集中度变化与竞争态势，并客观识别高端皮具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高端皮具市场概述</w:t>
      </w:r>
      <w:r>
        <w:rPr>
          <w:rFonts w:hint="eastAsia"/>
        </w:rPr>
        <w:br/>
      </w:r>
      <w:r>
        <w:rPr>
          <w:rFonts w:hint="eastAsia"/>
        </w:rPr>
        <w:t>　　1.1 高端皮具市场概述</w:t>
      </w:r>
      <w:r>
        <w:rPr>
          <w:rFonts w:hint="eastAsia"/>
        </w:rPr>
        <w:br/>
      </w:r>
      <w:r>
        <w:rPr>
          <w:rFonts w:hint="eastAsia"/>
        </w:rPr>
        <w:t>　　1.2 不同产品类型高端皮具分析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中国市场不同产品类型高端皮具规模对比（2020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1.2.2 箱包</w:t>
      </w:r>
      <w:r>
        <w:rPr>
          <w:rFonts w:hint="eastAsia"/>
        </w:rPr>
        <w:br/>
      </w:r>
      <w:r>
        <w:rPr>
          <w:rFonts w:hint="eastAsia"/>
        </w:rPr>
        <w:t>　　　　1.2.3 衣服</w:t>
      </w:r>
      <w:r>
        <w:rPr>
          <w:rFonts w:hint="eastAsia"/>
        </w:rPr>
        <w:br/>
      </w:r>
      <w:r>
        <w:rPr>
          <w:rFonts w:hint="eastAsia"/>
        </w:rPr>
        <w:t>　　　　1.2.4 皮带</w:t>
      </w:r>
      <w:r>
        <w:rPr>
          <w:rFonts w:hint="eastAsia"/>
        </w:rPr>
        <w:br/>
      </w:r>
      <w:r>
        <w:rPr>
          <w:rFonts w:hint="eastAsia"/>
        </w:rPr>
        <w:t>　　　　1.2.5 家具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不同最终用户高端皮具分析</w:t>
      </w:r>
      <w:r>
        <w:rPr>
          <w:rFonts w:hint="eastAsia"/>
        </w:rPr>
        <w:br/>
      </w:r>
      <w:r>
        <w:rPr>
          <w:rFonts w:hint="eastAsia"/>
        </w:rPr>
        <w:t>　　　　1.3.1 中国市场不同最终用户高端皮具规模对比（2020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1.3.2 男士</w:t>
      </w:r>
      <w:r>
        <w:rPr>
          <w:rFonts w:hint="eastAsia"/>
        </w:rPr>
        <w:br/>
      </w:r>
      <w:r>
        <w:rPr>
          <w:rFonts w:hint="eastAsia"/>
        </w:rPr>
        <w:t>　　　　1.3.3 女士</w:t>
      </w:r>
      <w:r>
        <w:rPr>
          <w:rFonts w:hint="eastAsia"/>
        </w:rPr>
        <w:br/>
      </w:r>
      <w:r>
        <w:rPr>
          <w:rFonts w:hint="eastAsia"/>
        </w:rPr>
        <w:t>　　1.4 从不同应用，高端皮具主要包括如下几个方面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中国市场不同应用高端皮具规模对比（2020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1.4.2 线上渠道</w:t>
      </w:r>
      <w:r>
        <w:rPr>
          <w:rFonts w:hint="eastAsia"/>
        </w:rPr>
        <w:br/>
      </w:r>
      <w:r>
        <w:rPr>
          <w:rFonts w:hint="eastAsia"/>
        </w:rPr>
        <w:t>　　　　1.4.3 线下渠道</w:t>
      </w:r>
      <w:r>
        <w:rPr>
          <w:rFonts w:hint="eastAsia"/>
        </w:rPr>
        <w:br/>
      </w:r>
      <w:r>
        <w:rPr>
          <w:rFonts w:hint="eastAsia"/>
        </w:rPr>
        <w:t>　　1.5 中国高端皮具市场规模现状及未来趋势（2020-2032）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中国市场主要企业高端皮具规模及市场份额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中国市场主要厂商进入高端皮具行业时间点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中国市场主要厂商高端皮具产品类型及应用</w:t>
      </w:r>
      <w:r>
        <w:rPr>
          <w:rFonts w:hint="eastAsia"/>
        </w:rPr>
        <w:br/>
      </w:r>
      <w:r>
        <w:rPr>
          <w:rFonts w:hint="eastAsia"/>
        </w:rPr>
        <w:t>　　2.5 高端皮具行业集中度、竞争程度分析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高端皮具行业集中度分析：2024年中国市场Top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中国市场高端皮具第一梯队、第二梯队和第三梯队厂商及市场份额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高端皮具产品及服务介绍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高端皮具产品及服务介绍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高端皮具产品及服务介绍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高端皮具产品及服务介绍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高端皮具产品及服务介绍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高端皮具产品及服务介绍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高端皮具产品及服务介绍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高端皮具产品及服务介绍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高端皮具产品及服务介绍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高端皮具产品及服务介绍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高端皮具产品及服务介绍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高端皮具产品及服务介绍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高端皮具产品及服务介绍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高端皮具产品及服务介绍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高端皮具产品及服务介绍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高端皮具产品及服务介绍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高端皮具产品及服务介绍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高端皮具产品及服务介绍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中国不同产品类型高端皮具规模及预测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中国不同产品类型高端皮具规模及市场份额（2020-2025）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中国不同产品类型高端皮具规模预测（2026-2032）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中国不同应用高端皮具规模及市场份额（2020-2025）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中国不同应用高端皮具规模预测（2026-2032）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高端皮具行业发展机遇及主要驱动因素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高端皮具行业发展面临的风险</w:t>
      </w:r>
      <w:r>
        <w:rPr>
          <w:rFonts w:hint="eastAsia"/>
        </w:rPr>
        <w:br/>
      </w:r>
      <w:r>
        <w:rPr>
          <w:rFonts w:hint="eastAsia"/>
        </w:rPr>
        <w:t>　　6.3 高端皮具行业政策分析</w:t>
      </w:r>
      <w:r>
        <w:rPr>
          <w:rFonts w:hint="eastAsia"/>
        </w:rPr>
        <w:br/>
      </w:r>
      <w:r>
        <w:rPr>
          <w:rFonts w:hint="eastAsia"/>
        </w:rPr>
        <w:t>　　6.4 高端皮具中国企业SWOT分析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高端皮具行业产业链简介</w:t>
      </w:r>
      <w:r>
        <w:rPr>
          <w:rFonts w:hint="eastAsia"/>
        </w:rPr>
        <w:br/>
      </w:r>
      <w:r>
        <w:rPr>
          <w:rFonts w:hint="eastAsia"/>
        </w:rPr>
        <w:t>　　　　7.1.1 高端皮具行业供应链分析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高端皮具行业主要下游客户</w:t>
      </w:r>
      <w:r>
        <w:rPr>
          <w:rFonts w:hint="eastAsia"/>
        </w:rPr>
        <w:br/>
      </w:r>
      <w:r>
        <w:rPr>
          <w:rFonts w:hint="eastAsia"/>
        </w:rPr>
        <w:t>　　7.2 高端皮具行业采购模式</w:t>
      </w:r>
      <w:r>
        <w:rPr>
          <w:rFonts w:hint="eastAsia"/>
        </w:rPr>
        <w:br/>
      </w:r>
      <w:r>
        <w:rPr>
          <w:rFonts w:hint="eastAsia"/>
        </w:rPr>
        <w:t>　　7.3 高端皮具行业开发/生产模式</w:t>
      </w:r>
      <w:r>
        <w:rPr>
          <w:rFonts w:hint="eastAsia"/>
        </w:rPr>
        <w:br/>
      </w:r>
      <w:r>
        <w:rPr>
          <w:rFonts w:hint="eastAsia"/>
        </w:rPr>
        <w:t>　　7.4 高端皮具行业销售模式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中国市场不同产品类型高端皮具规模（万元）及增长率对比（2020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2： 箱包主要企业列表</w:t>
      </w:r>
      <w:r>
        <w:rPr>
          <w:rFonts w:hint="eastAsia"/>
        </w:rPr>
        <w:br/>
      </w:r>
      <w:r>
        <w:rPr>
          <w:rFonts w:hint="eastAsia"/>
        </w:rPr>
        <w:t>　　表 3： 衣服主要企业列表</w:t>
      </w:r>
      <w:r>
        <w:rPr>
          <w:rFonts w:hint="eastAsia"/>
        </w:rPr>
        <w:br/>
      </w:r>
      <w:r>
        <w:rPr>
          <w:rFonts w:hint="eastAsia"/>
        </w:rPr>
        <w:t>　　表 4： 皮带主要企业列表</w:t>
      </w:r>
      <w:r>
        <w:rPr>
          <w:rFonts w:hint="eastAsia"/>
        </w:rPr>
        <w:br/>
      </w:r>
      <w:r>
        <w:rPr>
          <w:rFonts w:hint="eastAsia"/>
        </w:rPr>
        <w:t>　　表 5： 家具主要企业列表</w:t>
      </w:r>
      <w:r>
        <w:rPr>
          <w:rFonts w:hint="eastAsia"/>
        </w:rPr>
        <w:br/>
      </w:r>
      <w:r>
        <w:rPr>
          <w:rFonts w:hint="eastAsia"/>
        </w:rPr>
        <w:t>　　表 6： 其他主要企业列表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中国市场不同最终用户高端皮具规模（万元）及增长率对比（2020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8： 男士主要企业列表</w:t>
      </w:r>
      <w:r>
        <w:rPr>
          <w:rFonts w:hint="eastAsia"/>
        </w:rPr>
        <w:br/>
      </w:r>
      <w:r>
        <w:rPr>
          <w:rFonts w:hint="eastAsia"/>
        </w:rPr>
        <w:t>　　表 9： 女士主要企业列表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中国市场不同应用高端皮具规模（万元）及增长率对比（2020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11： 中国市场主要企业高端皮具规模（万元）&amp;（2020-2025）</w:t>
      </w:r>
      <w:r>
        <w:rPr>
          <w:rFonts w:hint="eastAsia"/>
        </w:rPr>
        <w:br/>
      </w:r>
      <w:r>
        <w:rPr>
          <w:rFonts w:hint="eastAsia"/>
        </w:rPr>
        <w:t>　　表 12： 中国市场主要企业高端皮具规模份额对比（2020-2025）</w:t>
      </w:r>
      <w:r>
        <w:rPr>
          <w:rFonts w:hint="eastAsia"/>
        </w:rPr>
        <w:br/>
      </w:r>
      <w:r>
        <w:rPr>
          <w:rFonts w:hint="eastAsia"/>
        </w:rPr>
        <w:t>　　表 13：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14： 中国市场主要企业进入高端皮具市场日期</w:t>
      </w:r>
      <w:r>
        <w:rPr>
          <w:rFonts w:hint="eastAsia"/>
        </w:rPr>
        <w:br/>
      </w:r>
      <w:r>
        <w:rPr>
          <w:rFonts w:hint="eastAsia"/>
        </w:rPr>
        <w:t>　　表 15： 中国市场主要厂商高端皮具产品类型及应用</w:t>
      </w:r>
      <w:r>
        <w:rPr>
          <w:rFonts w:hint="eastAsia"/>
        </w:rPr>
        <w:br/>
      </w:r>
      <w:r>
        <w:rPr>
          <w:rFonts w:hint="eastAsia"/>
        </w:rPr>
        <w:t>　　表 16： 2024年中国市场高端皮具主要厂商市场地位（第一梯队、第二梯队和第三梯队）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17： 中国市场高端皮具市场投资、并购等现状分析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18： 重点企业（1）公司信息、总部、高端皮具市场地位以及主要的竞争对手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重点企业（1） 高端皮具产品及服务介绍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重点企业（1）在中国市场高端皮具收入（万元）及毛利率（2020-2025）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重点企业（2）公司信息、总部、高端皮具市场地位以及主要的竞争对手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重点企业（2） 高端皮具产品及服务介绍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重点企业（2）在中国市场高端皮具收入（万元）及毛利率（2020-2025）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重点企业（3）公司信息、总部、高端皮具市场地位以及主要的竞争对手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重点企业（3） 高端皮具产品及服务介绍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重点企业（3）在中国市场高端皮具收入（万元）及毛利率（2020-2025）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高端皮具产品及服务介绍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高端皮具产品及服务介绍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重点企业（6）公司信息、总部、高端皮具市场地位以及主要的竞争对手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重点企业（6） 高端皮具产品及服务介绍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重点企业（6）在中国市场高端皮具收入（万元）及毛利率（2020-2025）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重点企业（7）公司信息、总部、高端皮具市场地位以及主要的竞争对手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重点企业（7） 高端皮具产品及服务介绍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重点企业（7）在中国市场高端皮具收入（万元）及毛利率（2020-2025）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重点企业（8）公司信息、总部、高端皮具市场地位以及主要的竞争对手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重点企业（8） 高端皮具产品及服务介绍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重点企业（8）在中国市场高端皮具收入（万元）及毛利率（2020-2025）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重点企业（9）公司信息、总部、高端皮具市场地位以及主要的竞争对手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重点企业（9） 高端皮具产品及服务介绍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重点企业（9）在中国市场高端皮具收入（万元）及毛利率（2020-2025）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重点企业（10）公司信息、总部、高端皮具市场地位以及主要的竞争对手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重点企业（10） 高端皮具产品及服务介绍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重点企业（10）在中国市场高端皮具收入（万元）及毛利率（2020-2025）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重点企业（11）公司信息、总部、高端皮具市场地位以及主要的竞争对手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重点企业（11） 高端皮具产品及服务介绍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重点企业（11）在中国市场高端皮具收入（万元）及毛利率（2020-2025）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重点企业（12）公司信息、总部、高端皮具市场地位以及主要的竞争对手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重点企业（12） 高端皮具产品及服务介绍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重点企业（12）在中国市场高端皮具收入（万元）及毛利率（2020-2025）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重点企业（13）公司信息、总部、高端皮具市场地位以及主要的竞争对手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重点企业（13） 高端皮具产品及服务介绍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重点企业（13）在中国市场高端皮具收入（万元）及毛利率（2020-2025）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重点企业（14）公司信息、总部、高端皮具市场地位以及主要的竞争对手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重点企业（14） 高端皮具产品及服务介绍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重点企业（14）在中国市场高端皮具收入（万元）及毛利率（2020-2025）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重点企业（15）公司信息、总部、高端皮具市场地位以及主要的竞争对手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重点企业（15） 高端皮具产品及服务介绍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重点企业（15）在中国市场高端皮具收入（万元）及毛利率（2020-2025）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重点企业（16）公司信息、总部、高端皮具市场地位以及主要的竞争对手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重点企业（16） 高端皮具产品及服务介绍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重点企业（16）在中国市场高端皮具收入（万元）及毛利率（2020-2025）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重点企业（17）公司信息、总部、高端皮具市场地位以及主要的竞争对手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重点企业（17） 高端皮具产品及服务介绍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重点企业（17）在中国市场高端皮具收入（万元）及毛利率（2020-2025）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85：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重点企业（18）公司信息、总部、高端皮具市场地位以及主要的竞争对手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重点企业（18） 高端皮具产品及服务介绍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重点企业（18）在中国市场高端皮具收入（万元）及毛利率（2020-2025）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90： 中国不同产品类型高端皮具规模列表（万元）&amp;（2020-2025）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91： 中国不同产品类型高端皮具规模市场份额列表（2020-2025）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92： 中国不同产品类型高端皮具规模（万元）预测（2026-2032）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中国不同产品类型高端皮具规模市场份额预测（2026-2032）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94： 中国不同应用高端皮具规模列表（万元）&amp;（2020-2025）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95： 中国不同应用高端皮具规模市场份额列表（2020-2025）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96： 中国不同应用高端皮具规模（万元）预测（2026-2032）</w:t>
      </w:r>
      <w:r>
        <w:rPr>
          <w:rFonts w:hint="eastAsia"/>
        </w:rPr>
        <w:br/>
      </w:r>
      <w:r>
        <w:rPr>
          <w:rFonts w:hint="eastAsia"/>
        </w:rPr>
        <w:t>　　表 97： 中国不同应用高端皮具规模市场份额预测（2026-2032）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高端皮具行业发展机遇及主要驱动因素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99： 高端皮具行业发展面临的风险</w:t>
      </w:r>
      <w:r>
        <w:rPr>
          <w:rFonts w:hint="eastAsia"/>
        </w:rPr>
        <w:br/>
      </w:r>
      <w:r>
        <w:rPr>
          <w:rFonts w:hint="eastAsia"/>
        </w:rPr>
        <w:t>　　表 100： 高端皮具行业政策分析</w:t>
      </w:r>
      <w:r>
        <w:rPr>
          <w:rFonts w:hint="eastAsia"/>
        </w:rPr>
        <w:br/>
      </w:r>
      <w:r>
        <w:rPr>
          <w:rFonts w:hint="eastAsia"/>
        </w:rPr>
        <w:t>　　表 101： 高端皮具行业供应链分析</w:t>
      </w:r>
      <w:r>
        <w:rPr>
          <w:rFonts w:hint="eastAsia"/>
        </w:rPr>
        <w:br/>
      </w:r>
      <w:r>
        <w:rPr>
          <w:rFonts w:hint="eastAsia"/>
        </w:rPr>
        <w:t>　　表 102： 高端皮具上游原材料和主要供应商情况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103： 高端皮具行业主要下游客户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高端皮具产品图片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中国不同产品类型高端皮具市场份额2024 &amp; 2032</w:t>
      </w:r>
      <w:r>
        <w:rPr>
          <w:rFonts w:hint="eastAsia"/>
        </w:rPr>
        <w:br/>
      </w:r>
      <w:r>
        <w:rPr>
          <w:rFonts w:hint="eastAsia"/>
        </w:rPr>
        <w:t>　　图 3： 箱包产品图片</w:t>
      </w:r>
      <w:r>
        <w:rPr>
          <w:rFonts w:hint="eastAsia"/>
        </w:rPr>
        <w:br/>
      </w:r>
      <w:r>
        <w:rPr>
          <w:rFonts w:hint="eastAsia"/>
        </w:rPr>
        <w:t>　　图 4： 中国箱包规模（万元）及增长率（2020-2032）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5： 衣服产品图片</w:t>
      </w:r>
      <w:r>
        <w:rPr>
          <w:rFonts w:hint="eastAsia"/>
        </w:rPr>
        <w:br/>
      </w:r>
      <w:r>
        <w:rPr>
          <w:rFonts w:hint="eastAsia"/>
        </w:rPr>
        <w:t>　　图 6： 中国衣服规模（万元）及增长率（2020-2032）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7： 皮带产品图片</w:t>
      </w:r>
      <w:r>
        <w:rPr>
          <w:rFonts w:hint="eastAsia"/>
        </w:rPr>
        <w:br/>
      </w:r>
      <w:r>
        <w:rPr>
          <w:rFonts w:hint="eastAsia"/>
        </w:rPr>
        <w:t>　　图 8： 中国皮带规模（万元）及增长率（2020-2032）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9： 家具产品图片</w:t>
      </w:r>
      <w:r>
        <w:rPr>
          <w:rFonts w:hint="eastAsia"/>
        </w:rPr>
        <w:br/>
      </w:r>
      <w:r>
        <w:rPr>
          <w:rFonts w:hint="eastAsia"/>
        </w:rPr>
        <w:t>　　图 10： 中国家具规模（万元）及增长率（2020-2032）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中国其他规模（万元）及增长率（2020-2032）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13： 中国不同最终用户高端皮具市场份额2024 &amp; 2032</w:t>
      </w:r>
      <w:r>
        <w:rPr>
          <w:rFonts w:hint="eastAsia"/>
        </w:rPr>
        <w:br/>
      </w:r>
      <w:r>
        <w:rPr>
          <w:rFonts w:hint="eastAsia"/>
        </w:rPr>
        <w:t>　　图 14： 男士产品图片</w:t>
      </w:r>
      <w:r>
        <w:rPr>
          <w:rFonts w:hint="eastAsia"/>
        </w:rPr>
        <w:br/>
      </w:r>
      <w:r>
        <w:rPr>
          <w:rFonts w:hint="eastAsia"/>
        </w:rPr>
        <w:t>　　图 15： 中国男士规模（万元）及增长率（2020-2032）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16： 女士产品图片</w:t>
      </w:r>
      <w:r>
        <w:rPr>
          <w:rFonts w:hint="eastAsia"/>
        </w:rPr>
        <w:br/>
      </w:r>
      <w:r>
        <w:rPr>
          <w:rFonts w:hint="eastAsia"/>
        </w:rPr>
        <w:t>　　图 17： 中国女士规模（万元）及增长率（2020-2032）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18： 中国不同应用高端皮具市场份额2024 VS 2032</w:t>
      </w:r>
      <w:r>
        <w:rPr>
          <w:rFonts w:hint="eastAsia"/>
        </w:rPr>
        <w:br/>
      </w:r>
      <w:r>
        <w:rPr>
          <w:rFonts w:hint="eastAsia"/>
        </w:rPr>
        <w:t>　　图 19： 线上渠道</w:t>
      </w:r>
      <w:r>
        <w:rPr>
          <w:rFonts w:hint="eastAsia"/>
        </w:rPr>
        <w:br/>
      </w:r>
      <w:r>
        <w:rPr>
          <w:rFonts w:hint="eastAsia"/>
        </w:rPr>
        <w:t>　　图 20： 线下渠道</w:t>
      </w:r>
      <w:r>
        <w:rPr>
          <w:rFonts w:hint="eastAsia"/>
        </w:rPr>
        <w:br/>
      </w:r>
      <w:r>
        <w:rPr>
          <w:rFonts w:hint="eastAsia"/>
        </w:rPr>
        <w:t>　　图 21： 中国高端皮具市场规模增速预测：（2020-2032）&amp;（万元）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中国市场高端皮具市场规模，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2024年中国市场前五大厂商高端皮具市场份额</w:t>
      </w:r>
      <w:r>
        <w:rPr>
          <w:rFonts w:hint="eastAsia"/>
        </w:rPr>
        <w:br/>
      </w:r>
      <w:r>
        <w:rPr>
          <w:rFonts w:hint="eastAsia"/>
        </w:rPr>
        <w:t>　　图 24： 2024年中国市场高端皮具第一梯队、第二梯队和第三梯队厂商及市场份额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中国不同产品类型高端皮具市场份额2020 &amp; 2024</w:t>
      </w:r>
      <w:r>
        <w:rPr>
          <w:rFonts w:hint="eastAsia"/>
        </w:rPr>
        <w:br/>
      </w:r>
      <w:r>
        <w:rPr>
          <w:rFonts w:hint="eastAsia"/>
        </w:rPr>
        <w:t>　　图 26： 高端皮具中国企业SWOT分析</w:t>
      </w:r>
      <w:r>
        <w:rPr>
          <w:rFonts w:hint="eastAsia"/>
        </w:rPr>
        <w:br/>
      </w:r>
      <w:r>
        <w:rPr>
          <w:rFonts w:hint="eastAsia"/>
        </w:rPr>
        <w:t>　　图 27： 高端皮具产业链</w:t>
      </w:r>
      <w:r>
        <w:rPr>
          <w:rFonts w:hint="eastAsia"/>
        </w:rPr>
        <w:br/>
      </w:r>
      <w:r>
        <w:rPr>
          <w:rFonts w:hint="eastAsia"/>
        </w:rPr>
        <w:t>　　图 28： 高端皮具行业采购模式</w:t>
      </w:r>
      <w:r>
        <w:rPr>
          <w:rFonts w:hint="eastAsia"/>
        </w:rPr>
        <w:br/>
      </w:r>
      <w:r>
        <w:rPr>
          <w:rFonts w:hint="eastAsia"/>
        </w:rPr>
        <w:t>　　图 29： 高端皮具行业开发/生产模式分析</w:t>
      </w:r>
      <w:r>
        <w:rPr>
          <w:rFonts w:hint="eastAsia"/>
        </w:rPr>
        <w:br/>
      </w:r>
      <w:r>
        <w:rPr>
          <w:rFonts w:hint="eastAsia"/>
        </w:rPr>
        <w:t>　　图 30： 高端皮具行业销售模式分析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0ad209f2d4a1c" w:history="1">
        <w:r>
          <w:rPr>
            <w:rStyle w:val="Hyperlink"/>
          </w:rPr>
          <w:t>中国高端皮具行业市场调研与前景趋势预测报告（2026-2032年）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90ad209f2d4a1c" w:history="1">
        <w:r>
          <w:rPr>
            <w:rStyle w:val="Hyperlink"/>
          </w:rPr>
          <w:t>https://www.20087.com/0/59/GaoDuanPiJuShiChangQianJingYuCe.html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b08bed2eb47ef" w:history="1">
      <w:r>
        <w:rPr>
          <w:rStyle w:val="Hyperlink"/>
        </w:rPr>
        <w:t>中国高端皮具行业市场调研与前景趋势预测报告（2026-2032年）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GaoDuanPiJuShiChangQianJingYuCe.html" TargetMode="External" Id="R9990ad209f2d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GaoDuanPiJuShiChangQianJingYuCe.html" TargetMode="External" Id="R7f3b08bed2eb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2025-11-26T00:15:07Z</dcterms:created>
  <dcterms:modified xsi:type="dcterms:W3CDTF">2025-11-26T01:15:07Z</dcterms:modified>
  <dc:subject>中国高端皮具行业市场调研与前景趋势预测报告（2026-2032年）</dc:subject>
  <dc:title>中国高端皮具行业市场调研与前景趋势预测报告（2026-2032年）</dc:title>
  <cp:keywords>中国高端皮具行业市场调研与前景趋势预测报告（2026-2032年）</cp:keywords>
  <dc:description>中国高端皮具行业市场调研与前景趋势预测报告（2026-2032年）</dc:description>
</cp:coreProperties>
</file>