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95403edaf46f6" w:history="1">
              <w:r>
                <w:rPr>
                  <w:rStyle w:val="Hyperlink"/>
                </w:rPr>
                <w:t>2023-2029年中国卡通伞行业发展深度调研与未来前景预测报告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95403edaf46f6" w:history="1">
              <w:r>
                <w:rPr>
                  <w:rStyle w:val="Hyperlink"/>
                </w:rPr>
                <w:t>2023-2029年中国卡通伞行业发展深度调研与未来前景预测报告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95403edaf46f6" w:history="1">
                <w:r>
                  <w:rPr>
                    <w:rStyle w:val="Hyperlink"/>
                  </w:rPr>
                  <w:t>https://www.20087.com/0/59/KaTongSanDeFaZhanQianJing.html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伞是一种带有卡通图案或设计元素的雨伞，深受儿童和年轻人的喜爱。近年来，随着个性化消费需求的增长和设计创新的推动，卡通伞的种类和款式也在不断丰富。目前，卡通伞不仅在图案设计上更加多样化和新颖，还在材质和工艺上进行了优化，提高了耐用性和舒适度。此外，一些产品还加入了LED灯饰、反光条等安全功能，增强了夜间使用的可见性。</w:t>
      </w:r>
      <w:r>
        <w:rPr>
          <w:rFonts w:hint="eastAsia"/>
        </w:rPr>
        <w:br/>
      </w:r>
      <w:r>
        <w:rPr>
          <w:rFonts w:hint="eastAsia"/>
        </w:rPr>
        <w:t>　　未来，卡通伞的发展将更加侧重于提高个性化和功能性。一方面，通过引入更先进的印刷技术和材料，可以进一步提高卡通伞的图案清晰度和耐久性，满足消费者对个性化表达的需求。另一方面，随着对户外活动安全性的重视，未来的卡通伞将更加注重增加实用功能，如防晒、防紫外线等，提高产品的附加值。此外，随着可持续发展理念的普及，卡通伞的生产和设计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95403edaf46f6" w:history="1">
        <w:r>
          <w:rPr>
            <w:rStyle w:val="Hyperlink"/>
          </w:rPr>
          <w:t>2023-2029年中国卡通伞行业发展深度调研与未来前景预测报告</w:t>
        </w:r>
      </w:hyperlink>
      <w:r>
        <w:rPr>
          <w:rFonts w:hint="eastAsia"/>
        </w:rPr>
        <w:t>》通过全面的行业调研，系统梳理了卡通伞产业链的各个环节，详细分析了卡通伞市场规模、需求变化及价格趋势。报告结合当前卡通伞行业现状，科学预测了市场前景与发展方向，并解读了重点企业的竞争格局、市场集中度及品牌表现。同时，报告对卡通伞细分市场进行了深入探讨，结合卡通伞技术现状与SWOT分析，揭示了卡通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卡通伞行业界定及应用</w:t>
      </w:r>
      <w:r>
        <w:rPr>
          <w:rFonts w:hint="eastAsia"/>
        </w:rPr>
        <w:br/>
      </w:r>
      <w:r>
        <w:rPr>
          <w:rFonts w:hint="eastAsia"/>
        </w:rPr>
        <w:t>　　第一节 卡通伞行业定义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卡通伞主要应用领域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2018-2023年全球卡通伞行业运行概况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2018-2023年全球卡通伞行业市场规模分析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全球主要地区卡通伞行业运行情况分析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2023-2029年全球卡通伞行业发展趋势预测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2022-2023年中国卡通伞发展环境分析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卡通伞行业相关政策、标准</w:t>
      </w:r>
      <w:r>
        <w:rPr>
          <w:rFonts w:hint="eastAsia"/>
        </w:rPr>
        <w:br/>
      </w:r>
      <w:r>
        <w:rPr>
          <w:rFonts w:hint="eastAsia"/>
        </w:rPr>
        <w:t>　　第三节 卡通伞行业相关发展规划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中国卡通伞行业发展现状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一、2022-2023年卡通伞行业品牌发展现状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二、2022-2023年卡通伞行业需求市场现状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三、2022-2023年卡通伞市场需求层次分析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四、2022-2023年中国卡通伞市场走向分析</w:t>
      </w:r>
      <w:r>
        <w:rPr>
          <w:rFonts w:hint="eastAsia"/>
        </w:rPr>
        <w:br/>
      </w:r>
      <w:r>
        <w:rPr>
          <w:rFonts w:hint="eastAsia"/>
        </w:rPr>
        <w:t>　　第二节 中国卡通伞产品技术分析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一、2022-2023年卡通伞产品技术变化特点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二、2022-2023年卡通伞产品市场的新技术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三、2022-2023年卡通伞产品市场现状分析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中国卡通伞行业存在的问题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一、2022-2023年卡通伞产品市场存在的主要问题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二、2022-2023年国内卡通伞产品市场的三大瓶颈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三、2022-2023年卡通伞产品市场遭遇的规模难题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对中国卡通伞市场的分析及思考</w:t>
      </w:r>
      <w:r>
        <w:rPr>
          <w:rFonts w:hint="eastAsia"/>
        </w:rPr>
        <w:br/>
      </w:r>
      <w:r>
        <w:rPr>
          <w:rFonts w:hint="eastAsia"/>
        </w:rPr>
        <w:t>　　　　一、卡通伞市场特点</w:t>
      </w:r>
      <w:r>
        <w:rPr>
          <w:rFonts w:hint="eastAsia"/>
        </w:rPr>
        <w:br/>
      </w:r>
      <w:r>
        <w:rPr>
          <w:rFonts w:hint="eastAsia"/>
        </w:rPr>
        <w:t>　　　　二、卡通伞市场分析</w:t>
      </w:r>
      <w:r>
        <w:rPr>
          <w:rFonts w:hint="eastAsia"/>
        </w:rPr>
        <w:br/>
      </w:r>
      <w:r>
        <w:rPr>
          <w:rFonts w:hint="eastAsia"/>
        </w:rPr>
        <w:t>　　　　三、卡通伞市场变化的方向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四、中国卡通伞行业发展的新思路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五、对中国卡通伞行业发展的思考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中国卡通伞市场现状分析</w:t>
      </w:r>
      <w:r>
        <w:rPr>
          <w:rFonts w:hint="eastAsia"/>
        </w:rPr>
        <w:br/>
      </w:r>
      <w:r>
        <w:rPr>
          <w:rFonts w:hint="eastAsia"/>
        </w:rPr>
        <w:t>　　第二节 中国卡通伞行业产量情况分析及预测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一、卡通伞总体产能规模</w:t>
      </w:r>
      <w:r>
        <w:rPr>
          <w:rFonts w:hint="eastAsia"/>
        </w:rPr>
        <w:br/>
      </w:r>
      <w:r>
        <w:rPr>
          <w:rFonts w:hint="eastAsia"/>
        </w:rPr>
        <w:t>　　　　二、卡通伞生产区域分布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三、2018-2023年中国卡通伞产量统计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四、2023-2029年中国卡通伞产量预测</w:t>
      </w:r>
      <w:r>
        <w:rPr>
          <w:rFonts w:hint="eastAsia"/>
        </w:rPr>
        <w:br/>
      </w:r>
      <w:r>
        <w:rPr>
          <w:rFonts w:hint="eastAsia"/>
        </w:rPr>
        <w:t>　　第三节 中国卡通伞市场需求分析及预测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一、中国卡通伞市场需求特点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二、2018-2023年中国卡通伞市场需求量统计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三、2023-2029年中国卡通伞市场需求量预测</w:t>
      </w:r>
      <w:r>
        <w:rPr>
          <w:rFonts w:hint="eastAsia"/>
        </w:rPr>
        <w:br/>
      </w:r>
      <w:r>
        <w:rPr>
          <w:rFonts w:hint="eastAsia"/>
        </w:rPr>
        <w:t>　　第四节 中国卡通伞价格趋势分析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一、2018-2023年中国卡通伞市场价格趋势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二、2023-2029年中国卡通伞市场价格走势预测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中国卡通伞进出口分析</w:t>
      </w:r>
      <w:r>
        <w:rPr>
          <w:rFonts w:hint="eastAsia"/>
        </w:rPr>
        <w:br/>
      </w:r>
      <w:r>
        <w:rPr>
          <w:rFonts w:hint="eastAsia"/>
        </w:rPr>
        <w:t>　　第一节 卡通伞进口情况分析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卡通伞出口情况分析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影响卡通伞进出口因素分析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2018-2023年中国卡通伞行业规模情况分析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2018-2023年中国卡通伞行业财务能力分析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卡通伞行业细分产品调研</w:t>
      </w:r>
      <w:r>
        <w:rPr>
          <w:rFonts w:hint="eastAsia"/>
        </w:rPr>
        <w:br/>
      </w:r>
      <w:r>
        <w:rPr>
          <w:rFonts w:hint="eastAsia"/>
        </w:rPr>
        <w:t>　　第一节 卡通伞细分产品结构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卡通伞行业上游产业发展分析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卡通伞行业下游产业发展分析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中国卡通伞行业重点地区发展分析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卡通伞行业重点区域市场结构调研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**地区卡通伞市场容量分析</w:t>
      </w:r>
      <w:r>
        <w:rPr>
          <w:rFonts w:hint="eastAsia"/>
        </w:rPr>
        <w:br/>
      </w:r>
      <w:r>
        <w:rPr>
          <w:rFonts w:hint="eastAsia"/>
        </w:rPr>
        <w:t>　　第三节 **地区卡通伞市场容量分析</w:t>
      </w:r>
      <w:r>
        <w:rPr>
          <w:rFonts w:hint="eastAsia"/>
        </w:rPr>
        <w:br/>
      </w:r>
      <w:r>
        <w:rPr>
          <w:rFonts w:hint="eastAsia"/>
        </w:rPr>
        <w:t>　　第四节 **地区卡通伞市场容量分析</w:t>
      </w:r>
      <w:r>
        <w:rPr>
          <w:rFonts w:hint="eastAsia"/>
        </w:rPr>
        <w:br/>
      </w:r>
      <w:r>
        <w:rPr>
          <w:rFonts w:hint="eastAsia"/>
        </w:rPr>
        <w:t>　　第五节 **地区卡通伞市场容量分析</w:t>
      </w:r>
      <w:r>
        <w:rPr>
          <w:rFonts w:hint="eastAsia"/>
        </w:rPr>
        <w:br/>
      </w:r>
      <w:r>
        <w:rPr>
          <w:rFonts w:hint="eastAsia"/>
        </w:rPr>
        <w:t>　　第六节 **地区卡通伞市场容量分析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三、企业卡通伞经营状况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卡通伞企业多样化经营策略分析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一、卡通伞企业多样化经营情况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二、现行卡通伞行业多样化经营的方向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大型卡通伞企业集团未来发展策略分析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对中小卡通伞企业生产经营的建议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卡通伞行业投资风险预警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影响卡通伞行业发展的主要因素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一、2023年影响卡通伞行业运行的有利因素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二、2023年影响卡通伞行业运行的稳定因素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三、2023年影响卡通伞行业运行的不利因素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四、2023年中国卡通伞行业发展面临的挑战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五、2023年中国卡通伞行业发展面临的机遇</w:t>
      </w:r>
      <w:r>
        <w:rPr>
          <w:rFonts w:hint="eastAsia"/>
        </w:rPr>
        <w:br/>
      </w:r>
      <w:r>
        <w:rPr>
          <w:rFonts w:hint="eastAsia"/>
        </w:rPr>
        <w:t>　　第二节 卡通伞行业投资风险预警</w:t>
      </w:r>
      <w:r>
        <w:rPr>
          <w:rFonts w:hint="eastAsia"/>
        </w:rPr>
        <w:br/>
      </w:r>
      <w:r>
        <w:rPr>
          <w:rFonts w:hint="eastAsia"/>
        </w:rPr>
        <w:t>　　　　一、卡通伞行业市场风险预测</w:t>
      </w:r>
      <w:r>
        <w:rPr>
          <w:rFonts w:hint="eastAsia"/>
        </w:rPr>
        <w:br/>
      </w:r>
      <w:r>
        <w:rPr>
          <w:rFonts w:hint="eastAsia"/>
        </w:rPr>
        <w:t>　　　　二、卡通伞行业政策风险预测</w:t>
      </w:r>
      <w:r>
        <w:rPr>
          <w:rFonts w:hint="eastAsia"/>
        </w:rPr>
        <w:br/>
      </w:r>
      <w:r>
        <w:rPr>
          <w:rFonts w:hint="eastAsia"/>
        </w:rPr>
        <w:t>　　　　三、卡通伞行业经营风险预测</w:t>
      </w:r>
      <w:r>
        <w:rPr>
          <w:rFonts w:hint="eastAsia"/>
        </w:rPr>
        <w:br/>
      </w:r>
      <w:r>
        <w:rPr>
          <w:rFonts w:hint="eastAsia"/>
        </w:rPr>
        <w:t>　　　　四、卡通伞行业技术风险预测</w:t>
      </w:r>
      <w:r>
        <w:rPr>
          <w:rFonts w:hint="eastAsia"/>
        </w:rPr>
        <w:br/>
      </w:r>
      <w:r>
        <w:rPr>
          <w:rFonts w:hint="eastAsia"/>
        </w:rPr>
        <w:t>　　　　五、卡通伞行业竞争风险预测</w:t>
      </w:r>
      <w:r>
        <w:rPr>
          <w:rFonts w:hint="eastAsia"/>
        </w:rPr>
        <w:br/>
      </w:r>
      <w:r>
        <w:rPr>
          <w:rFonts w:hint="eastAsia"/>
        </w:rPr>
        <w:t>　　　　六、卡通伞行业其他风险预测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卡通伞投资建议</w:t>
      </w:r>
      <w:r>
        <w:rPr>
          <w:rFonts w:hint="eastAsia"/>
        </w:rPr>
        <w:br/>
      </w:r>
      <w:r>
        <w:rPr>
          <w:rFonts w:hint="eastAsia"/>
        </w:rPr>
        <w:t>　　第一节 卡通伞行业投资环境分析</w:t>
      </w:r>
      <w:r>
        <w:rPr>
          <w:rFonts w:hint="eastAsia"/>
        </w:rPr>
        <w:br/>
      </w:r>
      <w:r>
        <w:rPr>
          <w:rFonts w:hint="eastAsia"/>
        </w:rPr>
        <w:t>　　第二节 卡通伞行业投资进入壁垒分析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卡通伞行业历程</w:t>
      </w:r>
      <w:r>
        <w:rPr>
          <w:rFonts w:hint="eastAsia"/>
        </w:rPr>
        <w:br/>
      </w:r>
      <w:r>
        <w:rPr>
          <w:rFonts w:hint="eastAsia"/>
        </w:rPr>
        <w:t>　　图表 卡通伞行业生命周期</w:t>
      </w:r>
      <w:r>
        <w:rPr>
          <w:rFonts w:hint="eastAsia"/>
        </w:rPr>
        <w:br/>
      </w:r>
      <w:r>
        <w:rPr>
          <w:rFonts w:hint="eastAsia"/>
        </w:rPr>
        <w:t>　　图表 卡通伞行业产业链分析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2018-2023年中国卡通伞行业市场规模及增长情况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2018-2023年卡通伞行业市场容量分析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2018-2023年中国卡通伞行业产能统计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2018-2023年中国卡通伞行业产量及增长趋势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2018-2023年中国卡通伞市场需求量及增速统计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2023年中国卡通伞行业需求领域分布格局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2018-2023年中国卡通伞行业销售收入分析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2018-2023年中国卡通伞行业盈利情况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2018-2023年中国卡通伞行业利润总额统计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2018-2023年中国卡通伞进口数量分析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2018-2023年中国卡通伞进口金额分析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2018-2023年中国卡通伞出口数量分析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2018-2023年中国卡通伞出口金额分析</w:t>
      </w:r>
      <w:r>
        <w:rPr>
          <w:rFonts w:hint="eastAsia"/>
        </w:rPr>
        <w:br/>
      </w:r>
      <w:r>
        <w:rPr>
          <w:rFonts w:hint="eastAsia"/>
        </w:rPr>
        <w:t>　　图表 2023年中国卡通伞进口国家及地区分析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2023年中国卡通伞出口国家及地区分析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2018-2023年中国卡通伞行业企业数量情况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2018-2023年中国卡通伞行业企业平均规模情况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2023-2029年中国卡通伞行业产能预测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2023-2029年中国卡通伞行业产量预测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2023-2029年中国卡通伞市场需求量预测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2023-2029年中国卡通伞行业供需平衡预测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2023-2029年中国卡通伞行业市场容量预测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2023-2029年中国卡通伞行业市场规模预测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2023-2029年中国卡通伞市场前景分析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2023-2029年中国卡通伞行业发展趋势预测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95403edaf46f6" w:history="1">
        <w:r>
          <w:rPr>
            <w:rStyle w:val="Hyperlink"/>
          </w:rPr>
          <w:t>2023-2029年中国卡通伞行业发展深度调研与未来前景预测报告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95403edaf46f6" w:history="1">
        <w:r>
          <w:rPr>
            <w:rStyle w:val="Hyperlink"/>
          </w:rPr>
          <w:t>https://www.20087.com/0/59/KaTongSanDeFaZhanQianJing.html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热点：生活中像伞的物品图片、卡通伞简笔画、帐篷伞、卡通伞图片大全可爱、蘑菇伞、卡通伞兵、广告伞、卡通伞兵图片、带雨伞的可爱卡通图片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1c5e96614145" w:history="1">
      <w:r>
        <w:rPr>
          <w:rStyle w:val="Hyperlink"/>
        </w:rPr>
        <w:t>2023-2029年中国卡通伞行业发展深度调研与未来前景预测报告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aTongSanDeFaZhanQianJing.html" TargetMode="External" Id="Raae95403eda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aTongSanDeFaZhanQianJing.html" TargetMode="External" Id="R07651c5e966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2023-04-23T06:10:00Z</dcterms:created>
  <dcterms:modified xsi:type="dcterms:W3CDTF">2023-04-23T07:10:00Z</dcterms:modified>
  <dc:subject>2023-2029年中国卡通伞行业发展深度调研与未来前景预测报告</dc:subject>
  <dc:title>2023-2029年中国卡通伞行业发展深度调研与未来前景预测报告</dc:title>
  <cp:keywords>2023-2029年中国卡通伞行业发展深度调研与未来前景预测报告</cp:keywords>
  <dc:description>2023-2029年中国卡通伞行业发展深度调研与未来前景预测报告</dc:description>
</cp:coreProperties>
</file>