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9171a0e4647a4" w:history="1">
              <w:r>
                <w:rPr>
                  <w:rStyle w:val="Hyperlink"/>
                </w:rPr>
                <w:t>2026-2032年中国宠物猫床市场现状调研与前景趋势报告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9171a0e4647a4" w:history="1">
              <w:r>
                <w:rPr>
                  <w:rStyle w:val="Hyperlink"/>
                </w:rPr>
                <w:t>2026-2032年中国宠物猫床市场现状调研与前景趋势报告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9171a0e4647a4" w:history="1">
                <w:r>
                  <w:rPr>
                    <w:rStyle w:val="Hyperlink"/>
                  </w:rPr>
                  <w:t>https://www.20087.com/0/09/ChongWuMaoChuangShiChangQianJing.html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猫床是专为家猫设计的休息与睡眠用具，常见形态包括封闭式窝、开放式垫、吊床及加热款，材质多采用短绒布、记忆棉或天然藤编，强调保暖性、安全感与易清洁性。宠物猫床普遍融入家居美学设计，如北欧风、日式榻榻米造型，以适配现代家庭空间。高端系列引入恒温加热、可拆洗内胆及防滑底座，部分结合猫抓板或玩具提升多功能性。消费者选购注重猫咪接受度与社交平台“颜值”展示，电商详情页常附猫咪实测视频。然而，行业仍面临猫咪个体偏好差异大导致退货率高、低价产品填充物易板结、以及功能性宣称（如“助眠”）缺乏科学依据等问题。此外，部分设计忽视通风性，引发闷热不适。尽管如此，在宠物拟人化与居家陪伴经济深化背景下，宠物猫床持续作为情感消费典型品类稳定增长。</w:t>
      </w:r>
      <w:r>
        <w:rPr>
          <w:rFonts w:hint="eastAsia"/>
        </w:rPr>
        <w:br/>
      </w:r>
      <w:r>
        <w:rPr>
          <w:rFonts w:hint="eastAsia"/>
        </w:rPr>
        <w:t>　　未来，宠物猫床将聚焦智能监测、环保材料与行为科学方向演进。市场调研网认为，嵌入柔性压力传感器记录睡眠时长与翻身频率，数据同步至主人手机；海藻纤维或回收塑料瓶制成织物实现碳中和。在设计上，依据猫科动物野外栖息习性优化入口朝向与隐蔽高度。更深层的趋势在于“猫床即健康哨兵”——异常睡眠模式触发兽医咨询建议。长远看，宠物猫床将从舒适用品升级为主动守护猫咪福祉、连接科学养宠与可持续生活的智能情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e9171a0e4647a4" w:history="1">
        <w:r>
          <w:rPr>
            <w:rStyle w:val="Hyperlink"/>
          </w:rPr>
          <w:t>2026-2032年中国宠物猫床市场现状调研与前景趋势报告</w:t>
        </w:r>
      </w:hyperlink>
      <w:r>
        <w:rPr>
          <w:rFonts w:hint="eastAsia"/>
        </w:rPr>
        <w:t>》，2025年宠物猫床行业市场规模达 亿元，预计2032年市场规模将达 亿元，期间年均复合增长率（CAGR）达 %。报告依托权威数据资源和长期市场监测，对宠物猫床市场现状进行了系统分析，并结合宠物猫床行业特点对未来发展趋势作出科学预判。报告深入探讨了宠物猫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宠物猫床市场概述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按照不同产品类型，宠物猫床主要可以分为如下几个类别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中国不同产品类型宠物猫床增长趋势2021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圆形猫床</w:t>
      </w:r>
      <w:r>
        <w:rPr>
          <w:rFonts w:hint="eastAsia"/>
        </w:rPr>
        <w:br/>
      </w:r>
      <w:r>
        <w:rPr>
          <w:rFonts w:hint="eastAsia"/>
        </w:rPr>
        <w:t>　　　　1.2.3 有盖猫床</w:t>
      </w:r>
      <w:r>
        <w:rPr>
          <w:rFonts w:hint="eastAsia"/>
        </w:rPr>
        <w:br/>
      </w:r>
      <w:r>
        <w:rPr>
          <w:rFonts w:hint="eastAsia"/>
        </w:rPr>
        <w:t>　　　　1.2.4 加热猫床</w:t>
      </w:r>
      <w:r>
        <w:rPr>
          <w:rFonts w:hint="eastAsia"/>
        </w:rPr>
        <w:br/>
      </w:r>
      <w:r>
        <w:rPr>
          <w:rFonts w:hint="eastAsia"/>
        </w:rPr>
        <w:t>　　1.3 从不同应用，宠物猫床主要包括如下几个方面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中国不同应用宠物猫床增长趋势2021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中国宠物猫床发展现状及未来趋势（2021-2032）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中国市场宠物猫床收入及增长率（2021-2032）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中国市场宠物猫床销量及增长率（2021-2032）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中国市场主要宠物猫床厂商分析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中国市场主要厂商宠物猫床销量及市场占有率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中国市场主要厂商宠物猫床销量（2021-2026）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中国市场主要厂商宠物猫床销量市场份额（2021-2026）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中国市场主要厂商宠物猫床收入及市场占有率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中国市场主要厂商宠物猫床收入（2021-2026）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中国市场主要厂商宠物猫床收入市场份额（2021-2026）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2025年中国市场主要厂商宠物猫床收入排名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中国市场主要厂商宠物猫床价格（2021-2026）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中国市场主要厂商宠物猫床总部及产地分布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中国市场主要厂商成立时间及宠物猫床商业化日期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中国市场主要厂商宠物猫床产品类型及应用</w:t>
      </w:r>
      <w:r>
        <w:rPr>
          <w:rFonts w:hint="eastAsia"/>
        </w:rPr>
        <w:br/>
      </w:r>
      <w:r>
        <w:rPr>
          <w:rFonts w:hint="eastAsia"/>
        </w:rPr>
        <w:t>　　2.7 宠物猫床行业集中度、竞争程度分析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宠物猫床行业集中度分析：2025年中国Top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中国市场宠物猫床第一梯队、第二梯队和第三梯队厂商（品牌）及2025年市场份额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重点企业（8）在中国市场宠物猫床销量、收入、价格及毛利率（2021-2026）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不同产品类型宠物猫床分析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中国市场不同产品类型宠物猫床销量（2021-2032）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中国市场不同产品类型宠物猫床销量及市场份额（2021-2026）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中国市场不同产品类型宠物猫床销量预测（2027-2032）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中国市场不同产品类型宠物猫床规模（2021-2032）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中国市场不同产品类型宠物猫床规模及市场份额（2021-2026）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中国市场不同产品类型宠物猫床规模预测（2027-2032）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中国市场不同产品类型宠物猫床价格走势（2021-2032）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不同应用宠物猫床分析</w:t>
      </w:r>
      <w:r>
        <w:rPr>
          <w:rFonts w:hint="eastAsia"/>
        </w:rPr>
        <w:br/>
      </w:r>
      <w:r>
        <w:rPr>
          <w:rFonts w:hint="eastAsia"/>
        </w:rPr>
        <w:t>　　5.1 中国市场不同应用宠物猫床销量（2021-2032）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中国市场不同应用宠物猫床销量及市场份额（2021-2026）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中国市场不同应用宠物猫床销量预测（2027-2032）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中国市场不同应用宠物猫床规模（2021-2032）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中国市场不同应用宠物猫床规模及市场份额（2021-2026）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中国市场不同应用宠物猫床规模预测（2027-2032）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中国市场不同应用宠物猫床价格走势（2021-2032）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宠物猫床行业发展分析---发展趋势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宠物猫床行业发展分析---厂商壁垒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宠物猫床行业发展分析---驱动因素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宠物猫床行业发展分析---制约因素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宠物猫床中国企业SWOT分析</w:t>
      </w:r>
      <w:r>
        <w:rPr>
          <w:rFonts w:hint="eastAsia"/>
        </w:rPr>
        <w:br/>
      </w:r>
      <w:r>
        <w:rPr>
          <w:rFonts w:hint="eastAsia"/>
        </w:rPr>
        <w:t>　　6.6 宠物猫床行业发展分析---行业政策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宠物猫床行业产业链简介</w:t>
      </w:r>
      <w:r>
        <w:rPr>
          <w:rFonts w:hint="eastAsia"/>
        </w:rPr>
        <w:br/>
      </w:r>
      <w:r>
        <w:rPr>
          <w:rFonts w:hint="eastAsia"/>
        </w:rPr>
        <w:t>　　7.2 宠物猫床产业链分析-上游</w:t>
      </w:r>
      <w:r>
        <w:rPr>
          <w:rFonts w:hint="eastAsia"/>
        </w:rPr>
        <w:br/>
      </w:r>
      <w:r>
        <w:rPr>
          <w:rFonts w:hint="eastAsia"/>
        </w:rPr>
        <w:t>　　7.3 宠物猫床产业链分析-中游</w:t>
      </w:r>
      <w:r>
        <w:rPr>
          <w:rFonts w:hint="eastAsia"/>
        </w:rPr>
        <w:br/>
      </w:r>
      <w:r>
        <w:rPr>
          <w:rFonts w:hint="eastAsia"/>
        </w:rPr>
        <w:t>　　7.4 宠物猫床产业链分析-下游</w:t>
      </w:r>
      <w:r>
        <w:rPr>
          <w:rFonts w:hint="eastAsia"/>
        </w:rPr>
        <w:br/>
      </w:r>
      <w:r>
        <w:rPr>
          <w:rFonts w:hint="eastAsia"/>
        </w:rPr>
        <w:t>　　7.5 宠物猫床行业采购模式</w:t>
      </w:r>
      <w:r>
        <w:rPr>
          <w:rFonts w:hint="eastAsia"/>
        </w:rPr>
        <w:br/>
      </w:r>
      <w:r>
        <w:rPr>
          <w:rFonts w:hint="eastAsia"/>
        </w:rPr>
        <w:t>　　7.6 宠物猫床行业生产模式</w:t>
      </w:r>
      <w:r>
        <w:rPr>
          <w:rFonts w:hint="eastAsia"/>
        </w:rPr>
        <w:br/>
      </w:r>
      <w:r>
        <w:rPr>
          <w:rFonts w:hint="eastAsia"/>
        </w:rPr>
        <w:t>　　7.7 宠物猫床行业销售模式及销售渠道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中国本土宠物猫床产能、产量分析</w:t>
      </w:r>
      <w:r>
        <w:rPr>
          <w:rFonts w:hint="eastAsia"/>
        </w:rPr>
        <w:br/>
      </w:r>
      <w:r>
        <w:rPr>
          <w:rFonts w:hint="eastAsia"/>
        </w:rPr>
        <w:t>　　8.1 中国宠物猫床供需现状及预测（2021-2032）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中国宠物猫床产能、产量、产能利用率及发展趋势（2021-2032）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中国宠物猫床产量、市场需求量及发展趋势（2021-2032）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中国宠物猫床进出口分析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中国市场宠物猫床主要进口来源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中国市场宠物猫床主要出口目的地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不同产品类型宠物猫床市场规模2021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不同应用宠物猫床市场规模2021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中国市场主要厂商宠物猫床销量（2021-2026）&amp;（千件）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中国市场主要厂商宠物猫床销量市场份额（2021-2026）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中国市场主要厂商宠物猫床收入（2021-2026）&amp;（万元）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中国市场主要厂商宠物猫床收入份额（2021-2026）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2025年中国主要生产商宠物猫床收入排名（万元）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中国市场主要厂商宠物猫床价格（2021-2026）&amp;（元/件）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中国市场主要厂商宠物猫床总部及产地分布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中国市场主要厂商成立时间及宠物猫床商业化日期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中国市场主要厂商宠物猫床产品类型及应用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2025年中国市场宠物猫床主要厂商市场地位（第一梯队、第二梯队和第三梯队）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宠物猫床市场投资、并购等现状分析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宠物猫床生产基地、总部、竞争对手及市场地位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宠物猫床销量（千件）、收入（万元）、价格（元/件）及毛利率（2021-2026）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中国市场不同产品类型宠物猫床销量（2021-2026）&amp;（千件）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中国市场不同产品类型宠物猫床销量市场份额（2021-2026）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中国市场不同产品类型宠物猫床销量预测（2027-2032）&amp;（千件）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中国市场不同产品类型宠物猫床销量市场份额预测（2027-2032）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中国市场不同产品类型宠物猫床规模（2021-2026）&amp;（万元）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中国市场不同产品类型宠物猫床规模市场份额（2021-2026）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中国市场不同产品类型宠物猫床规模预测（2027-2032）&amp;（万元）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中国市场不同产品类型宠物猫床规模市场份额预测（2027-2032）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中国市场不同应用宠物猫床销量（2021-2026）&amp;（千件）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中国市场不同应用宠物猫床销量市场份额（2021-2026）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中国市场不同应用宠物猫床销量预测（2027-2032）&amp;（千件）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中国市场不同应用宠物猫床销量市场份额预测（2027-2032）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中国市场不同应用宠物猫床规模（2021-2026）&amp;（万元）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中国市场不同应用宠物猫床规模市场份额（2021-2026）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中国市场不同应用宠物猫床规模预测（2027-2032）&amp;（万元）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中国市场不同应用宠物猫床规模市场份额预测（2027-2032）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宠物猫床行业发展分析---发展趋势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宠物猫床行业发展分析---厂商壁垒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宠物猫床行业发展分析---驱动因素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宠物猫床行业发展分析---制约因素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宠物猫床行业相关重点政策一览</w:t>
      </w:r>
      <w:r>
        <w:rPr>
          <w:rFonts w:hint="eastAsia"/>
        </w:rPr>
        <w:br/>
      </w:r>
      <w:r>
        <w:rPr>
          <w:rFonts w:hint="eastAsia"/>
        </w:rPr>
        <w:t>　　表 75： 宠物猫床行业供应链分析</w:t>
      </w:r>
      <w:r>
        <w:rPr>
          <w:rFonts w:hint="eastAsia"/>
        </w:rPr>
        <w:br/>
      </w:r>
      <w:r>
        <w:rPr>
          <w:rFonts w:hint="eastAsia"/>
        </w:rPr>
        <w:t>　　表 76： 宠物猫床上游原料供应商</w:t>
      </w:r>
      <w:r>
        <w:rPr>
          <w:rFonts w:hint="eastAsia"/>
        </w:rPr>
        <w:br/>
      </w:r>
      <w:r>
        <w:rPr>
          <w:rFonts w:hint="eastAsia"/>
        </w:rPr>
        <w:t>　　表 77： 宠物猫床行业主要下游客户</w:t>
      </w:r>
      <w:r>
        <w:rPr>
          <w:rFonts w:hint="eastAsia"/>
        </w:rPr>
        <w:br/>
      </w:r>
      <w:r>
        <w:rPr>
          <w:rFonts w:hint="eastAsia"/>
        </w:rPr>
        <w:t>　　表 78： 宠物猫床典型经销商</w:t>
      </w:r>
      <w:r>
        <w:rPr>
          <w:rFonts w:hint="eastAsia"/>
        </w:rPr>
        <w:br/>
      </w:r>
      <w:r>
        <w:rPr>
          <w:rFonts w:hint="eastAsia"/>
        </w:rPr>
        <w:t>　　表 79： 中国宠物猫床产量、销量、进口量及出口量（2021-2026）&amp;（千件）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中国宠物猫床产量、销量、进口量及出口量预测（2027-2032）&amp;（千件）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中国市场宠物猫床主要进口来源</w:t>
      </w:r>
      <w:r>
        <w:rPr>
          <w:rFonts w:hint="eastAsia"/>
        </w:rPr>
        <w:br/>
      </w:r>
      <w:r>
        <w:rPr>
          <w:rFonts w:hint="eastAsia"/>
        </w:rPr>
        <w:t>　　表 82： 中国市场宠物猫床主要出口目的地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宠物猫床产品图片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中国不同产品类型宠物猫床市场规模市场份额2025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圆形猫床产品图片</w:t>
      </w:r>
      <w:r>
        <w:rPr>
          <w:rFonts w:hint="eastAsia"/>
        </w:rPr>
        <w:br/>
      </w:r>
      <w:r>
        <w:rPr>
          <w:rFonts w:hint="eastAsia"/>
        </w:rPr>
        <w:t>　　图 4： 有盖猫床产品图片</w:t>
      </w:r>
      <w:r>
        <w:rPr>
          <w:rFonts w:hint="eastAsia"/>
        </w:rPr>
        <w:br/>
      </w:r>
      <w:r>
        <w:rPr>
          <w:rFonts w:hint="eastAsia"/>
        </w:rPr>
        <w:t>　　图 5： 加热猫床产品图片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中国不同应用宠物猫床市场份额2025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中国市场宠物猫床市场规模，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中国市场宠物猫床收入及增长率（2021-2032）&amp;（万元）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中国市场宠物猫床销量及增长率（2021-2032）&amp;（千件）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2025年中国市场主要厂商宠物猫床销量市场份额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2025年中国市场主要厂商宠物猫床收入市场份额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2025年中国市场前五大厂商宠物猫床市场份额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2025年中国市场宠物猫床第一梯队、第二梯队和第三梯队厂商（品牌）及市场份额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中国市场不同产品类型宠物猫床价格走势（2021-2032）&amp;（元/件）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中国市场不同应用宠物猫床价格走势（2021-2032）&amp;（元/件）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宠物猫床中国企业SWOT分析</w:t>
      </w:r>
      <w:r>
        <w:rPr>
          <w:rFonts w:hint="eastAsia"/>
        </w:rPr>
        <w:br/>
      </w:r>
      <w:r>
        <w:rPr>
          <w:rFonts w:hint="eastAsia"/>
        </w:rPr>
        <w:t>　　图 19： 宠物猫床产业链</w:t>
      </w:r>
      <w:r>
        <w:rPr>
          <w:rFonts w:hint="eastAsia"/>
        </w:rPr>
        <w:br/>
      </w:r>
      <w:r>
        <w:rPr>
          <w:rFonts w:hint="eastAsia"/>
        </w:rPr>
        <w:t>　　图 20： 宠物猫床行业采购模式分析</w:t>
      </w:r>
      <w:r>
        <w:rPr>
          <w:rFonts w:hint="eastAsia"/>
        </w:rPr>
        <w:br/>
      </w:r>
      <w:r>
        <w:rPr>
          <w:rFonts w:hint="eastAsia"/>
        </w:rPr>
        <w:t>　　图 21： 宠物猫床行业生产模式分析</w:t>
      </w:r>
      <w:r>
        <w:rPr>
          <w:rFonts w:hint="eastAsia"/>
        </w:rPr>
        <w:br/>
      </w:r>
      <w:r>
        <w:rPr>
          <w:rFonts w:hint="eastAsia"/>
        </w:rPr>
        <w:t>　　图 22： 宠物猫床行业销售模式分析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中国宠物猫床产能、产量、产能利用率及发展趋势（2021-2032）&amp;（千件）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中国宠物猫床产量、市场需求量及发展趋势（2021-2032）&amp;（千件）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9171a0e4647a4" w:history="1">
        <w:r>
          <w:rPr>
            <w:rStyle w:val="Hyperlink"/>
          </w:rPr>
          <w:t>2026-2032年中国宠物猫床市场现状调研与前景趋势报告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9171a0e4647a4" w:history="1">
        <w:r>
          <w:rPr>
            <w:rStyle w:val="Hyperlink"/>
          </w:rPr>
          <w:t>https://www.20087.com/0/09/ChongWuMaoChuangShiChangQianJing.html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7bb445c041db" w:history="1">
      <w:r>
        <w:rPr>
          <w:rStyle w:val="Hyperlink"/>
        </w:rPr>
        <w:t>2026-2032年中国宠物猫床市场现状调研与前景趋势报告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ongWuMaoChuangShiChangQianJing.html" TargetMode="External" Id="Ra7e9171a0e46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ongWuMaoChuangShiChangQianJing.html" TargetMode="External" Id="R49ab7bb445c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2026-02-05T04:56:58Z</dcterms:created>
  <dcterms:modified xsi:type="dcterms:W3CDTF">2026-02-05T05:56:58Z</dcterms:modified>
  <dc:subject>2026-2032年中国宠物猫床市场现状调研与前景趋势报告</dc:subject>
  <dc:title>2026-2032年中国宠物猫床市场现状调研与前景趋势报告</dc:title>
  <cp:keywords>2026-2032年中国宠物猫床市场现状调研与前景趋势报告</cp:keywords>
  <dc:description>2026-2032年中国宠物猫床市场现状调研与前景趋势报告</dc:description>
</cp:coreProperties>
</file>