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f565ba6184db7" w:history="1">
              <w:r>
                <w:rPr>
                  <w:rStyle w:val="Hyperlink"/>
                </w:rPr>
                <w:t>2024-2030年全球与中国玩具市场深度调研与发展趋势报告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f565ba6184db7" w:history="1">
              <w:r>
                <w:rPr>
                  <w:rStyle w:val="Hyperlink"/>
                </w:rPr>
                <w:t>2024-2030年全球与中国玩具市场深度调研与发展趋势报告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f565ba6184db7" w:history="1">
                <w:r>
                  <w:rPr>
                    <w:rStyle w:val="Hyperlink"/>
                  </w:rPr>
                  <w:t>https://www.20087.com/0/09/WanJuHangYeFaZhanQuShi.html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在全球范围内呈现出多元化、智能化的趋势，深受儿童和成人消费者的喜爱。随着科技的进步，电子玩具、智能玩具、STEM教育玩具等新兴品类不断涌现，满足了不同年龄段和兴趣爱好的消费者需求。同时，环保材料的使用和可持续设计理念的融入，反映了行业对社会责任的承担。然而，市场竞争激烈，品牌忠诚度的建立，以及对儿童安全和隐私保护的高标准要求，构成了玩具企业面临的挑战。</w:t>
      </w:r>
      <w:r>
        <w:rPr>
          <w:rFonts w:hint="eastAsia"/>
        </w:rPr>
        <w:br/>
      </w:r>
      <w:r>
        <w:rPr>
          <w:rFonts w:hint="eastAsia"/>
        </w:rPr>
        <w:t>　　未来，玩具行业将朝着个性化、教育化和可持续化方向发展。个性化方面，通过大数据分析，实现玩具的定制化设计，满足消费者个性化需求。教育化方面，融合AR/VR技术，开发寓教于乐的互动学习玩具，促进儿童认知、情感和社交技能的发展。可持续化方面，采用可循环材料，推行玩具回收计划，减少对环境的影响。此外，加强与IP（知识产权）的跨界合作，借助流行文化元素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f565ba6184db7" w:history="1">
        <w:r>
          <w:rPr>
            <w:rStyle w:val="Hyperlink"/>
          </w:rPr>
          <w:t>2024-2030年全球与中国玩具市场深度调研与发展趋势报告</w:t>
        </w:r>
      </w:hyperlink>
      <w:r>
        <w:rPr>
          <w:rFonts w:hint="eastAsia"/>
        </w:rPr>
        <w:t>》通过严谨的内容、翔实的分析、权威的数据和直观的图表，全面解析了玩具行业的市场规模、需求变化、价格波动以及产业链构成。玩具报告深入剖析了当前市场现状，科学预测了未来玩具市场前景与发展趋势，特别关注了玩具细分市场的机会与挑战。同时，对玩具重点企业的竞争地位、品牌影响力和市场集中度进行了全面评估。玩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玩具行业简介</w:t>
      </w:r>
      <w:r>
        <w:rPr>
          <w:rFonts w:hint="eastAsia"/>
        </w:rPr>
        <w:br/>
      </w:r>
      <w:r>
        <w:rPr>
          <w:rFonts w:hint="eastAsia"/>
        </w:rPr>
        <w:t>　　　　1.1.1 玩具行业界定及分类</w:t>
      </w:r>
      <w:r>
        <w:rPr>
          <w:rFonts w:hint="eastAsia"/>
        </w:rPr>
        <w:br/>
      </w:r>
      <w:r>
        <w:rPr>
          <w:rFonts w:hint="eastAsia"/>
        </w:rPr>
        <w:t>　　　　1.1.2 玩具行业特征</w:t>
      </w:r>
      <w:r>
        <w:rPr>
          <w:rFonts w:hint="eastAsia"/>
        </w:rPr>
        <w:br/>
      </w:r>
      <w:r>
        <w:rPr>
          <w:rFonts w:hint="eastAsia"/>
        </w:rPr>
        <w:t>　　1.2 玩具产品主要分类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不同种类玩具价格走势（2024-2030年）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户外运动玩具</w:t>
      </w:r>
      <w:r>
        <w:rPr>
          <w:rFonts w:hint="eastAsia"/>
        </w:rPr>
        <w:br/>
      </w:r>
      <w:r>
        <w:rPr>
          <w:rFonts w:hint="eastAsia"/>
        </w:rPr>
        <w:t>　　　　1.2.3 玩偶</w:t>
      </w:r>
      <w:r>
        <w:rPr>
          <w:rFonts w:hint="eastAsia"/>
        </w:rPr>
        <w:br/>
      </w:r>
      <w:r>
        <w:rPr>
          <w:rFonts w:hint="eastAsia"/>
        </w:rPr>
        <w:t>　　　　1.2.4 婴儿/幼儿/学龄前玩具</w:t>
      </w:r>
      <w:r>
        <w:rPr>
          <w:rFonts w:hint="eastAsia"/>
        </w:rPr>
        <w:br/>
      </w:r>
      <w:r>
        <w:rPr>
          <w:rFonts w:hint="eastAsia"/>
        </w:rPr>
        <w:t>　　　　1.2.5 游戏/难题</w:t>
      </w:r>
      <w:r>
        <w:rPr>
          <w:rFonts w:hint="eastAsia"/>
        </w:rPr>
        <w:br/>
      </w:r>
      <w:r>
        <w:rPr>
          <w:rFonts w:hint="eastAsia"/>
        </w:rPr>
        <w:t>　　　　1.2.6 建筑集</w:t>
      </w:r>
      <w:r>
        <w:rPr>
          <w:rFonts w:hint="eastAsia"/>
        </w:rPr>
        <w:br/>
      </w:r>
      <w:r>
        <w:rPr>
          <w:rFonts w:hint="eastAsia"/>
        </w:rPr>
        <w:t>　　　　1.2.7 动作图及附件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0-3岁</w:t>
      </w:r>
      <w:r>
        <w:rPr>
          <w:rFonts w:hint="eastAsia"/>
        </w:rPr>
        <w:br/>
      </w:r>
      <w:r>
        <w:rPr>
          <w:rFonts w:hint="eastAsia"/>
        </w:rPr>
        <w:t>　　　　1.3.2 3-6岁</w:t>
      </w:r>
      <w:r>
        <w:rPr>
          <w:rFonts w:hint="eastAsia"/>
        </w:rPr>
        <w:br/>
      </w:r>
      <w:r>
        <w:rPr>
          <w:rFonts w:hint="eastAsia"/>
        </w:rPr>
        <w:t>　　　　1.3.3 6-12岁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全球玩具供需现状及预测（2018-2030年）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全球玩具产能、产量、产能利用率及发展趋势（2018-2030年）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全球玩具产量、表观消费量及发展趋势（2018-2030年）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全球玩具产量、市场需求量及发展趋势（2018-2030年）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中国玩具供需现状及预测（2018-2030年）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中国玩具产能、产量、产能利用率及发展趋势（2018-2030年）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中国玩具产量、表观消费量及发展趋势（2018-2030年）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中国玩具产量、市场需求量及发展趋势（2018-2030年）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玩具中国及欧美日等行业政策分析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全球与中国主要厂商玩具产量、产值及竞争分析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全球市场玩具主要厂商2022和2023年产量、产值及市场份额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全球市场玩具主要厂商2022和2023年产量列表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全球市场玩具主要厂商2022和2023年产值列表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全球市场玩具主要厂商2022和2023年产品价格列表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中国市场玩具主要厂商2022和2023年产量、产值及市场份额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中国市场玩具主要厂商2022和2023年产量列表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中国市场玩具主要厂商2022和2023年产值列表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玩具行业集中度分析</w:t>
      </w:r>
      <w:r>
        <w:rPr>
          <w:rFonts w:hint="eastAsia"/>
        </w:rPr>
        <w:br/>
      </w:r>
      <w:r>
        <w:rPr>
          <w:rFonts w:hint="eastAsia"/>
        </w:rPr>
        <w:t>　　　　2.4.2 玩具行业竞争程度分析</w:t>
      </w:r>
      <w:r>
        <w:rPr>
          <w:rFonts w:hint="eastAsia"/>
        </w:rPr>
        <w:br/>
      </w:r>
      <w:r>
        <w:rPr>
          <w:rFonts w:hint="eastAsia"/>
        </w:rPr>
        <w:t>　　2.5 玩具全球领先企业SWOT分析</w:t>
      </w:r>
      <w:r>
        <w:rPr>
          <w:rFonts w:hint="eastAsia"/>
        </w:rPr>
        <w:br/>
      </w:r>
      <w:r>
        <w:rPr>
          <w:rFonts w:hint="eastAsia"/>
        </w:rPr>
        <w:t>　　2.6 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从生产角度分析全球主要地区玩具产量、产值、市场份额、增长率及发展趋势（2018-2030年）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全球主要地区玩具产量、产值及市场份额（2024-2030年）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全球主要地区玩具产量及市场份额（2024-2030年）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全球主要地区玩具产值及市场份额（2024-2030年）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印度市场玩具2024-2030年产量、产值及增长率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从消费角度分析全球主要地区玩具消费量、市场份额及发展趋势（2018-2030年）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全球主要地区玩具消费量、市场份额及发展预测（2018-2030年）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印度市场玩具2024-2030年消费量增长率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重点企业（1）玩具产品规格及价格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重点企业（2）玩具产品规格及价格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重点企业（3）玩具产品规格及价格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重点企业（4）玩具产品规格及价格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重点企业（5）玩具产品规格及价格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重点企业（6）玩具产品规格及价格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重点企业（7）玩具产品规格及价格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重点企业（8）玩具产品规格及价格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重点企业（9）玩具产品规格及价格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重点企业（10）玩具产品规格及价格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不同类型玩具产量、价格、产值及市场份额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全球市场不同类型玩具产量、产值及市场份额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全球市场玩具不同类型玩具产量及市场份额（2024-2030年）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全球市场不同类型玩具产值、市场份额（2024-2030年）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全球市场不同类型玩具价格走势（2024-2030年）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中国市场玩具主要分类产量、产值及市场份额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中国市场玩具主要分类产量及市场份额及（2024-2030年）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中国市场玩具主要分类产值、市场份额（2024-2030年）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中国市场玩具主要分类价格走势（2024-2030年）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玩具产业链分析</w:t>
      </w:r>
      <w:r>
        <w:rPr>
          <w:rFonts w:hint="eastAsia"/>
        </w:rPr>
        <w:br/>
      </w:r>
      <w:r>
        <w:rPr>
          <w:rFonts w:hint="eastAsia"/>
        </w:rPr>
        <w:t>　　7.2 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全球市场玩具下游主要应用领域消费量、市场份额及增长率（2024-2030年）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中国市场玩具主要应用领域消费量、市场份额及增长率（2024-2030年）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中国市场玩具产量、消费量、进出口分析及未来趋势（2018-2030年）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中国市场玩具产量、消费量、进出口分析及未来趋势（2018-2030年）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中国市场玩具主要进口来源</w:t>
      </w:r>
      <w:r>
        <w:rPr>
          <w:rFonts w:hint="eastAsia"/>
        </w:rPr>
        <w:br/>
      </w:r>
      <w:r>
        <w:rPr>
          <w:rFonts w:hint="eastAsia"/>
        </w:rPr>
        <w:t>　　8.4 中国市场玩具主要出口目的地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中国市场玩具主要地区分布</w:t>
      </w:r>
      <w:r>
        <w:rPr>
          <w:rFonts w:hint="eastAsia"/>
        </w:rPr>
        <w:br/>
      </w:r>
      <w:r>
        <w:rPr>
          <w:rFonts w:hint="eastAsia"/>
        </w:rPr>
        <w:t>　　9.1 中国玩具生产地区分布</w:t>
      </w:r>
      <w:r>
        <w:rPr>
          <w:rFonts w:hint="eastAsia"/>
        </w:rPr>
        <w:br/>
      </w:r>
      <w:r>
        <w:rPr>
          <w:rFonts w:hint="eastAsia"/>
        </w:rPr>
        <w:t>　　9.2 中国玩具消费地区分布</w:t>
      </w:r>
      <w:r>
        <w:rPr>
          <w:rFonts w:hint="eastAsia"/>
        </w:rPr>
        <w:br/>
      </w:r>
      <w:r>
        <w:rPr>
          <w:rFonts w:hint="eastAsia"/>
        </w:rPr>
        <w:t>　　9.3 中国玩具市场集中度及发展趋势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国内市场玩具销售渠道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国内市场玩具未来销售模式及销售渠道的趋势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企业海外玩具销售渠道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欧美日等地区玩具销售渠道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欧美日等地区玩具未来销售模式及销售渠道的趋势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玩具销售/营销策略建议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玩具产品图片</w:t>
      </w:r>
      <w:r>
        <w:rPr>
          <w:rFonts w:hint="eastAsia"/>
        </w:rPr>
        <w:br/>
      </w:r>
      <w:r>
        <w:rPr>
          <w:rFonts w:hint="eastAsia"/>
        </w:rPr>
        <w:t>　　表 玩具产品分类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2023年全球不同种类玩具产量市场份额</w:t>
      </w:r>
      <w:r>
        <w:rPr>
          <w:rFonts w:hint="eastAsia"/>
        </w:rPr>
        <w:br/>
      </w:r>
      <w:r>
        <w:rPr>
          <w:rFonts w:hint="eastAsia"/>
        </w:rPr>
        <w:t>　　表 不同种类玩具价格列表及趋势（2024-2030年）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户外运动玩具产品图片</w:t>
      </w:r>
      <w:r>
        <w:rPr>
          <w:rFonts w:hint="eastAsia"/>
        </w:rPr>
        <w:br/>
      </w:r>
      <w:r>
        <w:rPr>
          <w:rFonts w:hint="eastAsia"/>
        </w:rPr>
        <w:t>　　图 玩偶产品图片</w:t>
      </w:r>
      <w:r>
        <w:rPr>
          <w:rFonts w:hint="eastAsia"/>
        </w:rPr>
        <w:br/>
      </w:r>
      <w:r>
        <w:rPr>
          <w:rFonts w:hint="eastAsia"/>
        </w:rPr>
        <w:t>　　图 婴儿/幼儿/学龄前玩具产品图片</w:t>
      </w:r>
      <w:r>
        <w:rPr>
          <w:rFonts w:hint="eastAsia"/>
        </w:rPr>
        <w:br/>
      </w:r>
      <w:r>
        <w:rPr>
          <w:rFonts w:hint="eastAsia"/>
        </w:rPr>
        <w:t>　　图 游戏/难题产品图片</w:t>
      </w:r>
      <w:r>
        <w:rPr>
          <w:rFonts w:hint="eastAsia"/>
        </w:rPr>
        <w:br/>
      </w:r>
      <w:r>
        <w:rPr>
          <w:rFonts w:hint="eastAsia"/>
        </w:rPr>
        <w:t>　　图 建筑集产品图片</w:t>
      </w:r>
      <w:r>
        <w:rPr>
          <w:rFonts w:hint="eastAsia"/>
        </w:rPr>
        <w:br/>
      </w:r>
      <w:r>
        <w:rPr>
          <w:rFonts w:hint="eastAsia"/>
        </w:rPr>
        <w:t>　　图 动作图及附件产品图片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玩具主要应用领域表</w:t>
      </w:r>
      <w:r>
        <w:rPr>
          <w:rFonts w:hint="eastAsia"/>
        </w:rPr>
        <w:br/>
      </w:r>
      <w:r>
        <w:rPr>
          <w:rFonts w:hint="eastAsia"/>
        </w:rPr>
        <w:t>　　图 全球2023年玩具不同应用领域消费量市场份额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全球市场玩具产量（万个）及增长率（2024-2030年）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全球市场玩具产值（万元）及增长率（2024-2030年）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中国市场玩具产量（万个）、增长率及发展趋势（2018-2030年）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中国市场玩具产值（万元）、增长率及未来发展趋势（2018-2030年）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全球玩具产能（万个）、产量（万个）、产能利用率及发展趋势（2018-2030年）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全球玩具产量（万个）、表观消费量及发展趋势（2018-2030年）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全球玩具产量（万个）、市场需求量及发展趋势（2018-2030年）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中国玩具产能（万个）、产量（万个）、产能利用率及发展趋势（2018-2030年）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中国玩具产量（万个）、表观消费量及发展趋势（2018-2030年）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中国玩具产量（万个）、市场需求量及发展趋势（2018-2030年）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全球市场玩具主要厂商2022和2023年产量（万个）列表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全球市场玩具主要厂商2022和2023年产量市场份额列表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全球市场玩具主要厂商2023年产量市场份额列表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全球市场玩具主要厂商2022和2023年产值（万元）列表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全球市场玩具主要厂商2022和2023年产值市场份额列表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全球市场玩具主要厂商2023年产值市场份额列表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全球市场玩具主要厂商2022和2023年产品价格列表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中国市场玩具主要厂商2022和2023年产量（万个）列表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中国市场玩具主要厂商2022和2023年产量市场份额列表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中国市场玩具主要厂商2023年产量市场份额列表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中国市场玩具主要厂商2022和2023年产值（万元）列表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中国市场玩具主要厂商2022和2023年产值市场份额列表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中国市场玩具主要厂商2023年产值市场份额列表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玩具全球领先企业SWOT分析</w:t>
      </w:r>
      <w:r>
        <w:rPr>
          <w:rFonts w:hint="eastAsia"/>
        </w:rPr>
        <w:br/>
      </w:r>
      <w:r>
        <w:rPr>
          <w:rFonts w:hint="eastAsia"/>
        </w:rPr>
        <w:t>　　表 玩具中国企业SWOT分析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全球主要地区玩具2024-2030年产量（万个）列表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全球主要地区玩具2024-2030年产量市场份额列表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全球主要地区玩具2023年产量市场份额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全球主要地区玩具2024-2030年产值（万元）列表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全球主要地区玩具2024-2030年产值市场份额列表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全球主要地区玩具2023年产值市场份额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中国市场玩具2024-2030年产量（万个）及增长率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美国市场玩具2024-2030年产量（万个）及增长率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欧洲市场玩具2024-2030年产量（万个）及增长率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日本市场玩具2024-2030年产量（万个）及增长率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东南亚市场玩具2024-2030年产量（万个）及增长率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印度市场玩具2024-2030年产量（万个）及增长率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全球主要地区玩具2024-2030年消费量（万个）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全球主要地区玩具2024-2030年消费量市场份额列表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全球主要地区玩具2023年消费量市场份额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中国市场玩具2018-2030年消费量（万个）、增长率及发展预测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欧洲市场玩具2018-2030年消费量（万个）、增长率及发展预测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日本市场玩具2018-2030年消费量（万个）、增长率及发展预测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东南亚市场玩具2018-2030年消费量（万个）、增长率及发展预测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印度市场玩具2018-2030年消费量（万个）、增长率及发展预测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重点企业（10）玩具产能（万个）、产量（万个）、产值（万元）、价格及毛利率（2018-2023年）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重点企业（10）玩具产量全球市场份额（2024年）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全球市场不同类型玩具产量（万个）（2024-2030年）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全球市场不同类型玩具产量市场份额（2024-2030年）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全球市场不同类型玩具产值（万元）（2024-2030年）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全球市场不同类型玩具产值市场份额（2024-2030年）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全球市场不同类型玩具价格走势（2024-2030年）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玩具产业链图</w:t>
      </w:r>
      <w:r>
        <w:rPr>
          <w:rFonts w:hint="eastAsia"/>
        </w:rPr>
        <w:br/>
      </w:r>
      <w:r>
        <w:rPr>
          <w:rFonts w:hint="eastAsia"/>
        </w:rPr>
        <w:t>　　表 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全球市场玩具主要应用领域消费量（万个）（2024-2030年）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全球市场玩具主要应用领域消费量市场份额（2024-2030年）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全球市场玩具主要应用领域消费量增长率（2024-2030年）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中国市场玩具主要应用领域消费量增长率（2024-2030年）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中国市场玩具产量（万个）、消费量（万个）、进出口分析及未来趋势（2018-2030年）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f565ba6184db7" w:history="1">
        <w:r>
          <w:rPr>
            <w:rStyle w:val="Hyperlink"/>
          </w:rPr>
          <w:t>2024-2030年全球与中国玩具市场深度调研与发展趋势报告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f565ba6184db7" w:history="1">
        <w:r>
          <w:rPr>
            <w:rStyle w:val="Hyperlink"/>
          </w:rPr>
          <w:t>https://www.20087.com/0/09/WanJuHangYeFaZhanQuShi.html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ea45fb6ad46ee" w:history="1">
      <w:r>
        <w:rPr>
          <w:rStyle w:val="Hyperlink"/>
        </w:rPr>
        <w:t>2024-2030年全球与中国玩具市场深度调研与发展趋势报告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anJuHangYeFaZhanQuShi.html" TargetMode="External" Id="R70df565ba618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anJuHangYeFaZhanQuShi.html" TargetMode="External" Id="Rebaea45fb6ad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2023-10-08T02:28:00Z</dcterms:created>
  <dcterms:modified xsi:type="dcterms:W3CDTF">2023-10-08T03:28:00Z</dcterms:modified>
  <dc:subject>2024-2030年全球与中国玩具市场深度调研与发展趋势报告</dc:subject>
  <dc:title>2024-2030年全球与中国玩具市场深度调研与发展趋势报告</dc:title>
  <cp:keywords>2024-2030年全球与中国玩具市场深度调研与发展趋势报告</cp:keywords>
  <dc:description>2024-2030年全球与中国玩具市场深度调研与发展趋势报告</dc:description>
</cp:coreProperties>
</file>