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f85d54d9a47d1" w:history="1">
              <w:r>
                <w:rPr>
                  <w:rStyle w:val="Hyperlink"/>
                </w:rPr>
                <w:t>2023-2029年中国理发美发器行业全面调研与发展前景预测报告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f85d54d9a47d1" w:history="1">
              <w:r>
                <w:rPr>
                  <w:rStyle w:val="Hyperlink"/>
                </w:rPr>
                <w:t>2023-2029年中国理发美发器行业全面调研与发展前景预测报告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f85d54d9a47d1" w:history="1">
                <w:r>
                  <w:rPr>
                    <w:rStyle w:val="Hyperlink"/>
                  </w:rPr>
                  <w:t>https://www.20087.com/0/29/LiFaMeiFaQiFaZhanQianJingFenXi.html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美发器行业在个人护理电器领域持续增长，随着消费者对个性化造型需求的增加，产品种类不断丰富，包括直发器、卷发棒、电动剃须刀等。智能化、多功能化成为产品升级的主要方向，通过集成温控技术、无线充电、智能APP互联等，提升用户体验。</w:t>
      </w:r>
      <w:r>
        <w:rPr>
          <w:rFonts w:hint="eastAsia"/>
        </w:rPr>
        <w:br/>
      </w:r>
      <w:r>
        <w:rPr>
          <w:rFonts w:hint="eastAsia"/>
        </w:rPr>
        <w:t>　　理发美发器的未来趋势将着重于技术创新和健康安全。利用人工智能算法优化造型效果，根据用户发质自动调整工作参数，提升个性化服务。材料科学的进步将推动更安全、耐热性更强的涂层材料的应用，保护用户头皮和头发健康。同时，环保节能设计，如采用可回收材料和低能耗电机，符合全球可持续发展的趋势。随着消费者对健康生活品质追求的提高，具有抗菌、低辐射特性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f85d54d9a47d1" w:history="1">
        <w:r>
          <w:rPr>
            <w:rStyle w:val="Hyperlink"/>
          </w:rPr>
          <w:t>2023-2029年中国理发美发器行业全面调研与发展前景预测报告</w:t>
        </w:r>
      </w:hyperlink>
      <w:r>
        <w:rPr>
          <w:rFonts w:hint="eastAsia"/>
        </w:rPr>
        <w:t>》依托权威机构及行业协会数据，结合理发美发器行业的宏观环境与微观实践，从理发美发器市场规模、市场需求、技术现状及产业链结构等多维度进行了系统调研与分析。报告通过严谨的研究方法与翔实的数据支持，辅以直观图表，全面剖析了理发美发器行业发展趋势、重点企业表现及市场竞争格局，并通过SWOT分析揭示了行业机遇与潜在风险，为理发美发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理发美发器行业界定及应用</w:t>
      </w:r>
      <w:r>
        <w:rPr>
          <w:rFonts w:hint="eastAsia"/>
        </w:rPr>
        <w:br/>
      </w:r>
      <w:r>
        <w:rPr>
          <w:rFonts w:hint="eastAsia"/>
        </w:rPr>
        <w:t>　　第一节 理发美发器行业定义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理发美发器主要应用领域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全球理发美发器行业发展状况分析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2018-2023年全球理发美发器行业运行概况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2018-2023年全球理发美发器行业市场规模分析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全球主要地区理发美发器行业运行情况分析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2023-2029年全球理发美发器行业发展趋势预测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2022-2023年中国理发美发器发展环境分析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理发美发器行业相关政策、标准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理发美发器行业相关发展规划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中国理发美发器行业现状调研分析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中国理发美发器行业发展现状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一、2022-2023年理发美发器行业品牌发展现状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二、2022-2023年理发美发器行业需求市场现状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三、2022-2023年理发美发器市场需求层次分析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四、2022-2023年中国理发美发器市场走向分析</w:t>
      </w:r>
      <w:r>
        <w:rPr>
          <w:rFonts w:hint="eastAsia"/>
        </w:rPr>
        <w:br/>
      </w:r>
      <w:r>
        <w:rPr>
          <w:rFonts w:hint="eastAsia"/>
        </w:rPr>
        <w:t>　　第二节 中国理发美发器产品技术分析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一、2022-2023年理发美发器产品技术变化特点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二、2022-2023年理发美发器产品市场的新技术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三、2022-2023年理发美发器产品市场现状分析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中国理发美发器行业存在的问题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一、2022-2023年理发美发器产品市场存在的主要问题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二、2022-2023年国内理发美发器产品市场的三大瓶颈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三、2022-2023年理发美发器产品市场遭遇的规模难题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对中国理发美发器市场的分析及思考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一、理发美发器市场特点</w:t>
      </w:r>
      <w:r>
        <w:rPr>
          <w:rFonts w:hint="eastAsia"/>
        </w:rPr>
        <w:br/>
      </w:r>
      <w:r>
        <w:rPr>
          <w:rFonts w:hint="eastAsia"/>
        </w:rPr>
        <w:t>　　　　二、理发美发器市场分析</w:t>
      </w:r>
      <w:r>
        <w:rPr>
          <w:rFonts w:hint="eastAsia"/>
        </w:rPr>
        <w:br/>
      </w:r>
      <w:r>
        <w:rPr>
          <w:rFonts w:hint="eastAsia"/>
        </w:rPr>
        <w:t>　　　　三、理发美发器市场变化的方向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四、中国理发美发器行业发展的新思路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五、对中国理发美发器行业发展的思考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中国理发美发器行业市场供需现状调研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中国理发美发器市场现状分析</w:t>
      </w:r>
      <w:r>
        <w:rPr>
          <w:rFonts w:hint="eastAsia"/>
        </w:rPr>
        <w:br/>
      </w:r>
      <w:r>
        <w:rPr>
          <w:rFonts w:hint="eastAsia"/>
        </w:rPr>
        <w:t>　　第二节 中国理发美发器行业产量情况分析及预测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一、理发美发器总体产能规模</w:t>
      </w:r>
      <w:r>
        <w:rPr>
          <w:rFonts w:hint="eastAsia"/>
        </w:rPr>
        <w:br/>
      </w:r>
      <w:r>
        <w:rPr>
          <w:rFonts w:hint="eastAsia"/>
        </w:rPr>
        <w:t>　　　　二、理发美发器生产区域分布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三、2018-2023年中国理发美发器产量统计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四、2023-2029年中国理发美发器产量预测</w:t>
      </w:r>
      <w:r>
        <w:rPr>
          <w:rFonts w:hint="eastAsia"/>
        </w:rPr>
        <w:br/>
      </w:r>
      <w:r>
        <w:rPr>
          <w:rFonts w:hint="eastAsia"/>
        </w:rPr>
        <w:t>　　第三节 中国理发美发器市场需求分析及预测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一、中国理发美发器市场需求特点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二、2018-2023年中国理发美发器市场需求量统计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三、2023-2029年中国理发美发器市场需求量预测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中国理发美发器价格趋势分析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一、2018-2023年中国理发美发器市场价格趋势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二、2023-2029年中国理发美发器市场价格走势预测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中国理发美发器进出口分析</w:t>
      </w:r>
      <w:r>
        <w:rPr>
          <w:rFonts w:hint="eastAsia"/>
        </w:rPr>
        <w:br/>
      </w:r>
      <w:r>
        <w:rPr>
          <w:rFonts w:hint="eastAsia"/>
        </w:rPr>
        <w:t>　　第一节 理发美发器进口情况分析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理发美发器出口情况分析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影响理发美发器进出口因素分析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中国理发美发器行业主要指标监测分析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2018-2023年中国理发美发器行业规模情况分析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2018-2023年中国理发美发器行业财务能力分析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理发美发器行业细分产品调研</w:t>
      </w:r>
      <w:r>
        <w:rPr>
          <w:rFonts w:hint="eastAsia"/>
        </w:rPr>
        <w:br/>
      </w:r>
      <w:r>
        <w:rPr>
          <w:rFonts w:hint="eastAsia"/>
        </w:rPr>
        <w:t>　　第一节 理发美发器细分产品结构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理发美发器行业上下游发展情况分析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理发美发器行业上游产业发展分析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理发美发器行业下游产业发展分析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中国理发美发器行业重点地区发展分析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理发美发器行业重点区域市场结构调研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**地区理发美发器市场容量分析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**地区理发美发器市场容量分析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**地区理发美发器市场容量分析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**地区理发美发器市场容量分析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**地区理发美发器市场容量分析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理发美发器行业重点企业竞争力分析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三、企业理发美发器经营状况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三、企业理发美发器经营状况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三、企业理发美发器经营状况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三、企业理发美发器经营状况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三、企业理发美发器经营状况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三、企业理发美发器经营状况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理发美发器行业企业经营策略研究分析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理发美发器企业多样化经营策略分析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一、理发美发器企业多样化经营情况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二、现行理发美发器行业多样化经营的方向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大型理发美发器企业集团未来发展策略分析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对中小理发美发器企业生产经营的建议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理发美发器行业投资风险预警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影响理发美发器行业发展的主要因素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一、2023年影响理发美发器行业运行的有利因素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二、2023年影响理发美发器行业运行的稳定因素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三、2023年影响理发美发器行业运行的不利因素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四、2023年中国理发美发器行业发展面临的挑战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五、2023年中国理发美发器行业发展面临的机遇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理发美发器行业投资风险预警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一、理发美发器行业市场风险预测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二、理发美发器行业政策风险预测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三、理发美发器行业经营风险预测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四、理发美发器行业技术风险预测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五、理发美发器行业竞争风险预测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六、理发美发器行业其他风险预测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理发美发器投资建议</w:t>
      </w:r>
      <w:r>
        <w:rPr>
          <w:rFonts w:hint="eastAsia"/>
        </w:rPr>
        <w:br/>
      </w:r>
      <w:r>
        <w:rPr>
          <w:rFonts w:hint="eastAsia"/>
        </w:rPr>
        <w:t>　　第一节 理发美发器行业投资环境分析</w:t>
      </w:r>
      <w:r>
        <w:rPr>
          <w:rFonts w:hint="eastAsia"/>
        </w:rPr>
        <w:br/>
      </w:r>
      <w:r>
        <w:rPr>
          <w:rFonts w:hint="eastAsia"/>
        </w:rPr>
        <w:t>　　第二节 理发美发器行业投资进入壁垒分析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理发美发器行业历程</w:t>
      </w:r>
      <w:r>
        <w:rPr>
          <w:rFonts w:hint="eastAsia"/>
        </w:rPr>
        <w:br/>
      </w:r>
      <w:r>
        <w:rPr>
          <w:rFonts w:hint="eastAsia"/>
        </w:rPr>
        <w:t>　　图表 理发美发器行业生命周期</w:t>
      </w:r>
      <w:r>
        <w:rPr>
          <w:rFonts w:hint="eastAsia"/>
        </w:rPr>
        <w:br/>
      </w:r>
      <w:r>
        <w:rPr>
          <w:rFonts w:hint="eastAsia"/>
        </w:rPr>
        <w:t>　　图表 理发美发器行业产业链分析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2018-2023年中国理发美发器行业市场规模及增长情况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2018-2023年理发美发器行业市场容量分析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2018-2023年中国理发美发器行业产能统计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2018-2023年中国理发美发器行业产量及增长趋势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2018-2023年中国理发美发器市场需求量及增速统计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2023年中国理发美发器行业需求领域分布格局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2018-2023年中国理发美发器行业销售收入分析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2018-2023年中国理发美发器行业盈利情况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2018-2023年中国理发美发器行业利润总额统计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2018-2023年中国理发美发器进口数量分析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2018-2023年中国理发美发器进口金额分析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2018-2023年中国理发美发器出口数量分析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2018-2023年中国理发美发器出口金额分析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2023年中国理发美发器进口国家及地区分析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2023年中国理发美发器出口国家及地区分析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2018-2023年中国理发美发器行业企业数量情况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2018-2023年中国理发美发器行业企业平均规模情况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**地区理发美发器市场规模及增长情况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**地区理发美发器行业市场需求情况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**地区理发美发器市场规模及增长情况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**地区理发美发器行业市场需求情况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**地区理发美发器市场规模及增长情况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**地区理发美发器行业市场需求情况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**地区理发美发器市场规模及增长情况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**地区理发美发器行业市场需求情况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理发美发器重点企业（一）基本信息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理发美发器重点企业（一）经营情况分析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理发美发器重点企业（一）主要经济指标情况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理发美发器重点企业（二）经营情况分析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理发美发器重点企业（二）主要经济指标情况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理发美发器重点企业（三）经营情况分析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理发美发器重点企业（三）主要经济指标情况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理发美发器重点企业（三）成长能力情况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2023-2029年中国理发美发器行业产能预测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2023-2029年中国理发美发器行业产量预测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2023-2029年中国理发美发器市场需求量预测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2023-2029年中国理发美发器行业供需平衡预测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2023-2029年中国理发美发器行业市场容量预测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2023-2029年中国理发美发器行业市场规模预测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2023-2029年中国理发美发器市场前景分析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2023-2029年中国理发美发器行业发展趋势预测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f85d54d9a47d1" w:history="1">
        <w:r>
          <w:rPr>
            <w:rStyle w:val="Hyperlink"/>
          </w:rPr>
          <w:t>2023-2029年中国理发美发器行业全面调研与发展前景预测报告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f85d54d9a47d1" w:history="1">
        <w:r>
          <w:rPr>
            <w:rStyle w:val="Hyperlink"/>
          </w:rPr>
          <w:t>https://www.20087.com/0/29/LiFaMeiFaQiFaZhanQianJingFenXi.html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热点：自己用削发器理发、理发店 理发器、全自动理发器、理发器理发器、美发器怎么用、理发器使用视频教程、理发造型、理发器使用教程、剃头器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ab2f1add34458" w:history="1">
      <w:r>
        <w:rPr>
          <w:rStyle w:val="Hyperlink"/>
        </w:rPr>
        <w:t>2023-2029年中国理发美发器行业全面调研与发展前景预测报告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iFaMeiFaQiFaZhanQianJingFenXi.html" TargetMode="External" Id="R003f85d54d9a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iFaMeiFaQiFaZhanQianJingFenXi.html" TargetMode="External" Id="Ra5eab2f1add3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2022-12-01T02:16:00Z</dcterms:created>
  <dcterms:modified xsi:type="dcterms:W3CDTF">2022-12-01T03:16:00Z</dcterms:modified>
  <dc:subject>2023-2029年中国理发美发器行业全面调研与发展前景预测报告</dc:subject>
  <dc:title>2023-2029年中国理发美发器行业全面调研与发展前景预测报告</dc:title>
  <cp:keywords>2023-2029年中国理发美发器行业全面调研与发展前景预测报告</cp:keywords>
  <dc:description>2023-2029年中国理发美发器行业全面调研与发展前景预测报告</dc:description>
</cp:coreProperties>
</file>