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d2eb6857490e" w:history="1">
              <w:r>
                <w:rPr>
                  <w:rStyle w:val="Hyperlink"/>
                </w:rPr>
                <w:t>中国墓碑市场全面调研及发展趋势预测报告（2024-2030年）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d2eb6857490e" w:history="1">
              <w:r>
                <w:rPr>
                  <w:rStyle w:val="Hyperlink"/>
                </w:rPr>
                <w:t>中国墓碑市场全面调研及发展趋势预测报告（2024-2030年）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3d2eb6857490e" w:history="1">
                <w:r>
                  <w:rPr>
                    <w:rStyle w:val="Hyperlink"/>
                  </w:rPr>
                  <w:t>https://www.20087.com/1/39/MuBeiFaZhanQuShi.html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碑制作行业随着社会文化的发展而演变。目前，随着人们对于生命尊严和个人纪念方式的重视程度提高，墓碑设计趋向个性化和多样化。传统的石材墓碑仍然是主流，但新型材料如玻璃、金属等的应用也在增加，以满足不同消费者的需求。同时，墓碑雕刻技术的进步使得图案和文字更加精细，能够更好地体现逝者的生平和个性。</w:t>
      </w:r>
      <w:r>
        <w:rPr>
          <w:rFonts w:hint="eastAsia"/>
        </w:rPr>
        <w:br/>
      </w:r>
      <w:r>
        <w:rPr>
          <w:rFonts w:hint="eastAsia"/>
        </w:rPr>
        <w:t>　　未来，墓碑行业将更加注重个性化设计和环保材料的使用。随着3D打印技术的进步，将有可能实现更加复杂和精细的墓碑设计。同时，考虑到可持续发展的重要性，使用可回收材料制作墓碑的趋势将会增强。此外，随着数字化时代的到来，虚拟纪念空间和数字墓碑也将成为一种新兴的选择，为人们提供更加便捷和创新的纪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d2eb6857490e" w:history="1">
        <w:r>
          <w:rPr>
            <w:rStyle w:val="Hyperlink"/>
          </w:rPr>
          <w:t>中国墓碑市场全面调研及发展趋势预测报告（2024-2030年）</w:t>
        </w:r>
      </w:hyperlink>
      <w:r>
        <w:rPr>
          <w:rFonts w:hint="eastAsia"/>
        </w:rPr>
        <w:t>》依托详实的数据支撑，全面剖析了墓碑行业的市场规模、需求动态与价格走势。墓碑报告深入挖掘产业链上下游关联，评估当前市场现状，并对未来墓碑市场前景作出科学预测。通过对墓碑细分市场的划分和重点企业的剖析，揭示了行业竞争格局、品牌影响力和市场集中度。此外，墓碑报告还为投资者提供了关于墓碑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按照不同材料，墓碑主要可以分为如下几个类别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不同材料墓碑增长趋势2023年VS</w:t>
      </w:r>
      <w:r>
        <w:rPr>
          <w:rFonts w:hint="eastAsia"/>
        </w:rPr>
        <w:br/>
      </w:r>
      <w:r>
        <w:rPr>
          <w:rFonts w:hint="eastAsia"/>
        </w:rPr>
        <w:t>　　　　1.2.2 花岗岩</w:t>
      </w:r>
      <w:r>
        <w:rPr>
          <w:rFonts w:hint="eastAsia"/>
        </w:rPr>
        <w:br/>
      </w:r>
      <w:r>
        <w:rPr>
          <w:rFonts w:hint="eastAsia"/>
        </w:rPr>
        <w:t>　　　　1.2.3 大理石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从不同应用，墓碑主要包括如下几个方面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中国墓碑发展现状及未来趋势（2018-2023年）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中国市场墓碑销售规模及增长率（2018-2023年）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新型冠状病毒肺炎（COVID-19）对墓碑行业影响分析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COVID-19对墓碑行业主要的影响方面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COVID-19对墓碑行业2023年增长评估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COVID-19疫情下，墓碑企业应对措施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COVID-19疫情下，墓碑潜在市场机会、挑战及风险分析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墓碑厂商竞争分析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中国市场主要厂商墓碑销量、收入及市场份额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中国市场主要厂商墓碑销量（2018-2023年）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中国市场主要厂商墓碑收入（2018-2023年）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2024年中国市场主要厂商墓碑收入排名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中国市场主要厂商墓碑价格（2018-2023年）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中国市场主要厂商墓碑产地分布及商业化日期</w:t>
      </w:r>
      <w:r>
        <w:rPr>
          <w:rFonts w:hint="eastAsia"/>
        </w:rPr>
        <w:br/>
      </w:r>
      <w:r>
        <w:rPr>
          <w:rFonts w:hint="eastAsia"/>
        </w:rPr>
        <w:t>　　2.3 墓碑行业集中度、竞争程度分析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墓碑行业集中度分析：中国Top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中国墓碑第一梯队、第二梯队和第三梯队生产商（品牌）及市场份额（2022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主要墓碑企业采访及观点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中国主要地区墓碑分析</w:t>
      </w:r>
      <w:r>
        <w:rPr>
          <w:rFonts w:hint="eastAsia"/>
        </w:rPr>
        <w:br/>
      </w:r>
      <w:r>
        <w:rPr>
          <w:rFonts w:hint="eastAsia"/>
        </w:rPr>
        <w:t>　　3.1 中国主要地区墓碑市场规模分析：2022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中国主要地区墓碑销量及市场份额预测（2018-2023年）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中国主要地区墓碑销量及市场份额预测（2018-2023年）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全球墓碑主要生产商概况分析</w:t>
      </w:r>
      <w:r>
        <w:rPr>
          <w:rFonts w:hint="eastAsia"/>
        </w:rPr>
        <w:br/>
      </w:r>
      <w:r>
        <w:rPr>
          <w:rFonts w:hint="eastAsia"/>
        </w:rPr>
        <w:t>　　4.1 Ceabis</w:t>
      </w:r>
      <w:r>
        <w:rPr>
          <w:rFonts w:hint="eastAsia"/>
        </w:rPr>
        <w:br/>
      </w:r>
      <w:r>
        <w:rPr>
          <w:rFonts w:hint="eastAsia"/>
        </w:rPr>
        <w:t>　　　　4.1.1 Ceabis基本信息、墓碑生产基地、总部、竞争对手及市场地位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Ceabis墓碑销量、收入、价格及毛利率（2018-2023年）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Ceabis公司概况、主营业务及总收入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Ceabis企业最新动态</w:t>
      </w:r>
      <w:r>
        <w:rPr>
          <w:rFonts w:hint="eastAsia"/>
        </w:rPr>
        <w:br/>
      </w:r>
      <w:r>
        <w:rPr>
          <w:rFonts w:hint="eastAsia"/>
        </w:rPr>
        <w:t>　　4.2 Tombstones For Africa</w:t>
      </w:r>
      <w:r>
        <w:rPr>
          <w:rFonts w:hint="eastAsia"/>
        </w:rPr>
        <w:br/>
      </w:r>
      <w:r>
        <w:rPr>
          <w:rFonts w:hint="eastAsia"/>
        </w:rPr>
        <w:t>　　　　4.2.1 Tombstones For Africa基本信息、墓碑生产基地、总部、竞争对手及市场地位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Tombstones For Africa墓碑销量、收入、价格及毛利率（2018-2023年）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Tombstones For Africa公司概况、主营业务及总收入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Tombstones For Africa企业最新动态</w:t>
      </w:r>
      <w:r>
        <w:rPr>
          <w:rFonts w:hint="eastAsia"/>
        </w:rPr>
        <w:br/>
      </w:r>
      <w:r>
        <w:rPr>
          <w:rFonts w:hint="eastAsia"/>
        </w:rPr>
        <w:t>　　4.3 Kushalbagh Marbles</w:t>
      </w:r>
      <w:r>
        <w:rPr>
          <w:rFonts w:hint="eastAsia"/>
        </w:rPr>
        <w:br/>
      </w:r>
      <w:r>
        <w:rPr>
          <w:rFonts w:hint="eastAsia"/>
        </w:rPr>
        <w:t>　　　　4.3.1 Kushalbagh Marbles基本信息、墓碑生产基地、总部、竞争对手及市场地位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Kushalbagh Marbles墓碑销量、收入、价格及毛利率（2018-2023年）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Kushalbagh Marbles公司概况、主营业务及总收入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Kushalbagh Marbles企业最新动态</w:t>
      </w:r>
      <w:r>
        <w:rPr>
          <w:rFonts w:hint="eastAsia"/>
        </w:rPr>
        <w:br/>
      </w:r>
      <w:r>
        <w:rPr>
          <w:rFonts w:hint="eastAsia"/>
        </w:rPr>
        <w:t>　　4.4 Bataung Memorial Tombstones</w:t>
      </w:r>
      <w:r>
        <w:rPr>
          <w:rFonts w:hint="eastAsia"/>
        </w:rPr>
        <w:br/>
      </w:r>
      <w:r>
        <w:rPr>
          <w:rFonts w:hint="eastAsia"/>
        </w:rPr>
        <w:t>　　　　4.4.1 Bataung Memorial Tombstones基本信息、墓碑生产基地、总部、竞争对手及市场地位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Bataung Memorial Tombstones墓碑销量、收入、价格及毛利率（2018-2023年）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Bataung Memorial Tombstones公司概况、主营业务及总收入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Bataung Memorial Tombstones企业最新动态</w:t>
      </w:r>
      <w:r>
        <w:rPr>
          <w:rFonts w:hint="eastAsia"/>
        </w:rPr>
        <w:br/>
      </w:r>
      <w:r>
        <w:rPr>
          <w:rFonts w:hint="eastAsia"/>
        </w:rPr>
        <w:t>　　4.5 Fujian Huian Haobo Stone Company</w:t>
      </w:r>
      <w:r>
        <w:rPr>
          <w:rFonts w:hint="eastAsia"/>
        </w:rPr>
        <w:br/>
      </w:r>
      <w:r>
        <w:rPr>
          <w:rFonts w:hint="eastAsia"/>
        </w:rPr>
        <w:t>　　　　4.5.1 Fujian Huian Haobo Stone Company基本信息、墓碑生产基地、总部、竞争对手及市场地位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Fujian Huian Haobo Stone Company墓碑销量、收入、价格及毛利率（2018-2023年）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Fujian Huian Haobo Stone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4.6 Xiamen Sunlight Stone</w:t>
      </w:r>
      <w:r>
        <w:rPr>
          <w:rFonts w:hint="eastAsia"/>
        </w:rPr>
        <w:br/>
      </w:r>
      <w:r>
        <w:rPr>
          <w:rFonts w:hint="eastAsia"/>
        </w:rPr>
        <w:t>　　　　4.6.1 Xiamen Sunlight Stone基本信息、墓碑生产基地、总部、竞争对手及市场地位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Xiamen Sunlight Stone墓碑销量、收入、价格及毛利率（2018-2023年）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Xiamen Sunlight Stone公司概况、主营业务及总收入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Xiamen Sunlight Stone企业最新动态</w:t>
      </w:r>
      <w:r>
        <w:rPr>
          <w:rFonts w:hint="eastAsia"/>
        </w:rPr>
        <w:br/>
      </w:r>
      <w:r>
        <w:rPr>
          <w:rFonts w:hint="eastAsia"/>
        </w:rPr>
        <w:t>　　4.7 Fujian Huian Haobo Stone Company</w:t>
      </w:r>
      <w:r>
        <w:rPr>
          <w:rFonts w:hint="eastAsia"/>
        </w:rPr>
        <w:br/>
      </w:r>
      <w:r>
        <w:rPr>
          <w:rFonts w:hint="eastAsia"/>
        </w:rPr>
        <w:t>　　　　4.7.1 Fujian Huian Haobo Stone Company基本信息、墓碑生产基地、总部、竞争对手及市场地位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Fujian Huian Haobo Stone Company墓碑销量、收入、价格及毛利率（2018-2023年）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Fujian Huian Haobo Stone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4.8 Quyang Blue Ville Landscaping Sculpture</w:t>
      </w:r>
      <w:r>
        <w:rPr>
          <w:rFonts w:hint="eastAsia"/>
        </w:rPr>
        <w:br/>
      </w:r>
      <w:r>
        <w:rPr>
          <w:rFonts w:hint="eastAsia"/>
        </w:rPr>
        <w:t>　　　　4.8.1 Quyang Blue Ville Landscaping Sculpture基本信息、墓碑生产基地、总部、竞争对手及市场地位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Quyang Blue Ville Landscaping Sculpture墓碑销量、收入、价格及毛利率（2018-2023年）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Quyang Blue Ville Landscaping Sculpture公司概况、主营业务及总收入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Quyang Blue Ville Landscaping Sculpture企业最新动态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不同材料墓碑分析</w:t>
      </w:r>
      <w:r>
        <w:rPr>
          <w:rFonts w:hint="eastAsia"/>
        </w:rPr>
        <w:br/>
      </w:r>
      <w:r>
        <w:rPr>
          <w:rFonts w:hint="eastAsia"/>
        </w:rPr>
        <w:t>　　5.1 中国市场墓碑不同材料墓碑销量（2018-2023年）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中国市场墓碑不同材料墓碑销量及市场份额（2018-2023年）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中国市场墓碑不同材料墓碑销量预测（2018-2023年）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中国市场墓碑不同材料墓碑规模（2018-2023年）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中国市场墓碑不同材料墓碑规模及市场份额（2018-2023年）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中国市场墓碑不同材料墓碑规模预测（2018-2023年）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中国市场不同材料墓碑价格走势（2018-2023年）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不同价格区间墓碑市场份额对比（2018-2023年）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墓碑上游原料及下游主要应用分析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墓碑产业链分析</w:t>
      </w:r>
      <w:r>
        <w:rPr>
          <w:rFonts w:hint="eastAsia"/>
        </w:rPr>
        <w:br/>
      </w:r>
      <w:r>
        <w:rPr>
          <w:rFonts w:hint="eastAsia"/>
        </w:rPr>
        <w:t>　　6.2 墓碑产业上游供应分析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中国不同应用墓碑消费量、市场份额及增长率（2018-2023年）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中国不同应用墓碑消费量（2018-2023年）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中国不同应用墓碑消费量预测（2018-2023年）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中国不同应用墓碑规模、市场份额及增长率（2018-2023年）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中国不同应用墓碑规模（2018-2023年）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中国不同应用墓碑规模预测（2018-2023年）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中国本土墓碑产能、产量分析</w:t>
      </w:r>
      <w:r>
        <w:rPr>
          <w:rFonts w:hint="eastAsia"/>
        </w:rPr>
        <w:br/>
      </w:r>
      <w:r>
        <w:rPr>
          <w:rFonts w:hint="eastAsia"/>
        </w:rPr>
        <w:t>　　7.1 中国墓碑供需现状及预测（2018-2023年）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中国墓碑产能、产量、产能利用率及发展趋势（2018-2023年）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中国墓碑产量、表观消费量、供给现状及发展趋势（2018-2023年）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中国墓碑产量、市场需求量及发展趋势（2018-2023年）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中国墓碑产值及增长率（2018-2023年）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中国墓碑进出口分析（2018-2023年）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中国墓碑产量、表观消费量、进口量及出口量（2018-2023年）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中国墓碑进口量、进口额（万元）及进口均价（2018-2023年）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中国市场墓碑主要进口来源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中国市场墓碑主要出口目的地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中国本土生产商墓碑产能分析（2018-2023年）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中国本土生产商墓碑产量分析（2018-2023年）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中国本土生产商墓碑产值分析（2018-2023年）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墓碑销售渠道、市场影响因素、机遇及挑战分析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国内市场墓碑销售渠道</w:t>
      </w:r>
      <w:r>
        <w:rPr>
          <w:rFonts w:hint="eastAsia"/>
        </w:rPr>
        <w:br/>
      </w:r>
      <w:r>
        <w:rPr>
          <w:rFonts w:hint="eastAsia"/>
        </w:rPr>
        <w:t>　　8.2 墓碑销售/营销策略建议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中国本土墓碑企业SWOT分析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按照不同材料，墓碑主要可以分为如下几个类别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不同材料墓碑增长趋势2022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从不同应用，墓碑主要包括如下几个方面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不同应用墓碑消费量（千件）增长趋势2023年VS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COVID-19对墓碑行业主要的影响方面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两种情景下，COVID-19对墓碑行业2023年增速评估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COVID-19疫情下，墓碑潜在市场机会、挑战及风险分析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中国市场主要厂商墓碑销量（2018-2023年）（千件）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中国市场主要厂商墓碑收入（2018-2023年）（万元）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中国市场主要厂商墓碑收入份额（万元）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2024年中国主要生产商墓碑收入排名（万元）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中国市场主要厂商墓碑价格（2018-2023年）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中国市场主要厂商墓碑产地分布及商业化日期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主要墓碑企业采访及观点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中国主要地区墓碑销售规模（万元）：2022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中国主要地区墓碑销量（2018-2023年）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中国主要地区墓碑2018-2023年销量市场份额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中国主要地区墓碑销量（2018-2023年）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中国主要地区墓碑销量份额（2018-2023年）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中国主要地区墓碑销售规模（万元）（2018-2023年）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中国主要地区墓碑销售规模份额（2018-2023年）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中国主要地区墓碑销售规模（万元）（2018-2023年）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中国主要地区墓碑销售规模份额（2018-2023年）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Ceabis生产基地、销售区域、竞争对手及市场地位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Ceabis墓碑销量（千件）、收入（万元）、价格及毛利率（2018-2023年）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Ceabis企业最新动态</w:t>
      </w:r>
      <w:r>
        <w:rPr>
          <w:rFonts w:hint="eastAsia"/>
        </w:rPr>
        <w:br/>
      </w:r>
      <w:r>
        <w:rPr>
          <w:rFonts w:hint="eastAsia"/>
        </w:rPr>
        <w:t>　　表31 Tombstones For Africa生产基地、销售区域、竞争对手及市场地位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Tombstones For Africa墓碑销量（千件）、收入（万元）、价格及毛利率（2018-2023年）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Tombstones For Africa企业最新动态</w:t>
      </w:r>
      <w:r>
        <w:rPr>
          <w:rFonts w:hint="eastAsia"/>
        </w:rPr>
        <w:br/>
      </w:r>
      <w:r>
        <w:rPr>
          <w:rFonts w:hint="eastAsia"/>
        </w:rPr>
        <w:t>　　表36 Kushalbagh Marbles生产基地、销售区域、竞争对手及市场地位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Kushalbagh Marbles墓碑销量（千件）、收入（万元）、价格及毛利率（2018-2023年）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Kushalbagh Marbles企业最新动态</w:t>
      </w:r>
      <w:r>
        <w:rPr>
          <w:rFonts w:hint="eastAsia"/>
        </w:rPr>
        <w:br/>
      </w:r>
      <w:r>
        <w:rPr>
          <w:rFonts w:hint="eastAsia"/>
        </w:rPr>
        <w:t>　　表40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Bataung Memorial Tombstones生产基地、销售区域、竞争对手及市场地位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Bataung Memorial Tombstones墓碑销量（千件）、收入（万元）、价格及毛利率（2018-2023年）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Bataung Memorial Tombstones企业最新动态</w:t>
      </w:r>
      <w:r>
        <w:rPr>
          <w:rFonts w:hint="eastAsia"/>
        </w:rPr>
        <w:br/>
      </w:r>
      <w:r>
        <w:rPr>
          <w:rFonts w:hint="eastAsia"/>
        </w:rPr>
        <w:t>　　表46 Fujian Huian Haobo Stone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Fujian Huian Haobo Stone Company墓碑销量（千件）、收入（万元）、价格及毛利率（2018-2023年）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表51 Xiamen Sunlight Stone生产基地、销售区域、竞争对手及市场地位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Xiamen Sunlight Stone墓碑销量（千件）、收入（万元）、价格及毛利率（2018-2023年）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Xiamen Sunlight Stone企业最新动态</w:t>
      </w:r>
      <w:r>
        <w:rPr>
          <w:rFonts w:hint="eastAsia"/>
        </w:rPr>
        <w:br/>
      </w:r>
      <w:r>
        <w:rPr>
          <w:rFonts w:hint="eastAsia"/>
        </w:rPr>
        <w:t>　　表56 Fujian Huian Haobo Stone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Fujian Huian Haobo Stone Company墓碑销量（千件）、收入（万元）、价格及毛利率（2018-2023年）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表61 Quyang Blue Ville Landscaping Sculpture生产基地、销售区域、竞争对手及市场地位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Quyang Blue Ville Landscaping Sculpture墓碑销量（千件）、收入（万元）、价格及毛利率（2018-2023年）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Quyang Blue Ville Landscaping Sculpture企业最新动态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中国市场不同材料墓碑销量（2018-2023年）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中国市场不同材料墓碑销量市场份额（2018-2023年）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中国市场不同材料墓碑销量预测（2018-2023年）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中国市场不同材料墓碑销量市场份额预测（2018-2023年）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中国市场不同材料墓碑规模（2018-2023年）（万元）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中国市场不同材料墓碑规模市场份额（2018-2023年）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中国市场不同材料墓碑规模预测（2018-2023年）（万元）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中国市场不同材料墓碑规模市场份额预测（2018-2023年）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中国市场不同材料墓碑价格走势（2018-2023年）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中国市场不同价格区间墓碑市场份额对比（2018-2023年）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墓碑上游原料供应商及联系方式列表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中国市场不同应用墓碑销量（2018-2023年）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中国市场不同应用墓碑销量份额（2018-2023年）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中国市场不同应用墓碑销量预测（2018-2023年）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中国市场不同应用墓碑规模（2018-2023年）（万元）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中国市场不同应用墓碑规模份额（2018-2023年）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中国市场不同应用墓碑规模预测（2018-2023年）（万元）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中国市场不同应用墓碑规模市场份额（2018-2023年）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中国墓碑产量、表观消费量、进口量及出口量（2018-2023年）（千件）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中国墓碑产量、表观消费量、进口量及出口量预测（2018-2023年）（千件）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中国墓碑进口量（千件）、进口额（万元）及进口均价（2018-2023年）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中国墓碑进口量（千件）、进口额（万元）及进口均价（2018-2023年）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中国市场墓碑主要进口来源</w:t>
      </w:r>
      <w:r>
        <w:rPr>
          <w:rFonts w:hint="eastAsia"/>
        </w:rPr>
        <w:br/>
      </w:r>
      <w:r>
        <w:rPr>
          <w:rFonts w:hint="eastAsia"/>
        </w:rPr>
        <w:t>　　表90 中国市场墓碑主要出口目的地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中国本主要土生产商墓碑产能（2018-2023年）（千件）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中国本土主要生产商墓碑产能份额（2018-2023年）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中国本土主要生产商墓碑产量（2018-2023年）（千件）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中国本土主要生产商墓碑产量份额（2018-2023年）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中国本土主要生产商墓碑产值（2018-2023年）（万元）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中国本土主要生产商墓碑产值份额（2018-2023年）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墓碑产品图片</w:t>
      </w:r>
      <w:r>
        <w:rPr>
          <w:rFonts w:hint="eastAsia"/>
        </w:rPr>
        <w:br/>
      </w:r>
      <w:r>
        <w:rPr>
          <w:rFonts w:hint="eastAsia"/>
        </w:rPr>
        <w:t>　　图2 中国不同材料墓碑产量市场份额2023年&amp;</w:t>
      </w:r>
      <w:r>
        <w:rPr>
          <w:rFonts w:hint="eastAsia"/>
        </w:rPr>
        <w:br/>
      </w:r>
      <w:r>
        <w:rPr>
          <w:rFonts w:hint="eastAsia"/>
        </w:rPr>
        <w:t>　　图3 花岗岩产品图片</w:t>
      </w:r>
      <w:r>
        <w:rPr>
          <w:rFonts w:hint="eastAsia"/>
        </w:rPr>
        <w:br/>
      </w:r>
      <w:r>
        <w:rPr>
          <w:rFonts w:hint="eastAsia"/>
        </w:rPr>
        <w:t>　　图4 大理石产品图片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中国不同应用墓碑消费量市场份额2023年Vs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中国市场墓碑销量及增长率（2018-2023年）（千件）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中国市场墓碑销售规模及增长率（2018-2023年）（万元）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中国市场主要厂商墓碑销量市场份额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中国市场主要厂商2023年墓碑收入市场份额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2024年中国市场前五及前十大厂商墓碑市场份额</w:t>
      </w:r>
      <w:r>
        <w:rPr>
          <w:rFonts w:hint="eastAsia"/>
        </w:rPr>
        <w:br/>
      </w:r>
      <w:r>
        <w:rPr>
          <w:rFonts w:hint="eastAsia"/>
        </w:rPr>
        <w:t>　　图14 中国市场墓碑第一梯队、第二梯队和第三梯队厂商（品牌）及市场份额（2022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中国主要地区墓碑销量市场份额（2022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中国主要地区墓碑销售规模份额（2022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墓碑产业链图</w:t>
      </w:r>
      <w:r>
        <w:rPr>
          <w:rFonts w:hint="eastAsia"/>
        </w:rPr>
        <w:br/>
      </w:r>
      <w:r>
        <w:rPr>
          <w:rFonts w:hint="eastAsia"/>
        </w:rPr>
        <w:t>　　图30 中国墓碑产能、产量、产能利用率及发展趋势（2018-2023年）（千件）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中国墓碑产量、表观消费量及发展趋势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中国墓碑产量、市场需求量及发展趋势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中国本土墓碑企业SWOT分析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d2eb6857490e" w:history="1">
        <w:r>
          <w:rPr>
            <w:rStyle w:val="Hyperlink"/>
          </w:rPr>
          <w:t>中国墓碑市场全面调研及发展趋势预测报告（2024-2030年）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3d2eb6857490e" w:history="1">
        <w:r>
          <w:rPr>
            <w:rStyle w:val="Hyperlink"/>
          </w:rPr>
          <w:t>https://www.20087.com/1/39/MuBeiFaZhanQuShi.html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a1b5f26c4136" w:history="1">
      <w:r>
        <w:rPr>
          <w:rStyle w:val="Hyperlink"/>
        </w:rPr>
        <w:t>中国墓碑市场全面调研及发展趋势预测报告（2024-2030年）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uBeiFaZhanQuShi.html" TargetMode="External" Id="Ra9c3d2eb6857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uBeiFaZhanQuShi.html" TargetMode="External" Id="Ra893a1b5f26c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2023-11-28T03:14:00Z</dcterms:created>
  <dcterms:modified xsi:type="dcterms:W3CDTF">2023-11-28T04:14:00Z</dcterms:modified>
  <dc:subject>中国墓碑市场全面调研及发展趋势预测报告（2024-2030年）</dc:subject>
  <dc:title>中国墓碑市场全面调研及发展趋势预测报告（2024-2030年）</dc:title>
  <cp:keywords>中国墓碑市场全面调研及发展趋势预测报告（2024-2030年）</cp:keywords>
  <dc:description>中国墓碑市场全面调研及发展趋势预测报告（2024-2030年）</dc:description>
</cp:coreProperties>
</file>