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bed6cc8bf4d66" w:history="1">
              <w:r>
                <w:rPr>
                  <w:rStyle w:val="Hyperlink"/>
                </w:rPr>
                <w:t>2025版中国奢侈品市场调研与发展前景预测报告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bed6cc8bf4d66" w:history="1">
              <w:r>
                <w:rPr>
                  <w:rStyle w:val="Hyperlink"/>
                </w:rPr>
                <w:t>2025版中国奢侈品市场调研与发展前景预测报告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bed6cc8bf4d66" w:history="1">
                <w:r>
                  <w:rPr>
                    <w:rStyle w:val="Hyperlink"/>
                  </w:rPr>
                  <w:t>https://www.20087.com/1/79/SheChiPinHangYeYanJiuBaoGao.html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在全球范围内持续保持稳健增长，尽管受到经济周期、地缘政治以及消费者观念变化的影响，但整体上依旧展现出强大的市场潜力。从手袋、服饰到珠宝、腕表，消费者对于独特工艺、稀缺材质以及品牌故事的追求不减。尤其是新兴市场，如亚洲地区，正逐渐成为奢侈品消费的重要力量。</w:t>
      </w:r>
      <w:r>
        <w:rPr>
          <w:rFonts w:hint="eastAsia"/>
        </w:rPr>
        <w:br/>
      </w:r>
      <w:r>
        <w:rPr>
          <w:rFonts w:hint="eastAsia"/>
        </w:rPr>
        <w:t>　　随着互联网和社交媒体的普及，奢侈品品牌的营销策略也在发生变化，越来越多的品牌开始注重线上渠道的建设和数字化转型。</w:t>
      </w:r>
      <w:r>
        <w:rPr>
          <w:rFonts w:hint="eastAsia"/>
        </w:rPr>
        <w:br/>
      </w:r>
      <w:r>
        <w:rPr>
          <w:rFonts w:hint="eastAsia"/>
        </w:rPr>
        <w:t>　　未来，奢侈品行业有望进一步整合，品牌间的合作与跨界将成为常态。例如，奢侈品牌可能会与科技、艺术、娱乐等领域的企业或个人进行合作，推出联名产品或限量版，以吸引更广泛的消费者群体。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同时，可持续发展和环保理念将越来越深入地影响奢侈品行业。品牌将更加注重产品的环保属性和社会责任，从原材料采购、生产过程到包装设计，都力求减少对环境的影响。</w:t>
      </w:r>
      <w:r>
        <w:rPr>
          <w:rFonts w:hint="eastAsia"/>
        </w:rPr>
        <w:br/>
      </w:r>
      <w:r>
        <w:rPr>
          <w:rFonts w:hint="eastAsia"/>
        </w:rPr>
        <w:t>　　数字化和个性化服务也将成为奢侈品行业的重要发展趋势。通过大数据分析、人工智能等技术手段，品牌可以更精准地了解消费者需求，提供定制化的产品和服务。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第一节 奢侈品的概念</w:t>
      </w:r>
      <w:r>
        <w:rPr>
          <w:rFonts w:hint="eastAsia"/>
        </w:rPr>
        <w:br/>
      </w:r>
      <w:r>
        <w:rPr>
          <w:rFonts w:hint="eastAsia"/>
        </w:rPr>
        <w:t>　　　　一、奢侈品定义</w:t>
      </w:r>
      <w:r>
        <w:rPr>
          <w:rFonts w:hint="eastAsia"/>
        </w:rPr>
        <w:br/>
      </w:r>
      <w:r>
        <w:rPr>
          <w:rFonts w:hint="eastAsia"/>
        </w:rPr>
        <w:t>　　　　二、奢侈品的特性</w:t>
      </w:r>
      <w:r>
        <w:rPr>
          <w:rFonts w:hint="eastAsia"/>
        </w:rPr>
        <w:br/>
      </w:r>
      <w:r>
        <w:rPr>
          <w:rFonts w:hint="eastAsia"/>
        </w:rPr>
        <w:t>　　　　三、奢侈品的分类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国际奢侈品行业总体分析</w:t>
      </w:r>
      <w:r>
        <w:rPr>
          <w:rFonts w:hint="eastAsia"/>
        </w:rPr>
        <w:br/>
      </w:r>
      <w:r>
        <w:rPr>
          <w:rFonts w:hint="eastAsia"/>
        </w:rPr>
        <w:t>　　第一节 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一、世界奢侈品行业发展史</w:t>
      </w:r>
      <w:r>
        <w:rPr>
          <w:rFonts w:hint="eastAsia"/>
        </w:rPr>
        <w:br/>
      </w:r>
      <w:r>
        <w:rPr>
          <w:rFonts w:hint="eastAsia"/>
        </w:rPr>
        <w:t>　　　　二、奢侈品向全球大众市场的转变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　　五、2025年全球奢侈品市场重新洗牌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一、美国奢侈品消费信心受挫</w:t>
      </w:r>
      <w:r>
        <w:rPr>
          <w:rFonts w:hint="eastAsia"/>
        </w:rPr>
        <w:br/>
      </w:r>
      <w:r>
        <w:rPr>
          <w:rFonts w:hint="eastAsia"/>
        </w:rPr>
        <w:t>　　　　二、美国奢侈品牌转向中国以减少损失</w:t>
      </w:r>
      <w:r>
        <w:rPr>
          <w:rFonts w:hint="eastAsia"/>
        </w:rPr>
        <w:br/>
      </w:r>
      <w:r>
        <w:rPr>
          <w:rFonts w:hint="eastAsia"/>
        </w:rPr>
        <w:t>　　　　三、美国奢侈品高级专卖店的发展策略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四、美国奢侈品税收制度简述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一、日本奢侈品消费市场逐渐萎缩</w:t>
      </w:r>
      <w:r>
        <w:rPr>
          <w:rFonts w:hint="eastAsia"/>
        </w:rPr>
        <w:br/>
      </w:r>
      <w:r>
        <w:rPr>
          <w:rFonts w:hint="eastAsia"/>
        </w:rPr>
        <w:t>　　　　二、经济衰退使日本奢侈品消费疲软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三、日本消费意识骤变 奢侈品市场急挫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二、俄罗斯奢侈品消费增长迅猛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三、中小城市成俄罗斯奢侈品发展新热点</w:t>
      </w:r>
      <w:r>
        <w:rPr>
          <w:rFonts w:hint="eastAsia"/>
        </w:rPr>
        <w:br/>
      </w:r>
      <w:r>
        <w:rPr>
          <w:rFonts w:hint="eastAsia"/>
        </w:rPr>
        <w:t>　　　　四、2025年俄罗斯奢侈品产业遭遇低谷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一、英国奢侈品销售价格下跌</w:t>
      </w:r>
      <w:r>
        <w:rPr>
          <w:rFonts w:hint="eastAsia"/>
        </w:rPr>
        <w:br/>
      </w:r>
      <w:r>
        <w:rPr>
          <w:rFonts w:hint="eastAsia"/>
        </w:rPr>
        <w:t>　　　　二、金融危机下法国奢侈品行业遭受冲击</w:t>
      </w:r>
      <w:r>
        <w:rPr>
          <w:rFonts w:hint="eastAsia"/>
        </w:rPr>
        <w:br/>
      </w:r>
      <w:r>
        <w:rPr>
          <w:rFonts w:hint="eastAsia"/>
        </w:rPr>
        <w:t>　　　　三、2025年法国奢侈品行业加大对中国市场攻势</w:t>
      </w:r>
      <w:r>
        <w:rPr>
          <w:rFonts w:hint="eastAsia"/>
        </w:rPr>
        <w:br/>
      </w:r>
      <w:r>
        <w:rPr>
          <w:rFonts w:hint="eastAsia"/>
        </w:rPr>
        <w:t>　　　　四、瑞士奢侈品牌加速亚洲市场扩张</w:t>
      </w:r>
      <w:r>
        <w:rPr>
          <w:rFonts w:hint="eastAsia"/>
        </w:rPr>
        <w:br/>
      </w:r>
      <w:r>
        <w:rPr>
          <w:rFonts w:hint="eastAsia"/>
        </w:rPr>
        <w:t>　　　　五、印度奢侈品消费持续增长</w:t>
      </w:r>
      <w:r>
        <w:rPr>
          <w:rFonts w:hint="eastAsia"/>
        </w:rPr>
        <w:br/>
      </w:r>
      <w:r>
        <w:rPr>
          <w:rFonts w:hint="eastAsia"/>
        </w:rPr>
        <w:t>　　　　六、巴西奢侈品消费市场前景看好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中国奢侈品市场发展分析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一、奢侈品市场的形成机理及经济学解释</w:t>
      </w:r>
      <w:r>
        <w:rPr>
          <w:rFonts w:hint="eastAsia"/>
        </w:rPr>
        <w:br/>
      </w:r>
      <w:r>
        <w:rPr>
          <w:rFonts w:hint="eastAsia"/>
        </w:rPr>
        <w:t>　　　　二、我国城乡居民收入水平得到大幅提升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　　五、中国奢侈品的市场路线图</w:t>
      </w:r>
      <w:r>
        <w:rPr>
          <w:rFonts w:hint="eastAsia"/>
        </w:rPr>
        <w:br/>
      </w:r>
      <w:r>
        <w:rPr>
          <w:rFonts w:hint="eastAsia"/>
        </w:rPr>
        <w:t>　　第二节 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一、我国奢侈品行业发展回顾</w:t>
      </w:r>
      <w:r>
        <w:rPr>
          <w:rFonts w:hint="eastAsia"/>
        </w:rPr>
        <w:br/>
      </w:r>
      <w:r>
        <w:rPr>
          <w:rFonts w:hint="eastAsia"/>
        </w:rPr>
        <w:t>　　　　二、中国奢侈品市场容量简析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三、中国奢侈品行业发展的基础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四、促使中国奢侈品市场发展的有利因素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第三节 中国奢侈品市场发展现状</w:t>
      </w:r>
      <w:r>
        <w:rPr>
          <w:rFonts w:hint="eastAsia"/>
        </w:rPr>
        <w:br/>
      </w:r>
      <w:r>
        <w:rPr>
          <w:rFonts w:hint="eastAsia"/>
        </w:rPr>
        <w:t>　　　　一、中国奢侈品消费市场势头强劲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四、2025年金融危机中我国奢侈品市场表现分析</w:t>
      </w:r>
      <w:r>
        <w:rPr>
          <w:rFonts w:hint="eastAsia"/>
        </w:rPr>
        <w:br/>
      </w:r>
      <w:r>
        <w:rPr>
          <w:rFonts w:hint="eastAsia"/>
        </w:rPr>
        <w:t>　　　　五、内地奢侈品市场逆市增12% 一年扩容10亿美元</w:t>
      </w:r>
      <w:r>
        <w:rPr>
          <w:rFonts w:hint="eastAsia"/>
        </w:rPr>
        <w:br/>
      </w:r>
      <w:r>
        <w:rPr>
          <w:rFonts w:hint="eastAsia"/>
        </w:rPr>
        <w:t>　　　　六、2025年商务部研究降低部分奢侈品高关税</w:t>
      </w:r>
      <w:r>
        <w:rPr>
          <w:rFonts w:hint="eastAsia"/>
        </w:rPr>
        <w:br/>
      </w:r>
      <w:r>
        <w:rPr>
          <w:rFonts w:hint="eastAsia"/>
        </w:rPr>
        <w:t>　　第四节 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一、我国奢侈品市场面临的主要问题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二、网络营销突破奢侈品抵触之三大对策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中国珠宝首饰类奢侈品市场分析</w:t>
      </w:r>
      <w:r>
        <w:rPr>
          <w:rFonts w:hint="eastAsia"/>
        </w:rPr>
        <w:br/>
      </w:r>
      <w:r>
        <w:rPr>
          <w:rFonts w:hint="eastAsia"/>
        </w:rPr>
        <w:t>　　第一节 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一、我国珠宝首饰业发展回顾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二、我国珠宝产业取得长足发展</w:t>
      </w:r>
      <w:r>
        <w:rPr>
          <w:rFonts w:hint="eastAsia"/>
        </w:rPr>
        <w:br/>
      </w:r>
      <w:r>
        <w:rPr>
          <w:rFonts w:hint="eastAsia"/>
        </w:rPr>
        <w:t>　　　　三、中国有望成世界最大黄金和珠宝消费市场</w:t>
      </w:r>
      <w:r>
        <w:rPr>
          <w:rFonts w:hint="eastAsia"/>
        </w:rPr>
        <w:br/>
      </w:r>
      <w:r>
        <w:rPr>
          <w:rFonts w:hint="eastAsia"/>
        </w:rPr>
        <w:t>　　　　四、2025年我国珠宝首饰出口状况</w:t>
      </w:r>
      <w:r>
        <w:rPr>
          <w:rFonts w:hint="eastAsia"/>
        </w:rPr>
        <w:br/>
      </w:r>
      <w:r>
        <w:rPr>
          <w:rFonts w:hint="eastAsia"/>
        </w:rPr>
        <w:t>　　　　五、国内男士珠宝市场亟待开发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六、我国珠宝消费趋向细分化</w:t>
      </w:r>
      <w:r>
        <w:rPr>
          <w:rFonts w:hint="eastAsia"/>
        </w:rPr>
        <w:br/>
      </w:r>
      <w:r>
        <w:rPr>
          <w:rFonts w:hint="eastAsia"/>
        </w:rPr>
        <w:t>　　　　七、2025年我国珠宝年销售额预测</w:t>
      </w:r>
      <w:r>
        <w:rPr>
          <w:rFonts w:hint="eastAsia"/>
        </w:rPr>
        <w:br/>
      </w:r>
      <w:r>
        <w:rPr>
          <w:rFonts w:hint="eastAsia"/>
        </w:rPr>
        <w:t>　　第二节 珠宝市场发展简析</w:t>
      </w:r>
      <w:r>
        <w:rPr>
          <w:rFonts w:hint="eastAsia"/>
        </w:rPr>
        <w:br/>
      </w:r>
      <w:r>
        <w:rPr>
          <w:rFonts w:hint="eastAsia"/>
        </w:rPr>
        <w:t>　　　　一、珠宝消费者市场</w:t>
      </w:r>
      <w:r>
        <w:rPr>
          <w:rFonts w:hint="eastAsia"/>
        </w:rPr>
        <w:br/>
      </w:r>
      <w:r>
        <w:rPr>
          <w:rFonts w:hint="eastAsia"/>
        </w:rPr>
        <w:t>　　　　二、珠宝中间商市场</w:t>
      </w:r>
      <w:r>
        <w:rPr>
          <w:rFonts w:hint="eastAsia"/>
        </w:rPr>
        <w:br/>
      </w:r>
      <w:r>
        <w:rPr>
          <w:rFonts w:hint="eastAsia"/>
        </w:rPr>
        <w:t>　　　　三、珠宝生产者市场</w:t>
      </w:r>
      <w:r>
        <w:rPr>
          <w:rFonts w:hint="eastAsia"/>
        </w:rPr>
        <w:br/>
      </w:r>
      <w:r>
        <w:rPr>
          <w:rFonts w:hint="eastAsia"/>
        </w:rPr>
        <w:t>　　　　四、珠宝服务市场</w:t>
      </w:r>
      <w:r>
        <w:rPr>
          <w:rFonts w:hint="eastAsia"/>
        </w:rPr>
        <w:br/>
      </w:r>
      <w:r>
        <w:rPr>
          <w:rFonts w:hint="eastAsia"/>
        </w:rPr>
        <w:t>　　第三节 黄金首饰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三、我国黄金珠宝首饰行业创新谋发展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四、中国黄金税收与定价分析</w:t>
      </w:r>
      <w:r>
        <w:rPr>
          <w:rFonts w:hint="eastAsia"/>
        </w:rPr>
        <w:br/>
      </w:r>
      <w:r>
        <w:rPr>
          <w:rFonts w:hint="eastAsia"/>
        </w:rPr>
        <w:t>　　第四节 钻石首饰</w:t>
      </w:r>
      <w:r>
        <w:rPr>
          <w:rFonts w:hint="eastAsia"/>
        </w:rPr>
        <w:br/>
      </w:r>
      <w:r>
        <w:rPr>
          <w:rFonts w:hint="eastAsia"/>
        </w:rPr>
        <w:t>　　　　一、钻石消费支撑消费性内需增长、投资需求占51%</w:t>
      </w:r>
      <w:r>
        <w:rPr>
          <w:rFonts w:hint="eastAsia"/>
        </w:rPr>
        <w:br/>
      </w:r>
      <w:r>
        <w:rPr>
          <w:rFonts w:hint="eastAsia"/>
        </w:rPr>
        <w:t>　　　　二、我国钻石饰品向多元化方向发展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三、中国成世界第二大钻石消费市场</w:t>
      </w:r>
      <w:r>
        <w:rPr>
          <w:rFonts w:hint="eastAsia"/>
        </w:rPr>
        <w:br/>
      </w:r>
      <w:r>
        <w:rPr>
          <w:rFonts w:hint="eastAsia"/>
        </w:rPr>
        <w:t>　　　　四、中国钻石市场将迎来新一轮快速增长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t>　　　　五、施华洛世奇（swarovski）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一、中国手表市场总体发展状况</w:t>
      </w:r>
      <w:r>
        <w:rPr>
          <w:rFonts w:hint="eastAsia"/>
        </w:rPr>
        <w:br/>
      </w:r>
      <w:r>
        <w:rPr>
          <w:rFonts w:hint="eastAsia"/>
        </w:rPr>
        <w:t>　　　　二、瑞士中高档腕表在中国市场销售升温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三、中国游客国外买表年花500亿 专家吁奢侈品降税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　　五、国产手表制造商亟需提升品牌意识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第二节 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一、上海高档名表售后服务市场商机渐浓</w:t>
      </w:r>
      <w:r>
        <w:rPr>
          <w:rFonts w:hint="eastAsia"/>
        </w:rPr>
        <w:br/>
      </w:r>
      <w:r>
        <w:rPr>
          <w:rFonts w:hint="eastAsia"/>
        </w:rPr>
        <w:t>　　　　二、深圳的高档手表品牌积极应对金融危机</w:t>
      </w:r>
      <w:r>
        <w:rPr>
          <w:rFonts w:hint="eastAsia"/>
        </w:rPr>
        <w:br/>
      </w:r>
      <w:r>
        <w:rPr>
          <w:rFonts w:hint="eastAsia"/>
        </w:rPr>
        <w:t>　　　　三、长沙奢华名表消费市场升温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四、瑞士名表商争相发力重庆市场</w:t>
      </w:r>
      <w:r>
        <w:rPr>
          <w:rFonts w:hint="eastAsia"/>
        </w:rPr>
        <w:br/>
      </w:r>
      <w:r>
        <w:rPr>
          <w:rFonts w:hint="eastAsia"/>
        </w:rPr>
        <w:t>　　第三节 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三、2025年中国服装品牌试水奢侈品市场</w:t>
      </w:r>
      <w:r>
        <w:rPr>
          <w:rFonts w:hint="eastAsia"/>
        </w:rPr>
        <w:br/>
      </w:r>
      <w:r>
        <w:rPr>
          <w:rFonts w:hint="eastAsia"/>
        </w:rPr>
        <w:t>　　　　四、中国高级男装市场持续快速发展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五、高档服装渠道下移成趋势</w:t>
      </w:r>
      <w:r>
        <w:rPr>
          <w:rFonts w:hint="eastAsia"/>
        </w:rPr>
        <w:br/>
      </w:r>
      <w:r>
        <w:rPr>
          <w:rFonts w:hint="eastAsia"/>
        </w:rPr>
        <w:t>　　第二节 高级女装</w:t>
      </w:r>
      <w:r>
        <w:rPr>
          <w:rFonts w:hint="eastAsia"/>
        </w:rPr>
        <w:br/>
      </w:r>
      <w:r>
        <w:rPr>
          <w:rFonts w:hint="eastAsia"/>
        </w:rPr>
        <w:t>　　　　一、高级女装已成为一种奢侈消费品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三、高级女装品牌经营管理准则</w:t>
      </w:r>
      <w:r>
        <w:rPr>
          <w:rFonts w:hint="eastAsia"/>
        </w:rPr>
        <w:br/>
      </w:r>
      <w:r>
        <w:rPr>
          <w:rFonts w:hint="eastAsia"/>
        </w:rPr>
        <w:t>　　第三节 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 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四、普拉达（prada）</w:t>
      </w:r>
      <w:r>
        <w:rPr>
          <w:rFonts w:hint="eastAsia"/>
        </w:rPr>
        <w:br/>
      </w:r>
      <w:r>
        <w:rPr>
          <w:rFonts w:hint="eastAsia"/>
        </w:rPr>
        <w:t>　　　　五、乔治 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中国酒类奢侈品市场分析</w:t>
      </w:r>
      <w:r>
        <w:rPr>
          <w:rFonts w:hint="eastAsia"/>
        </w:rPr>
        <w:br/>
      </w:r>
      <w:r>
        <w:rPr>
          <w:rFonts w:hint="eastAsia"/>
        </w:rPr>
        <w:t>　　第一节 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一、我国高端酒市场发展现状</w:t>
      </w:r>
      <w:r>
        <w:rPr>
          <w:rFonts w:hint="eastAsia"/>
        </w:rPr>
        <w:br/>
      </w:r>
      <w:r>
        <w:rPr>
          <w:rFonts w:hint="eastAsia"/>
        </w:rPr>
        <w:t>　　　　二、我国酒类奢侈品行业迎来发展机遇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三、中国酒类奢侈品市场发展面临的挑战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四、国内高档礼品酒消费趋向理性化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五、我国高端酒营销存在的问题及对策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二、我国高档白酒市场进入平稳增长期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四、新冠疫情对国内高档白酒市场的影响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五、白酒消费税新规引发高档白酒价格上浮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一、我国高档葡萄酒需求持续增长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二、我国高档红酒市场进一步扩张</w:t>
      </w:r>
      <w:r>
        <w:rPr>
          <w:rFonts w:hint="eastAsia"/>
        </w:rPr>
        <w:br/>
      </w:r>
      <w:r>
        <w:rPr>
          <w:rFonts w:hint="eastAsia"/>
        </w:rPr>
        <w:t>　　　　三、水货冲击内地高档红酒市场</w:t>
      </w:r>
      <w:r>
        <w:rPr>
          <w:rFonts w:hint="eastAsia"/>
        </w:rPr>
        <w:br/>
      </w:r>
      <w:r>
        <w:rPr>
          <w:rFonts w:hint="eastAsia"/>
        </w:rPr>
        <w:t>　　　　四、本土葡萄酒生产商积极拓展高端市场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五、高档葡萄酒的市场运作思路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中国游艇类奢侈品市场分析</w:t>
      </w:r>
      <w:r>
        <w:rPr>
          <w:rFonts w:hint="eastAsia"/>
        </w:rPr>
        <w:br/>
      </w:r>
      <w:r>
        <w:rPr>
          <w:rFonts w:hint="eastAsia"/>
        </w:rPr>
        <w:t>　　第一节 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一、2025年我国《游艇建造规范》出台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二、2025年我国《游艇安全管理规定》正式实施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四、我国大力推动游艇行业规范发展</w:t>
      </w:r>
      <w:r>
        <w:rPr>
          <w:rFonts w:hint="eastAsia"/>
        </w:rPr>
        <w:br/>
      </w:r>
      <w:r>
        <w:rPr>
          <w:rFonts w:hint="eastAsia"/>
        </w:rPr>
        <w:t>　　第二节 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一、世界游艇市场重心开始东移</w:t>
      </w:r>
      <w:r>
        <w:rPr>
          <w:rFonts w:hint="eastAsia"/>
        </w:rPr>
        <w:br/>
      </w:r>
      <w:r>
        <w:rPr>
          <w:rFonts w:hint="eastAsia"/>
        </w:rPr>
        <w:t>　　　　二、中国游艇市场发展势头良好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三、金融危机下中国游艇市场持续快速发展</w:t>
      </w:r>
      <w:r>
        <w:rPr>
          <w:rFonts w:hint="eastAsia"/>
        </w:rPr>
        <w:br/>
      </w:r>
      <w:r>
        <w:rPr>
          <w:rFonts w:hint="eastAsia"/>
        </w:rPr>
        <w:t>　　　　四、中国游艇市场分析</w:t>
      </w:r>
      <w:r>
        <w:rPr>
          <w:rFonts w:hint="eastAsia"/>
        </w:rPr>
        <w:br/>
      </w:r>
      <w:r>
        <w:rPr>
          <w:rFonts w:hint="eastAsia"/>
        </w:rPr>
        <w:t>　　　　五、中国游艇行业发展分析</w:t>
      </w:r>
      <w:r>
        <w:rPr>
          <w:rFonts w:hint="eastAsia"/>
        </w:rPr>
        <w:br/>
      </w:r>
      <w:r>
        <w:rPr>
          <w:rFonts w:hint="eastAsia"/>
        </w:rPr>
        <w:t>　　第三节 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三、2025年广东珠海游艇行业发展分析</w:t>
      </w:r>
      <w:r>
        <w:rPr>
          <w:rFonts w:hint="eastAsia"/>
        </w:rPr>
        <w:br/>
      </w:r>
      <w:r>
        <w:rPr>
          <w:rFonts w:hint="eastAsia"/>
        </w:rPr>
        <w:t>　　　　四、2025年深圳出台政策加快邮轮游艇业发展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五、海南三亚积极推动游艇业发展</w:t>
      </w:r>
      <w:r>
        <w:rPr>
          <w:rFonts w:hint="eastAsia"/>
        </w:rPr>
        <w:br/>
      </w:r>
      <w:r>
        <w:rPr>
          <w:rFonts w:hint="eastAsia"/>
        </w:rPr>
        <w:t>　　第四节 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t>　　　　四、拜泰姆（bertram）</w:t>
      </w:r>
      <w:r>
        <w:rPr>
          <w:rFonts w:hint="eastAsia"/>
        </w:rPr>
        <w:br/>
      </w:r>
      <w:r>
        <w:rPr>
          <w:rFonts w:hint="eastAsia"/>
        </w:rPr>
        <w:t>　　　　五、公主（princess）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一、中国高端化妆品市场分析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三、我国高端化妆品消费新潮流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五、中国高端化妆品生存之策略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一、中国高端家具市场潜力巨大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五、中国高端家具品牌竞争分析</w:t>
      </w:r>
      <w:r>
        <w:rPr>
          <w:rFonts w:hint="eastAsia"/>
        </w:rPr>
        <w:br/>
      </w:r>
      <w:r>
        <w:rPr>
          <w:rFonts w:hint="eastAsia"/>
        </w:rPr>
        <w:t>　　　　六、高端家具消费趋向年轻化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二、2025年奔驰销量领先国内豪华车市</w:t>
      </w:r>
      <w:r>
        <w:rPr>
          <w:rFonts w:hint="eastAsia"/>
        </w:rPr>
        <w:br/>
      </w:r>
      <w:r>
        <w:rPr>
          <w:rFonts w:hint="eastAsia"/>
        </w:rPr>
        <w:t>　　　　三、2025年我国豪华汽车市场逆势上扬</w:t>
      </w:r>
      <w:r>
        <w:rPr>
          <w:rFonts w:hint="eastAsia"/>
        </w:rPr>
        <w:br/>
      </w:r>
      <w:r>
        <w:rPr>
          <w:rFonts w:hint="eastAsia"/>
        </w:rPr>
        <w:t>　　　　四、金融危机下豪华汽车格局调整</w:t>
      </w:r>
      <w:r>
        <w:rPr>
          <w:rFonts w:hint="eastAsia"/>
        </w:rPr>
        <w:br/>
      </w:r>
      <w:r>
        <w:rPr>
          <w:rFonts w:hint="eastAsia"/>
        </w:rPr>
        <w:t>　　　　五、豪华汽车在中国市场的销售分析</w:t>
      </w:r>
      <w:r>
        <w:rPr>
          <w:rFonts w:hint="eastAsia"/>
        </w:rPr>
        <w:br/>
      </w:r>
      <w:r>
        <w:rPr>
          <w:rFonts w:hint="eastAsia"/>
        </w:rPr>
        <w:t>　　　　六、豪华汽车品牌集中向中国市场发力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二、我国私人飞机审批权管制逐渐宽松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三、中国民航局积极推动私人飞机市场</w:t>
      </w:r>
      <w:r>
        <w:rPr>
          <w:rFonts w:hint="eastAsia"/>
        </w:rPr>
        <w:br/>
      </w:r>
      <w:r>
        <w:rPr>
          <w:rFonts w:hint="eastAsia"/>
        </w:rPr>
        <w:t>　　　　四、2025年我国私人飞机拥有量可达2025年架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中国奢侈品市场区域发展分析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一、上海奢侈品商圈发展历程</w:t>
      </w:r>
      <w:r>
        <w:rPr>
          <w:rFonts w:hint="eastAsia"/>
        </w:rPr>
        <w:br/>
      </w:r>
      <w:r>
        <w:rPr>
          <w:rFonts w:hint="eastAsia"/>
        </w:rPr>
        <w:t>　　　　二、上海两大商圈改变奢侈品消费布局</w:t>
      </w:r>
      <w:r>
        <w:rPr>
          <w:rFonts w:hint="eastAsia"/>
        </w:rPr>
        <w:br/>
      </w:r>
      <w:r>
        <w:rPr>
          <w:rFonts w:hint="eastAsia"/>
        </w:rPr>
        <w:t>　　　　二、奢侈品牌加大力度拓展上海市场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四、经济危机下奢侈品巨头在上海逆势扩张</w:t>
      </w:r>
      <w:r>
        <w:rPr>
          <w:rFonts w:hint="eastAsia"/>
        </w:rPr>
        <w:br/>
      </w:r>
      <w:r>
        <w:rPr>
          <w:rFonts w:hint="eastAsia"/>
        </w:rPr>
        <w:t>　　　　五、上海奢侈品商店改变经营策略应对危机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一、北京奢侈品消费市场分析</w:t>
      </w:r>
      <w:r>
        <w:rPr>
          <w:rFonts w:hint="eastAsia"/>
        </w:rPr>
        <w:br/>
      </w:r>
      <w:r>
        <w:rPr>
          <w:rFonts w:hint="eastAsia"/>
        </w:rPr>
        <w:t>　　　　二、北京奢侈品商圈的发展格局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三、北京西单银座奢侈品商业投资升温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四、解密北京奢侈品市场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一、广州奢侈品消费持续增长</w:t>
      </w:r>
      <w:r>
        <w:rPr>
          <w:rFonts w:hint="eastAsia"/>
        </w:rPr>
        <w:br/>
      </w:r>
      <w:r>
        <w:rPr>
          <w:rFonts w:hint="eastAsia"/>
        </w:rPr>
        <w:t>　　　　二、广州奢侈品消费群体特征</w:t>
      </w:r>
      <w:r>
        <w:rPr>
          <w:rFonts w:hint="eastAsia"/>
        </w:rPr>
        <w:br/>
      </w:r>
      <w:r>
        <w:rPr>
          <w:rFonts w:hint="eastAsia"/>
        </w:rPr>
        <w:t>　　　　三、广州奢侈品消费市场分析</w:t>
      </w:r>
      <w:r>
        <w:rPr>
          <w:rFonts w:hint="eastAsia"/>
        </w:rPr>
        <w:br/>
      </w:r>
      <w:r>
        <w:rPr>
          <w:rFonts w:hint="eastAsia"/>
        </w:rPr>
        <w:t>　　　　四、广州奢侈品消费新商圈有望崛起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二、深圳奢侈品市场发展分析</w:t>
      </w:r>
      <w:r>
        <w:rPr>
          <w:rFonts w:hint="eastAsia"/>
        </w:rPr>
        <w:br/>
      </w:r>
      <w:r>
        <w:rPr>
          <w:rFonts w:hint="eastAsia"/>
        </w:rPr>
        <w:t>　　　　三、国际顶级奢侈品牌看好深圳市场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四、深圳奢侈品商圈加速转型步伐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一、杭州奢侈品消费能力渐强</w:t>
      </w:r>
      <w:r>
        <w:rPr>
          <w:rFonts w:hint="eastAsia"/>
        </w:rPr>
        <w:br/>
      </w:r>
      <w:r>
        <w:rPr>
          <w:rFonts w:hint="eastAsia"/>
        </w:rPr>
        <w:t>　　　　二、杭州刮起国际奢侈品旋风</w:t>
      </w:r>
      <w:r>
        <w:rPr>
          <w:rFonts w:hint="eastAsia"/>
        </w:rPr>
        <w:br/>
      </w:r>
      <w:r>
        <w:rPr>
          <w:rFonts w:hint="eastAsia"/>
        </w:rPr>
        <w:t>　　　　三、杭州奢侈品租赁悄然兴起</w:t>
      </w:r>
      <w:r>
        <w:rPr>
          <w:rFonts w:hint="eastAsia"/>
        </w:rPr>
        <w:br/>
      </w:r>
      <w:r>
        <w:rPr>
          <w:rFonts w:hint="eastAsia"/>
        </w:rPr>
        <w:t>　　　　四、杭州或将成为国内“第三奢侈品帝国”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消费及营销策略</w:t>
      </w:r>
      <w:r>
        <w:rPr>
          <w:rFonts w:hint="eastAsia"/>
        </w:rPr>
        <w:br/>
      </w:r>
      <w:r>
        <w:rPr>
          <w:rFonts w:hint="eastAsia"/>
        </w:rPr>
        <w:t>第十一章 中国奢侈品行业消费分析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一、中国奢侈品消费市场分析</w:t>
      </w:r>
      <w:r>
        <w:rPr>
          <w:rFonts w:hint="eastAsia"/>
        </w:rPr>
        <w:br/>
      </w:r>
      <w:r>
        <w:rPr>
          <w:rFonts w:hint="eastAsia"/>
        </w:rPr>
        <w:t>　　　　二、中国奢侈品消费快速增长的原因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四、中国奢侈品消费走向理性</w:t>
      </w:r>
      <w:r>
        <w:rPr>
          <w:rFonts w:hint="eastAsia"/>
        </w:rPr>
        <w:br/>
      </w:r>
      <w:r>
        <w:rPr>
          <w:rFonts w:hint="eastAsia"/>
        </w:rPr>
        <w:t>　　　　五、中国奢侈品的主要消费者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六、中国奢侈品消费的发展趋势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奢侈品行业营销分析</w:t>
      </w:r>
      <w:r>
        <w:rPr>
          <w:rFonts w:hint="eastAsia"/>
        </w:rPr>
        <w:br/>
      </w:r>
      <w:r>
        <w:rPr>
          <w:rFonts w:hint="eastAsia"/>
        </w:rPr>
        <w:t>　　第一节 奢侈品营销策略</w:t>
      </w:r>
      <w:r>
        <w:rPr>
          <w:rFonts w:hint="eastAsia"/>
        </w:rPr>
        <w:br/>
      </w:r>
      <w:r>
        <w:rPr>
          <w:rFonts w:hint="eastAsia"/>
        </w:rPr>
        <w:t>　　　　一、奢侈品的营销策略分析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三、我国奢侈品消费的营销手段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一、路易威登的品牌价值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三、茅台进入奢侈品牌时代</w:t>
      </w:r>
      <w:r>
        <w:rPr>
          <w:rFonts w:hint="eastAsia"/>
        </w:rPr>
        <w:br/>
      </w:r>
      <w:r>
        <w:rPr>
          <w:rFonts w:hint="eastAsia"/>
        </w:rPr>
        <w:t>　　　　四、“上海滩”打造本土奢侈品牌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主要企业运营状况分析</w:t>
      </w:r>
      <w:r>
        <w:rPr>
          <w:rFonts w:hint="eastAsia"/>
        </w:rPr>
        <w:br/>
      </w:r>
      <w:r>
        <w:rPr>
          <w:rFonts w:hint="eastAsia"/>
        </w:rPr>
        <w:t>第十三章 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一、路易威登简介</w:t>
      </w:r>
      <w:r>
        <w:rPr>
          <w:rFonts w:hint="eastAsia"/>
        </w:rPr>
        <w:br/>
      </w:r>
      <w:r>
        <w:rPr>
          <w:rFonts w:hint="eastAsia"/>
        </w:rPr>
        <w:t>　　　　二、2025年路易威登集团收购瑞士制表商hublot</w:t>
      </w:r>
      <w:r>
        <w:rPr>
          <w:rFonts w:hint="eastAsia"/>
        </w:rPr>
        <w:br/>
      </w:r>
      <w:r>
        <w:rPr>
          <w:rFonts w:hint="eastAsia"/>
        </w:rPr>
        <w:t>　　　　三、2025年路易威登集团经营状况分析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五、中国已经成为路易威登集团营销收入主要来源国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二、2025年历峰集团经营状况分析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四、历峰集团加速拓展中国内陆市场</w:t>
      </w:r>
      <w:r>
        <w:rPr>
          <w:rFonts w:hint="eastAsia"/>
        </w:rPr>
        <w:br/>
      </w:r>
      <w:r>
        <w:rPr>
          <w:rFonts w:hint="eastAsia"/>
        </w:rPr>
        <w:t>　　　　五、历峰集团的“核心业务+现金流业务”模式</w:t>
      </w:r>
      <w:r>
        <w:rPr>
          <w:rFonts w:hint="eastAsia"/>
        </w:rPr>
        <w:br/>
      </w:r>
      <w:r>
        <w:rPr>
          <w:rFonts w:hint="eastAsia"/>
        </w:rPr>
        <w:t>　　第三节 巴黎春天集团（ppr）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二、2025年ppr集团旗下美容品牌被欧莱雅收购</w:t>
      </w:r>
      <w:r>
        <w:rPr>
          <w:rFonts w:hint="eastAsia"/>
        </w:rPr>
        <w:br/>
      </w:r>
      <w:r>
        <w:rPr>
          <w:rFonts w:hint="eastAsia"/>
        </w:rPr>
        <w:t>　　　　三、2025年ppr集团经营状况分析</w:t>
      </w:r>
      <w:r>
        <w:rPr>
          <w:rFonts w:hint="eastAsia"/>
        </w:rPr>
        <w:br/>
      </w:r>
      <w:r>
        <w:rPr>
          <w:rFonts w:hint="eastAsia"/>
        </w:rPr>
        <w:t>　　　　四、gucci成巴黎春天集团旗下核心品牌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二、2025年swatch集团经营状况分析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四、金融危机下斯沃琪集团逆势扩张</w:t>
      </w:r>
      <w:r>
        <w:rPr>
          <w:rFonts w:hint="eastAsia"/>
        </w:rPr>
        <w:br/>
      </w:r>
      <w:r>
        <w:rPr>
          <w:rFonts w:hint="eastAsia"/>
        </w:rPr>
        <w:t>　　第五节 香奈尔集团（chanel）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二、金融危机影响下香奈儿集团经营遇冷</w:t>
      </w:r>
      <w:r>
        <w:rPr>
          <w:rFonts w:hint="eastAsia"/>
        </w:rPr>
        <w:br/>
      </w:r>
      <w:r>
        <w:rPr>
          <w:rFonts w:hint="eastAsia"/>
        </w:rPr>
        <w:t>　　　　三、香奈儿的情景营销策略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行业发展趋势与投资策略</w:t>
      </w:r>
      <w:r>
        <w:rPr>
          <w:rFonts w:hint="eastAsia"/>
        </w:rPr>
        <w:br/>
      </w:r>
      <w:r>
        <w:rPr>
          <w:rFonts w:hint="eastAsia"/>
        </w:rPr>
        <w:t>第十四章 2025-2031年中国奢侈品行业发展趋势及前景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四、网络购物成奢侈品市场新走向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2025-2031年中国奢侈品行业前景展望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一、2025-2031年中国奢侈品市场规模预测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三、2025年我国将成为世界最大奢侈品消费市场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四、2025年中国奢侈品消费市场预计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2025-2031年中国奢侈品行业投资分析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三、金融危机下投资奢侈品的契机分析</w:t>
      </w:r>
      <w:r>
        <w:rPr>
          <w:rFonts w:hint="eastAsia"/>
        </w:rPr>
        <w:br/>
      </w:r>
      <w:r>
        <w:rPr>
          <w:rFonts w:hint="eastAsia"/>
        </w:rPr>
        <w:t>　　　　四、奢侈品牌升值潜力引发投资热</w:t>
      </w:r>
      <w:r>
        <w:rPr>
          <w:rFonts w:hint="eastAsia"/>
        </w:rPr>
        <w:br/>
      </w:r>
      <w:r>
        <w:rPr>
          <w:rFonts w:hint="eastAsia"/>
        </w:rPr>
        <w:t>　　　　五、中国奢侈品投资前景分析</w:t>
      </w:r>
      <w:r>
        <w:rPr>
          <w:rFonts w:hint="eastAsia"/>
        </w:rPr>
        <w:br/>
      </w:r>
      <w:r>
        <w:rPr>
          <w:rFonts w:hint="eastAsia"/>
        </w:rPr>
        <w:t>　　第二节 2025-2031年行业投资热点</w:t>
      </w:r>
      <w:r>
        <w:rPr>
          <w:rFonts w:hint="eastAsia"/>
        </w:rPr>
        <w:br/>
      </w:r>
      <w:r>
        <w:rPr>
          <w:rFonts w:hint="eastAsia"/>
        </w:rPr>
        <w:t>　　　　一、金融危机下适合投资保值的奢侈品</w:t>
      </w:r>
      <w:r>
        <w:rPr>
          <w:rFonts w:hint="eastAsia"/>
        </w:rPr>
        <w:br/>
      </w:r>
      <w:r>
        <w:rPr>
          <w:rFonts w:hint="eastAsia"/>
        </w:rPr>
        <w:t>　　　　二、国外奢侈品企业加快布局中国高端市场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三、长三角地区奢侈品市场投资趋热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四、奢侈品二手市场受中产阶层欢迎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第三节 中智林.2025-2031年行业投资风险及策略</w:t>
      </w:r>
      <w:r>
        <w:rPr>
          <w:rFonts w:hint="eastAsia"/>
        </w:rPr>
        <w:br/>
      </w:r>
      <w:r>
        <w:rPr>
          <w:rFonts w:hint="eastAsia"/>
        </w:rPr>
        <w:t>　　　　一、奢侈品投资策略</w:t>
      </w:r>
      <w:r>
        <w:rPr>
          <w:rFonts w:hint="eastAsia"/>
        </w:rPr>
        <w:br/>
      </w:r>
      <w:r>
        <w:rPr>
          <w:rFonts w:hint="eastAsia"/>
        </w:rPr>
        <w:t>　　　　二、政策因素影响</w:t>
      </w:r>
      <w:r>
        <w:rPr>
          <w:rFonts w:hint="eastAsia"/>
        </w:rPr>
        <w:br/>
      </w:r>
      <w:r>
        <w:rPr>
          <w:rFonts w:hint="eastAsia"/>
        </w:rPr>
        <w:t>　　　　三、市场因素影响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奢侈品消费群体构成</w:t>
      </w:r>
      <w:r>
        <w:rPr>
          <w:rFonts w:hint="eastAsia"/>
        </w:rPr>
        <w:br/>
      </w:r>
      <w:r>
        <w:rPr>
          <w:rFonts w:hint="eastAsia"/>
        </w:rPr>
        <w:t>　　图表 奢侈品消费年龄构成</w:t>
      </w:r>
      <w:r>
        <w:rPr>
          <w:rFonts w:hint="eastAsia"/>
        </w:rPr>
        <w:br/>
      </w:r>
      <w:r>
        <w:rPr>
          <w:rFonts w:hint="eastAsia"/>
        </w:rPr>
        <w:t>　　图表 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已开业或已规划的高档商场</w:t>
      </w:r>
      <w:r>
        <w:rPr>
          <w:rFonts w:hint="eastAsia"/>
        </w:rPr>
        <w:br/>
      </w:r>
      <w:r>
        <w:rPr>
          <w:rFonts w:hint="eastAsia"/>
        </w:rPr>
        <w:t>　　图表 广州奢侈品消费群体各年龄段分布情况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广州奢侈品消费群体受教育状况</w:t>
      </w:r>
      <w:r>
        <w:rPr>
          <w:rFonts w:hint="eastAsia"/>
        </w:rPr>
        <w:br/>
      </w:r>
      <w:r>
        <w:rPr>
          <w:rFonts w:hint="eastAsia"/>
        </w:rPr>
        <w:t>　　图表 广州奢侈品消费群体分布情况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广州奢侈品消费群体主要购买商品的种类</w:t>
      </w:r>
      <w:r>
        <w:rPr>
          <w:rFonts w:hint="eastAsia"/>
        </w:rPr>
        <w:br/>
      </w:r>
      <w:r>
        <w:rPr>
          <w:rFonts w:hint="eastAsia"/>
        </w:rPr>
        <w:t>　　图表 进入中国市场的奢侈品公司战略</w:t>
      </w:r>
      <w:r>
        <w:rPr>
          <w:rFonts w:hint="eastAsia"/>
        </w:rPr>
        <w:br/>
      </w:r>
      <w:r>
        <w:rPr>
          <w:rFonts w:hint="eastAsia"/>
        </w:rPr>
        <w:t>　　图表 高端人群分类</w:t>
      </w:r>
      <w:r>
        <w:rPr>
          <w:rFonts w:hint="eastAsia"/>
        </w:rPr>
        <w:br/>
      </w:r>
      <w:r>
        <w:rPr>
          <w:rFonts w:hint="eastAsia"/>
        </w:rPr>
        <w:t>　　图表 高端消费人群最近各类时尚消费品购买和支出情况</w:t>
      </w:r>
      <w:r>
        <w:rPr>
          <w:rFonts w:hint="eastAsia"/>
        </w:rPr>
        <w:br/>
      </w:r>
      <w:r>
        <w:rPr>
          <w:rFonts w:hint="eastAsia"/>
        </w:rPr>
        <w:t>　　图表 多数国人倾向于购买的各类奢侈品品牌</w:t>
      </w:r>
      <w:r>
        <w:rPr>
          <w:rFonts w:hint="eastAsia"/>
        </w:rPr>
        <w:br/>
      </w:r>
      <w:r>
        <w:rPr>
          <w:rFonts w:hint="eastAsia"/>
        </w:rPr>
        <w:t>　　图表 读者自购奢侈品的目的</w:t>
      </w:r>
      <w:r>
        <w:rPr>
          <w:rFonts w:hint="eastAsia"/>
        </w:rPr>
        <w:br/>
      </w:r>
      <w:r>
        <w:rPr>
          <w:rFonts w:hint="eastAsia"/>
        </w:rPr>
        <w:t>　　图表 男性读者最想购买的名表品牌</w:t>
      </w:r>
      <w:r>
        <w:rPr>
          <w:rFonts w:hint="eastAsia"/>
        </w:rPr>
        <w:br/>
      </w:r>
      <w:r>
        <w:rPr>
          <w:rFonts w:hint="eastAsia"/>
        </w:rPr>
        <w:t>　　图表 女性读者最想购买的名表品牌</w:t>
      </w:r>
      <w:r>
        <w:rPr>
          <w:rFonts w:hint="eastAsia"/>
        </w:rPr>
        <w:br/>
      </w:r>
      <w:r>
        <w:rPr>
          <w:rFonts w:hint="eastAsia"/>
        </w:rPr>
        <w:t>　　图表 男性读者最想购买的名车品牌</w:t>
      </w:r>
      <w:r>
        <w:rPr>
          <w:rFonts w:hint="eastAsia"/>
        </w:rPr>
        <w:br/>
      </w:r>
      <w:r>
        <w:rPr>
          <w:rFonts w:hint="eastAsia"/>
        </w:rPr>
        <w:t>　　图表 女性读者最想购买的名车品牌</w:t>
      </w:r>
      <w:r>
        <w:rPr>
          <w:rFonts w:hint="eastAsia"/>
        </w:rPr>
        <w:br/>
      </w:r>
      <w:r>
        <w:rPr>
          <w:rFonts w:hint="eastAsia"/>
        </w:rPr>
        <w:t>　　图表 男性读者最想购买的珠宝品牌</w:t>
      </w:r>
      <w:r>
        <w:rPr>
          <w:rFonts w:hint="eastAsia"/>
        </w:rPr>
        <w:br/>
      </w:r>
      <w:r>
        <w:rPr>
          <w:rFonts w:hint="eastAsia"/>
        </w:rPr>
        <w:t>　　图表 女性读者最想购买的珠宝品牌</w:t>
      </w:r>
      <w:r>
        <w:rPr>
          <w:rFonts w:hint="eastAsia"/>
        </w:rPr>
        <w:br/>
      </w:r>
      <w:r>
        <w:rPr>
          <w:rFonts w:hint="eastAsia"/>
        </w:rPr>
        <w:t>　　图表 男性读者最想购买的皮具品牌</w:t>
      </w:r>
      <w:r>
        <w:rPr>
          <w:rFonts w:hint="eastAsia"/>
        </w:rPr>
        <w:br/>
      </w:r>
      <w:r>
        <w:rPr>
          <w:rFonts w:hint="eastAsia"/>
        </w:rPr>
        <w:t>　　图表 女性读者最想购买的皮具品牌</w:t>
      </w:r>
      <w:r>
        <w:rPr>
          <w:rFonts w:hint="eastAsia"/>
        </w:rPr>
        <w:br/>
      </w:r>
      <w:r>
        <w:rPr>
          <w:rFonts w:hint="eastAsia"/>
        </w:rPr>
        <w:t>　　图表 男性读者最想购买的时装品牌</w:t>
      </w:r>
      <w:r>
        <w:rPr>
          <w:rFonts w:hint="eastAsia"/>
        </w:rPr>
        <w:br/>
      </w:r>
      <w:r>
        <w:rPr>
          <w:rFonts w:hint="eastAsia"/>
        </w:rPr>
        <w:t>　　图表 女性读者最想购买的时装品牌</w:t>
      </w:r>
      <w:r>
        <w:rPr>
          <w:rFonts w:hint="eastAsia"/>
        </w:rPr>
        <w:br/>
      </w:r>
      <w:r>
        <w:rPr>
          <w:rFonts w:hint="eastAsia"/>
        </w:rPr>
        <w:t>　　图表 男性读者最想购买的洋酒品牌</w:t>
      </w:r>
      <w:r>
        <w:rPr>
          <w:rFonts w:hint="eastAsia"/>
        </w:rPr>
        <w:br/>
      </w:r>
      <w:r>
        <w:rPr>
          <w:rFonts w:hint="eastAsia"/>
        </w:rPr>
        <w:t>　　图表 女性读者最想购买的洋酒品牌</w:t>
      </w:r>
      <w:r>
        <w:rPr>
          <w:rFonts w:hint="eastAsia"/>
        </w:rPr>
        <w:br/>
      </w:r>
      <w:r>
        <w:rPr>
          <w:rFonts w:hint="eastAsia"/>
        </w:rPr>
        <w:t>　　图表 女性读者最想购买的化妆品品牌</w:t>
      </w:r>
      <w:r>
        <w:rPr>
          <w:rFonts w:hint="eastAsia"/>
        </w:rPr>
        <w:br/>
      </w:r>
      <w:r>
        <w:rPr>
          <w:rFonts w:hint="eastAsia"/>
        </w:rPr>
        <w:t>　　图表 部分奢侈品品牌收购价格</w:t>
      </w:r>
      <w:r>
        <w:rPr>
          <w:rFonts w:hint="eastAsia"/>
        </w:rPr>
        <w:br/>
      </w:r>
      <w:r>
        <w:rPr>
          <w:rFonts w:hint="eastAsia"/>
        </w:rPr>
        <w:t>　　图表 现金流与营业利润率状况</w:t>
      </w:r>
      <w:r>
        <w:rPr>
          <w:rFonts w:hint="eastAsia"/>
        </w:rPr>
        <w:br/>
      </w:r>
      <w:r>
        <w:rPr>
          <w:rFonts w:hint="eastAsia"/>
        </w:rPr>
        <w:t>　　图表 2025年历峰集团五大业务部门财务数据</w:t>
      </w:r>
      <w:r>
        <w:rPr>
          <w:rFonts w:hint="eastAsia"/>
        </w:rPr>
        <w:br/>
      </w:r>
      <w:r>
        <w:rPr>
          <w:rFonts w:hint="eastAsia"/>
        </w:rPr>
        <w:t>　　图表 2025-2031年中国奢侈品消费预测走势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bed6cc8bf4d66" w:history="1">
        <w:r>
          <w:rPr>
            <w:rStyle w:val="Hyperlink"/>
          </w:rPr>
          <w:t>2025版中国奢侈品市场调研与发展前景预测报告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bed6cc8bf4d66" w:history="1">
        <w:r>
          <w:rPr>
            <w:rStyle w:val="Hyperlink"/>
          </w:rPr>
          <w:t>https://www.20087.com/1/79/SheChiPinHangYeYanJiuBaoGao.html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85a609c9f46e2" w:history="1">
      <w:r>
        <w:rPr>
          <w:rStyle w:val="Hyperlink"/>
        </w:rPr>
        <w:t>2025版中国奢侈品市场调研与发展前景预测报告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eChiPinHangYeYanJiuBaoGao.html" TargetMode="External" Id="R522bed6cc8b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eChiPinHangYeYanJiuBaoGao.html" TargetMode="External" Id="R76985a609c9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2024-09-02T01:48:00Z</dcterms:created>
  <dcterms:modified xsi:type="dcterms:W3CDTF">2024-09-02T02:48:00Z</dcterms:modified>
  <dc:subject>2025版中国奢侈品市场调研与发展前景预测报告</dc:subject>
  <dc:title>2025版中国奢侈品市场调研与发展前景预测报告</dc:title>
  <cp:keywords>2025版中国奢侈品市场调研与发展前景预测报告</cp:keywords>
  <dc:description>2025版中国奢侈品市场调研与发展前景预测报告</dc:description>
</cp:coreProperties>
</file>