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eba59553c4f37" w:history="1">
              <w:r>
                <w:rPr>
                  <w:rStyle w:val="Hyperlink"/>
                </w:rPr>
                <w:t>2024-2030年火柴发展现状及投资前景预测报告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eba59553c4f37" w:history="1">
              <w:r>
                <w:rPr>
                  <w:rStyle w:val="Hyperlink"/>
                </w:rPr>
                <w:t>2024-2030年火柴发展现状及投资前景预测报告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eba59553c4f37" w:history="1">
                <w:r>
                  <w:rPr>
                    <w:rStyle w:val="Hyperlink"/>
                  </w:rPr>
                  <w:t>https://www.20087.com/1/29/HuoChaiHangYeDiaoYanBaoGao.html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柴是一种传统的点火工具，尽管在现代社会面临着打火机等替代品的竞争，但在某些场合下仍然具有不可替代的作用。近年来，随着对传统手工艺品的兴趣回归，一些高端、艺术化的火柴产品在市场上重新获得了关注。此外，火柴也被广泛应用于野外生存、应急救援等场景。</w:t>
      </w:r>
      <w:r>
        <w:rPr>
          <w:rFonts w:hint="eastAsia"/>
        </w:rPr>
        <w:br/>
      </w:r>
      <w:r>
        <w:rPr>
          <w:rFonts w:hint="eastAsia"/>
        </w:rPr>
        <w:t>　　未来，火柴的发展将更加注重特色化和功能性。一方面，随着消费者对个性化产品的需求增加，具有特殊设计或收藏价值的火柴将成为市场上的亮点。另一方面，随着户外运动和探险活动的流行，防水、防风等高性能火柴将受到更多消费者的青睐。此外，环保材料的应用也将成为火柴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eba59553c4f37" w:history="1">
        <w:r>
          <w:rPr>
            <w:rStyle w:val="Hyperlink"/>
          </w:rPr>
          <w:t>2024-2030年火柴发展现状及投资前景预测报告</w:t>
        </w:r>
      </w:hyperlink>
      <w:r>
        <w:rPr>
          <w:rFonts w:hint="eastAsia"/>
        </w:rPr>
        <w:t>》基于国家统计局、火柴相关协会等渠道的资料数据，全方位剖析了火柴行业的现状与市场需求，详细探讨了火柴市场规模、产业链构成及价格动态，并针对火柴各细分市场进行了分析。同时，火柴报告还对市场前景、发展趋势进行了科学预测，评估了行业内品牌竞争格局、市场集中度以及火柴重点企业的表现。此外，火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火柴行业概述</w:t>
      </w:r>
      <w:r>
        <w:rPr>
          <w:rFonts w:hint="eastAsia"/>
        </w:rPr>
        <w:br/>
      </w:r>
      <w:r>
        <w:rPr>
          <w:rFonts w:hint="eastAsia"/>
        </w:rPr>
        <w:t>　　第一节 火柴行业界定</w:t>
      </w:r>
      <w:r>
        <w:rPr>
          <w:rFonts w:hint="eastAsia"/>
        </w:rPr>
        <w:br/>
      </w:r>
      <w:r>
        <w:rPr>
          <w:rFonts w:hint="eastAsia"/>
        </w:rPr>
        <w:t>　　第二节 火柴行业发展历程</w:t>
      </w:r>
      <w:r>
        <w:rPr>
          <w:rFonts w:hint="eastAsia"/>
        </w:rPr>
        <w:br/>
      </w:r>
      <w:r>
        <w:rPr>
          <w:rFonts w:hint="eastAsia"/>
        </w:rPr>
        <w:t>　　第三节 火柴产业链分析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中国火柴行业发展环境分析</w:t>
      </w:r>
      <w:r>
        <w:rPr>
          <w:rFonts w:hint="eastAsia"/>
        </w:rPr>
        <w:br/>
      </w:r>
      <w:r>
        <w:rPr>
          <w:rFonts w:hint="eastAsia"/>
        </w:rPr>
        <w:t>　　第一节 火柴行业经济环境分析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火柴行业政策环境分析</w:t>
      </w:r>
      <w:r>
        <w:rPr>
          <w:rFonts w:hint="eastAsia"/>
        </w:rPr>
        <w:br/>
      </w:r>
      <w:r>
        <w:rPr>
          <w:rFonts w:hint="eastAsia"/>
        </w:rPr>
        <w:t>　　　　一、火柴行业政策影响分析</w:t>
      </w:r>
      <w:r>
        <w:rPr>
          <w:rFonts w:hint="eastAsia"/>
        </w:rPr>
        <w:br/>
      </w:r>
      <w:r>
        <w:rPr>
          <w:rFonts w:hint="eastAsia"/>
        </w:rPr>
        <w:t>　　　　二、火柴相关行业标准分析</w:t>
      </w:r>
      <w:r>
        <w:rPr>
          <w:rFonts w:hint="eastAsia"/>
        </w:rPr>
        <w:br/>
      </w:r>
      <w:r>
        <w:rPr>
          <w:rFonts w:hint="eastAsia"/>
        </w:rPr>
        <w:t>　　第三节 火柴行业社会环境分析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中国火柴行业生产现状分析</w:t>
      </w:r>
      <w:r>
        <w:rPr>
          <w:rFonts w:hint="eastAsia"/>
        </w:rPr>
        <w:br/>
      </w:r>
      <w:r>
        <w:rPr>
          <w:rFonts w:hint="eastAsia"/>
        </w:rPr>
        <w:t>　　第一节 火柴行业总体规模</w:t>
      </w:r>
      <w:r>
        <w:rPr>
          <w:rFonts w:hint="eastAsia"/>
        </w:rPr>
        <w:br/>
      </w:r>
      <w:r>
        <w:rPr>
          <w:rFonts w:hint="eastAsia"/>
        </w:rPr>
        <w:t>　　第二节 火柴行业产能概况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一、2019-2024年火柴产能分析</w:t>
      </w:r>
      <w:r>
        <w:rPr>
          <w:rFonts w:hint="eastAsia"/>
        </w:rPr>
        <w:br/>
      </w:r>
      <w:r>
        <w:rPr>
          <w:rFonts w:hint="eastAsia"/>
        </w:rPr>
        <w:t>　　　　二、2024-2030年火柴产能预测</w:t>
      </w:r>
      <w:r>
        <w:rPr>
          <w:rFonts w:hint="eastAsia"/>
        </w:rPr>
        <w:br/>
      </w:r>
      <w:r>
        <w:rPr>
          <w:rFonts w:hint="eastAsia"/>
        </w:rPr>
        <w:t>　　第三节 火柴市场容量概况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一、2019-2024年火柴市场容量分析</w:t>
      </w:r>
      <w:r>
        <w:rPr>
          <w:rFonts w:hint="eastAsia"/>
        </w:rPr>
        <w:br/>
      </w:r>
      <w:r>
        <w:rPr>
          <w:rFonts w:hint="eastAsia"/>
        </w:rPr>
        <w:t>　　　　二、火柴产能配置与产能利用率调查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三、2024-2030年火柴市场容量预测</w:t>
      </w:r>
      <w:r>
        <w:rPr>
          <w:rFonts w:hint="eastAsia"/>
        </w:rPr>
        <w:br/>
      </w:r>
      <w:r>
        <w:rPr>
          <w:rFonts w:hint="eastAsia"/>
        </w:rPr>
        <w:t>　　第四节 火柴行业的生命周期分析</w:t>
      </w:r>
      <w:r>
        <w:rPr>
          <w:rFonts w:hint="eastAsia"/>
        </w:rPr>
        <w:br/>
      </w:r>
      <w:r>
        <w:rPr>
          <w:rFonts w:hint="eastAsia"/>
        </w:rPr>
        <w:t>　　第五节 火柴行业供需情况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2024年国内火柴产品市场价格及评述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国内火柴产品价格影响因素分析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2024-2030年国内火柴产品价格走势预测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中国火柴行业规模情况分析</w:t>
      </w:r>
      <w:r>
        <w:rPr>
          <w:rFonts w:hint="eastAsia"/>
        </w:rPr>
        <w:br/>
      </w:r>
      <w:r>
        <w:rPr>
          <w:rFonts w:hint="eastAsia"/>
        </w:rPr>
        <w:t>　　　　一、火柴行业单位规模情况分析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五、火柴行业敏感性分析</w:t>
      </w:r>
      <w:r>
        <w:rPr>
          <w:rFonts w:hint="eastAsia"/>
        </w:rPr>
        <w:br/>
      </w:r>
      <w:r>
        <w:rPr>
          <w:rFonts w:hint="eastAsia"/>
        </w:rPr>
        <w:t>　　第二节 中国火柴行业产销情况分析</w:t>
      </w:r>
      <w:r>
        <w:rPr>
          <w:rFonts w:hint="eastAsia"/>
        </w:rPr>
        <w:br/>
      </w:r>
      <w:r>
        <w:rPr>
          <w:rFonts w:hint="eastAsia"/>
        </w:rPr>
        <w:t>　　　　一、火柴行业生产情况分析</w:t>
      </w:r>
      <w:r>
        <w:rPr>
          <w:rFonts w:hint="eastAsia"/>
        </w:rPr>
        <w:br/>
      </w:r>
      <w:r>
        <w:rPr>
          <w:rFonts w:hint="eastAsia"/>
        </w:rPr>
        <w:t>　　　　二、火柴行业销售情况分析</w:t>
      </w:r>
      <w:r>
        <w:rPr>
          <w:rFonts w:hint="eastAsia"/>
        </w:rPr>
        <w:br/>
      </w:r>
      <w:r>
        <w:rPr>
          <w:rFonts w:hint="eastAsia"/>
        </w:rPr>
        <w:t>　　　　三、火柴行业产销情况分析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中国火柴行业财务能力分析</w:t>
      </w:r>
      <w:r>
        <w:rPr>
          <w:rFonts w:hint="eastAsia"/>
        </w:rPr>
        <w:br/>
      </w:r>
      <w:r>
        <w:rPr>
          <w:rFonts w:hint="eastAsia"/>
        </w:rPr>
        <w:t>　　　　一、火柴行业盈利能力分析</w:t>
      </w:r>
      <w:r>
        <w:rPr>
          <w:rFonts w:hint="eastAsia"/>
        </w:rPr>
        <w:br/>
      </w:r>
      <w:r>
        <w:rPr>
          <w:rFonts w:hint="eastAsia"/>
        </w:rPr>
        <w:t>　　　　二、火柴行业偿债能力分析</w:t>
      </w:r>
      <w:r>
        <w:rPr>
          <w:rFonts w:hint="eastAsia"/>
        </w:rPr>
        <w:br/>
      </w:r>
      <w:r>
        <w:rPr>
          <w:rFonts w:hint="eastAsia"/>
        </w:rPr>
        <w:t>　　　　三、火柴行业营运能力分析</w:t>
      </w:r>
      <w:r>
        <w:rPr>
          <w:rFonts w:hint="eastAsia"/>
        </w:rPr>
        <w:br/>
      </w:r>
      <w:r>
        <w:rPr>
          <w:rFonts w:hint="eastAsia"/>
        </w:rPr>
        <w:t>　　　　四、火柴行业发展能力分析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火柴市场竞争策略分析</w:t>
      </w:r>
      <w:r>
        <w:rPr>
          <w:rFonts w:hint="eastAsia"/>
        </w:rPr>
        <w:br/>
      </w:r>
      <w:r>
        <w:rPr>
          <w:rFonts w:hint="eastAsia"/>
        </w:rPr>
        <w:t>　　　　一、火柴市场增长潜力分析</w:t>
      </w:r>
      <w:r>
        <w:rPr>
          <w:rFonts w:hint="eastAsia"/>
        </w:rPr>
        <w:br/>
      </w:r>
      <w:r>
        <w:rPr>
          <w:rFonts w:hint="eastAsia"/>
        </w:rPr>
        <w:t>　　　　二、火柴产品竞争策略分析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一、2024-2030年我国火柴市场竞争趋势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二、2024-2030年火柴行业竞争格局展望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三、2024-2030年火柴行业竞争策略分析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2024年火柴行业投资情况分析</w:t>
      </w:r>
      <w:r>
        <w:rPr>
          <w:rFonts w:hint="eastAsia"/>
        </w:rPr>
        <w:br/>
      </w:r>
      <w:r>
        <w:rPr>
          <w:rFonts w:hint="eastAsia"/>
        </w:rPr>
        <w:t>　　　　一、火柴总体投资结构</w:t>
      </w:r>
      <w:r>
        <w:rPr>
          <w:rFonts w:hint="eastAsia"/>
        </w:rPr>
        <w:br/>
      </w:r>
      <w:r>
        <w:rPr>
          <w:rFonts w:hint="eastAsia"/>
        </w:rPr>
        <w:t>　　　　二、火柴投资规模情况</w:t>
      </w:r>
      <w:r>
        <w:rPr>
          <w:rFonts w:hint="eastAsia"/>
        </w:rPr>
        <w:br/>
      </w:r>
      <w:r>
        <w:rPr>
          <w:rFonts w:hint="eastAsia"/>
        </w:rPr>
        <w:t>　　　　三、火柴投资增速情况</w:t>
      </w:r>
      <w:r>
        <w:rPr>
          <w:rFonts w:hint="eastAsia"/>
        </w:rPr>
        <w:br/>
      </w:r>
      <w:r>
        <w:rPr>
          <w:rFonts w:hint="eastAsia"/>
        </w:rPr>
        <w:t>　　　　四、火柴分地区投资分析</w:t>
      </w:r>
      <w:r>
        <w:rPr>
          <w:rFonts w:hint="eastAsia"/>
        </w:rPr>
        <w:br/>
      </w:r>
      <w:r>
        <w:rPr>
          <w:rFonts w:hint="eastAsia"/>
        </w:rPr>
        <w:t>　　第二节 火柴行业投资机会分析</w:t>
      </w:r>
      <w:r>
        <w:rPr>
          <w:rFonts w:hint="eastAsia"/>
        </w:rPr>
        <w:br/>
      </w:r>
      <w:r>
        <w:rPr>
          <w:rFonts w:hint="eastAsia"/>
        </w:rPr>
        <w:t>　　　　一、火柴投资项目分析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二、可以投资的火柴模式</w:t>
      </w:r>
      <w:r>
        <w:rPr>
          <w:rFonts w:hint="eastAsia"/>
        </w:rPr>
        <w:br/>
      </w:r>
      <w:r>
        <w:rPr>
          <w:rFonts w:hint="eastAsia"/>
        </w:rPr>
        <w:t>　　　　三、2024年火柴投资机会</w:t>
      </w:r>
      <w:r>
        <w:rPr>
          <w:rFonts w:hint="eastAsia"/>
        </w:rPr>
        <w:br/>
      </w:r>
      <w:r>
        <w:rPr>
          <w:rFonts w:hint="eastAsia"/>
        </w:rPr>
        <w:t>　　　　四、2024年火柴投资新方向</w:t>
      </w:r>
      <w:r>
        <w:rPr>
          <w:rFonts w:hint="eastAsia"/>
        </w:rPr>
        <w:br/>
      </w:r>
      <w:r>
        <w:rPr>
          <w:rFonts w:hint="eastAsia"/>
        </w:rPr>
        <w:t>　　第三节 2024-2030年火柴行业发展前景分析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2024-2030年中国火柴行业发展前景预测分析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一、未来火柴行业发展分析</w:t>
      </w:r>
      <w:r>
        <w:rPr>
          <w:rFonts w:hint="eastAsia"/>
        </w:rPr>
        <w:br/>
      </w:r>
      <w:r>
        <w:rPr>
          <w:rFonts w:hint="eastAsia"/>
        </w:rPr>
        <w:t>　　　　二、未来火柴行业技术开发方向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2024-2030年中国火柴行业市场前景分析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火柴主要原材料概述</w:t>
      </w:r>
      <w:r>
        <w:rPr>
          <w:rFonts w:hint="eastAsia"/>
        </w:rPr>
        <w:br/>
      </w:r>
      <w:r>
        <w:rPr>
          <w:rFonts w:hint="eastAsia"/>
        </w:rPr>
        <w:t>　　第二节 火柴主要原材料2019-2024年价格及供应情况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2024-2030年火柴主要原材料未来价格及供应情况预测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2024-2030年火柴行业发展趋势及投资风险分析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火柴行业存在的问题</w:t>
      </w:r>
      <w:r>
        <w:rPr>
          <w:rFonts w:hint="eastAsia"/>
        </w:rPr>
        <w:br/>
      </w:r>
      <w:r>
        <w:rPr>
          <w:rFonts w:hint="eastAsia"/>
        </w:rPr>
        <w:t>　　第二节 火柴行业未来发展预测分析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二、2024-2030年中国火柴行业发展规模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三、2024-2030年中国火柴行业发展趋势预测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火柴企业（一）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第二节 火柴企业（二）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第三节 火柴企业（三）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第四节 火柴企业（四）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第五节 火柴企业（五）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中国火柴产品竞争力优势分析</w:t>
      </w:r>
      <w:r>
        <w:rPr>
          <w:rFonts w:hint="eastAsia"/>
        </w:rPr>
        <w:br/>
      </w:r>
      <w:r>
        <w:rPr>
          <w:rFonts w:hint="eastAsia"/>
        </w:rPr>
        <w:t>　　第一节 火柴整体产品竞争力分析</w:t>
      </w:r>
      <w:r>
        <w:rPr>
          <w:rFonts w:hint="eastAsia"/>
        </w:rPr>
        <w:br/>
      </w:r>
      <w:r>
        <w:rPr>
          <w:rFonts w:hint="eastAsia"/>
        </w:rPr>
        <w:t>　　　　一、火柴整体产品竞争力评价</w:t>
      </w:r>
      <w:r>
        <w:rPr>
          <w:rFonts w:hint="eastAsia"/>
        </w:rPr>
        <w:br/>
      </w:r>
      <w:r>
        <w:rPr>
          <w:rFonts w:hint="eastAsia"/>
        </w:rPr>
        <w:t>　　　　二、火柴产品竞争力评价结果分析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火柴产品竞争力优势构建</w:t>
      </w:r>
      <w:r>
        <w:rPr>
          <w:rFonts w:hint="eastAsia"/>
        </w:rPr>
        <w:br/>
      </w:r>
      <w:r>
        <w:rPr>
          <w:rFonts w:hint="eastAsia"/>
        </w:rPr>
        <w:t>　　　　一、火柴产品竞争优势评价</w:t>
      </w:r>
      <w:r>
        <w:rPr>
          <w:rFonts w:hint="eastAsia"/>
        </w:rPr>
        <w:br/>
      </w:r>
      <w:r>
        <w:rPr>
          <w:rFonts w:hint="eastAsia"/>
        </w:rPr>
        <w:t>　　　　二、火柴产品竞争优势构建建议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火柴投资机会分析</w:t>
      </w:r>
      <w:r>
        <w:rPr>
          <w:rFonts w:hint="eastAsia"/>
        </w:rPr>
        <w:br/>
      </w:r>
      <w:r>
        <w:rPr>
          <w:rFonts w:hint="eastAsia"/>
        </w:rPr>
        <w:t>　　第二节 火柴投资趋势分析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一、火柴行业投资环境考察</w:t>
      </w:r>
      <w:r>
        <w:rPr>
          <w:rFonts w:hint="eastAsia"/>
        </w:rPr>
        <w:br/>
      </w:r>
      <w:r>
        <w:rPr>
          <w:rFonts w:hint="eastAsia"/>
        </w:rPr>
        <w:t>　　　　二、火柴投资风险及控制策略</w:t>
      </w:r>
      <w:r>
        <w:rPr>
          <w:rFonts w:hint="eastAsia"/>
        </w:rPr>
        <w:br/>
      </w:r>
      <w:r>
        <w:rPr>
          <w:rFonts w:hint="eastAsia"/>
        </w:rPr>
        <w:t>　　　　三、火柴产品投资方向建议</w:t>
      </w:r>
      <w:r>
        <w:rPr>
          <w:rFonts w:hint="eastAsia"/>
        </w:rPr>
        <w:br/>
      </w:r>
      <w:r>
        <w:rPr>
          <w:rFonts w:hint="eastAsia"/>
        </w:rPr>
        <w:t>　　　　四、火柴项目投资建议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eba59553c4f37" w:history="1">
        <w:r>
          <w:rPr>
            <w:rStyle w:val="Hyperlink"/>
          </w:rPr>
          <w:t>2024-2030年火柴发展现状及投资前景预测报告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eba59553c4f37" w:history="1">
        <w:r>
          <w:rPr>
            <w:rStyle w:val="Hyperlink"/>
          </w:rPr>
          <w:t>https://www.20087.com/1/29/HuoChaiHangYeDiaoYanBaoGao.html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45ea1097c494d" w:history="1">
      <w:r>
        <w:rPr>
          <w:rStyle w:val="Hyperlink"/>
        </w:rPr>
        <w:t>2024-2030年火柴发展现状及投资前景预测报告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oChaiHangYeDiaoYanBaoGao.html" TargetMode="External" Id="R3aceba59553c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oChaiHangYeDiaoYanBaoGao.html" TargetMode="External" Id="R61a45ea1097c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2023-12-04T03:42:00Z</dcterms:created>
  <dcterms:modified xsi:type="dcterms:W3CDTF">2023-12-04T04:42:00Z</dcterms:modified>
  <dc:subject>2024-2030年火柴发展现状及投资前景预测报告</dc:subject>
  <dc:title>2024-2030年火柴发展现状及投资前景预测报告</dc:title>
  <cp:keywords>2024-2030年火柴发展现状及投资前景预测报告</cp:keywords>
  <dc:description>2024-2030年火柴发展现状及投资前景预测报告</dc:description>
</cp:coreProperties>
</file>