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43c96e76e44a4" w:history="1">
              <w:r>
                <w:rPr>
                  <w:rStyle w:val="Hyperlink"/>
                </w:rPr>
                <w:t>2025-2031年中国牙刷行业发展分析与趋势预测报告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43c96e76e44a4" w:history="1">
              <w:r>
                <w:rPr>
                  <w:rStyle w:val="Hyperlink"/>
                </w:rPr>
                <w:t>2025-2031年中国牙刷行业发展分析与趋势预测报告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43c96e76e44a4" w:history="1">
                <w:r>
                  <w:rPr>
                    <w:rStyle w:val="Hyperlink"/>
                  </w:rPr>
                  <w:t>https://www.20087.com/1/69/YaShuaDeQianJingQuShi.html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个人口腔卫生的基本工具，近年来经历了从手动到电动、从简单清洁到智能化的转变。电动牙刷凭借其振动或旋转刷头，提供了更有效的清洁效果，而智能牙刷则通过连接智能手机应用，提供个性化刷牙指导和健康数据跟踪。同时，环保意识的提升促使行业推出更多可降解和可回收的牙刷产品，以减少塑料废物。</w:t>
      </w:r>
      <w:r>
        <w:rPr>
          <w:rFonts w:hint="eastAsia"/>
        </w:rPr>
        <w:br/>
      </w:r>
      <w:r>
        <w:rPr>
          <w:rFonts w:hint="eastAsia"/>
        </w:rPr>
        <w:t>　　未来，牙刷将更加注重健康科技和可持续设计。一方面，通过集成传感器和生物识别技术，智能牙刷将能够监测口腔健康状况，甚至早期预警口腔疾病。另一方面，行业将加大对环保材料的研发，如生物基树脂和竹材，以及设计易于拆解和回收的产品结构，减少对环境的影响。此外，定制化和个性化将成为市场趋势，满足不同用户对刷头硬度、形状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43c96e76e44a4" w:history="1">
        <w:r>
          <w:rPr>
            <w:rStyle w:val="Hyperlink"/>
          </w:rPr>
          <w:t>2025-2031年中国牙刷行业发展分析与趋势预测报告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牙刷行业的发展现状、市场规模、供需动态及进出口情况。报告详细解读了牙刷产业链上下游、重点区域市场、竞争格局及领先企业的表现，同时评估了牙刷行业风险与投资机会。通过对牙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牙刷行业界定及应用领域</w:t>
      </w:r>
      <w:r>
        <w:rPr>
          <w:rFonts w:hint="eastAsia"/>
        </w:rPr>
        <w:br/>
      </w:r>
      <w:r>
        <w:rPr>
          <w:rFonts w:hint="eastAsia"/>
        </w:rPr>
        <w:t>　　第一节 牙刷行业定义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二、全球牙刷市场结构</w:t>
      </w:r>
      <w:r>
        <w:rPr>
          <w:rFonts w:hint="eastAsia"/>
        </w:rPr>
        <w:br/>
      </w:r>
      <w:r>
        <w:rPr>
          <w:rFonts w:hint="eastAsia"/>
        </w:rPr>
        <w:t>　　　　三、全球牙刷行业竞争格局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2024-2025年牙刷行业发展环境分析</w:t>
      </w:r>
      <w:r>
        <w:rPr>
          <w:rFonts w:hint="eastAsia"/>
        </w:rPr>
        <w:br/>
      </w:r>
      <w:r>
        <w:rPr>
          <w:rFonts w:hint="eastAsia"/>
        </w:rPr>
        <w:t>　　第一节 牙刷行业环境分析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2024-2025年中国牙刷市场现状</w:t>
      </w:r>
      <w:r>
        <w:rPr>
          <w:rFonts w:hint="eastAsia"/>
        </w:rPr>
        <w:br/>
      </w:r>
      <w:r>
        <w:rPr>
          <w:rFonts w:hint="eastAsia"/>
        </w:rPr>
        <w:t>　　第二节 中国牙刷行业产量情况分析及预测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、2019-2024年中国牙刷产量统计分析</w:t>
      </w:r>
      <w:r>
        <w:rPr>
          <w:rFonts w:hint="eastAsia"/>
        </w:rPr>
        <w:br/>
      </w:r>
      <w:r>
        <w:rPr>
          <w:rFonts w:hint="eastAsia"/>
        </w:rPr>
        <w:t>　　　　三、牙刷生产区域分布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四、2025-2031年中国牙刷产量预测分析</w:t>
      </w:r>
      <w:r>
        <w:rPr>
          <w:rFonts w:hint="eastAsia"/>
        </w:rPr>
        <w:br/>
      </w:r>
      <w:r>
        <w:rPr>
          <w:rFonts w:hint="eastAsia"/>
        </w:rPr>
        <w:t>　　第三节 中国牙刷市场需求情况分析及预测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一、中国牙刷市场需求特点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二、2019-2024年中国牙刷市场需求统计</w:t>
      </w:r>
      <w:r>
        <w:rPr>
          <w:rFonts w:hint="eastAsia"/>
        </w:rPr>
        <w:br/>
      </w:r>
      <w:r>
        <w:rPr>
          <w:rFonts w:hint="eastAsia"/>
        </w:rPr>
        <w:t>　　　　三、牙刷市场饱和度</w:t>
      </w:r>
      <w:r>
        <w:rPr>
          <w:rFonts w:hint="eastAsia"/>
        </w:rPr>
        <w:br/>
      </w:r>
      <w:r>
        <w:rPr>
          <w:rFonts w:hint="eastAsia"/>
        </w:rPr>
        <w:t>　　　　四、影响牙刷市场需求的因素</w:t>
      </w:r>
      <w:r>
        <w:rPr>
          <w:rFonts w:hint="eastAsia"/>
        </w:rPr>
        <w:br/>
      </w:r>
      <w:r>
        <w:rPr>
          <w:rFonts w:hint="eastAsia"/>
        </w:rPr>
        <w:t>　　　　五、牙刷市场潜力分析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2024-2025年中国牙刷细分行业调研</w:t>
      </w:r>
      <w:r>
        <w:rPr>
          <w:rFonts w:hint="eastAsia"/>
        </w:rPr>
        <w:br/>
      </w:r>
      <w:r>
        <w:rPr>
          <w:rFonts w:hint="eastAsia"/>
        </w:rPr>
        <w:t>　　第一节 主要牙刷细分行业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2025年中国牙刷企业营销及发展建议</w:t>
      </w:r>
      <w:r>
        <w:rPr>
          <w:rFonts w:hint="eastAsia"/>
        </w:rPr>
        <w:br/>
      </w:r>
      <w:r>
        <w:rPr>
          <w:rFonts w:hint="eastAsia"/>
        </w:rPr>
        <w:t>　　第一节 牙刷企业营销策略分析及建议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牙刷企业营销策略分析</w:t>
      </w:r>
      <w:r>
        <w:rPr>
          <w:rFonts w:hint="eastAsia"/>
        </w:rPr>
        <w:br/>
      </w:r>
      <w:r>
        <w:rPr>
          <w:rFonts w:hint="eastAsia"/>
        </w:rPr>
        <w:t>　　　　一、牙刷企业营销策略</w:t>
      </w:r>
      <w:r>
        <w:rPr>
          <w:rFonts w:hint="eastAsia"/>
        </w:rPr>
        <w:br/>
      </w:r>
      <w:r>
        <w:rPr>
          <w:rFonts w:hint="eastAsia"/>
        </w:rPr>
        <w:t>　　　　二、牙刷企业经验借鉴</w:t>
      </w:r>
      <w:r>
        <w:rPr>
          <w:rFonts w:hint="eastAsia"/>
        </w:rPr>
        <w:br/>
      </w:r>
      <w:r>
        <w:rPr>
          <w:rFonts w:hint="eastAsia"/>
        </w:rPr>
        <w:t>　　第三节 牙刷企业营销模式演化与创新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一、牙刷企业存在的问题</w:t>
      </w:r>
      <w:r>
        <w:rPr>
          <w:rFonts w:hint="eastAsia"/>
        </w:rPr>
        <w:br/>
      </w:r>
      <w:r>
        <w:rPr>
          <w:rFonts w:hint="eastAsia"/>
        </w:rPr>
        <w:t>　　　　二、牙刷企业应对的策略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2025年牙刷市场前景分析</w:t>
      </w:r>
      <w:r>
        <w:rPr>
          <w:rFonts w:hint="eastAsia"/>
        </w:rPr>
        <w:br/>
      </w:r>
      <w:r>
        <w:rPr>
          <w:rFonts w:hint="eastAsia"/>
        </w:rPr>
        <w:t>　　第二节 2025年牙刷行业发展趋势预测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五、2025年中国牙刷行业发展面临的机遇</w:t>
      </w:r>
      <w:r>
        <w:rPr>
          <w:rFonts w:hint="eastAsia"/>
        </w:rPr>
        <w:br/>
      </w:r>
      <w:r>
        <w:rPr>
          <w:rFonts w:hint="eastAsia"/>
        </w:rPr>
        <w:t>　　第四节 牙刷行业投资风险预警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牙刷行业投资战略研究</w:t>
      </w:r>
      <w:r>
        <w:rPr>
          <w:rFonts w:hint="eastAsia"/>
        </w:rPr>
        <w:br/>
      </w:r>
      <w:r>
        <w:rPr>
          <w:rFonts w:hint="eastAsia"/>
        </w:rPr>
        <w:t>　　第一节 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对我国牙刷品牌的战略思考</w:t>
      </w:r>
      <w:r>
        <w:rPr>
          <w:rFonts w:hint="eastAsia"/>
        </w:rPr>
        <w:br/>
      </w:r>
      <w:r>
        <w:rPr>
          <w:rFonts w:hint="eastAsia"/>
        </w:rPr>
        <w:t>　　　　一、牙刷品牌的重要性</w:t>
      </w:r>
      <w:r>
        <w:rPr>
          <w:rFonts w:hint="eastAsia"/>
        </w:rPr>
        <w:br/>
      </w:r>
      <w:r>
        <w:rPr>
          <w:rFonts w:hint="eastAsia"/>
        </w:rPr>
        <w:t>　　　　二、牙刷实施品牌战略的意义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四、我国牙刷企业的品牌战略</w:t>
      </w:r>
      <w:r>
        <w:rPr>
          <w:rFonts w:hint="eastAsia"/>
        </w:rPr>
        <w:br/>
      </w:r>
      <w:r>
        <w:rPr>
          <w:rFonts w:hint="eastAsia"/>
        </w:rPr>
        <w:t>　　　　五、牙刷品牌战略管理的策略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牙刷经营策略分析</w:t>
      </w:r>
      <w:r>
        <w:rPr>
          <w:rFonts w:hint="eastAsia"/>
        </w:rPr>
        <w:br/>
      </w:r>
      <w:r>
        <w:rPr>
          <w:rFonts w:hint="eastAsia"/>
        </w:rPr>
        <w:t>　　　　一、牙刷市场细分策略</w:t>
      </w:r>
      <w:r>
        <w:rPr>
          <w:rFonts w:hint="eastAsia"/>
        </w:rPr>
        <w:br/>
      </w:r>
      <w:r>
        <w:rPr>
          <w:rFonts w:hint="eastAsia"/>
        </w:rPr>
        <w:t>　　　　二、牙刷市场创新策略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中:智林:：牙刷行业投资战略研究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牙刷行业历程</w:t>
      </w:r>
      <w:r>
        <w:rPr>
          <w:rFonts w:hint="eastAsia"/>
        </w:rPr>
        <w:br/>
      </w:r>
      <w:r>
        <w:rPr>
          <w:rFonts w:hint="eastAsia"/>
        </w:rPr>
        <w:t>　　图表 牙刷行业生命周期</w:t>
      </w:r>
      <w:r>
        <w:rPr>
          <w:rFonts w:hint="eastAsia"/>
        </w:rPr>
        <w:br/>
      </w:r>
      <w:r>
        <w:rPr>
          <w:rFonts w:hint="eastAsia"/>
        </w:rPr>
        <w:t>　　图表 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2024年中国牙刷进口国家及地区分析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牙刷企业信息</w:t>
      </w:r>
      <w:r>
        <w:rPr>
          <w:rFonts w:hint="eastAsia"/>
        </w:rPr>
        <w:br/>
      </w:r>
      <w:r>
        <w:rPr>
          <w:rFonts w:hint="eastAsia"/>
        </w:rPr>
        <w:t>　　图表 牙刷企业经营情况分析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43c96e76e44a4" w:history="1">
        <w:r>
          <w:rPr>
            <w:rStyle w:val="Hyperlink"/>
          </w:rPr>
          <w:t>2025-2031年中国牙刷行业发展分析与趋势预测报告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43c96e76e44a4" w:history="1">
        <w:r>
          <w:rPr>
            <w:rStyle w:val="Hyperlink"/>
          </w:rPr>
          <w:t>https://www.20087.com/1/69/YaShuaDeQianJingQuShi.html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450b28da44b69" w:history="1">
      <w:r>
        <w:rPr>
          <w:rStyle w:val="Hyperlink"/>
        </w:rPr>
        <w:t>2025-2031年中国牙刷行业发展分析与趋势预测报告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ShuaDeQianJingQuShi.html" TargetMode="External" Id="R40d43c96e76e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ShuaDeQianJingQuShi.html" TargetMode="External" Id="R6c8450b28da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2024-10-05T01:49:00Z</dcterms:created>
  <dcterms:modified xsi:type="dcterms:W3CDTF">2024-10-05T02:49:00Z</dcterms:modified>
  <dc:subject>2025-2031年中国牙刷行业发展分析与趋势预测报告</dc:subject>
  <dc:title>2025-2031年中国牙刷行业发展分析与趋势预测报告</dc:title>
  <cp:keywords>2025-2031年中国牙刷行业发展分析与趋势预测报告</cp:keywords>
  <dc:description>2025-2031年中国牙刷行业发展分析与趋势预测报告</dc:description>
</cp:coreProperties>
</file>