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3a29803e64f93" w:history="1">
              <w:r>
                <w:rPr>
                  <w:rStyle w:val="Hyperlink"/>
                </w:rPr>
                <w:t>中国皮鞋行业现状调查分析及发展趋势预测报告（2025年版）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3a29803e64f93" w:history="1">
              <w:r>
                <w:rPr>
                  <w:rStyle w:val="Hyperlink"/>
                </w:rPr>
                <w:t>中国皮鞋行业现状调查分析及发展趋势预测报告（2025年版）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2037291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3a29803e64f93" w:history="1">
                <w:r>
                  <w:rPr>
                    <w:rStyle w:val="Hyperlink"/>
                  </w:rPr>
                  <w:t>https://www.20087.com/1/29/PiXieFaZhanQuShiYuCeFenXi.html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行业在全球范围内展现了稳健的发展态势，消费者对高品质、个性化和舒适性的追求不断提升。近年来，随着可持续时尚理念的兴起，环保材料和生产工艺的应用日益广泛，如使用再生皮革、减少化学处理和推广绿色供应链管理。同时，数字化技术如3D打印和定制化服务的引入，满足了市场对独特设计和量身定做的需求。</w:t>
      </w:r>
      <w:r>
        <w:rPr>
          <w:rFonts w:hint="eastAsia"/>
        </w:rPr>
        <w:br/>
      </w:r>
      <w:r>
        <w:rPr>
          <w:rFonts w:hint="eastAsia"/>
        </w:rPr>
        <w:t>　　未来，皮鞋行业将更加注重创新材料和智能化生产。一方面，生物基材料和智能纺织品的开发，如自清洁皮革和温控面料，将赋予皮鞋更多功能性和环保属性。另一方面，人工智能和机器人技术在生产线中的应用，将提高生产效率和定制化能力，减少人工依赖，提升产品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3a29803e64f93" w:history="1">
        <w:r>
          <w:rPr>
            <w:rStyle w:val="Hyperlink"/>
          </w:rPr>
          <w:t>中国皮鞋行业现状调查分析及发展趋势预测报告（2025年版）</w:t>
        </w:r>
      </w:hyperlink>
      <w:r>
        <w:rPr>
          <w:rFonts w:hint="eastAsia"/>
        </w:rPr>
        <w:t>》依托多年行业监测数据，结合皮鞋行业现状与未来前景，系统分析了皮鞋市场需求、市场规模、产业链结构、价格机制及细分市场特征。报告对皮鞋市场前景进行了客观评估，预测了皮鞋行业发展趋势，并详细解读了品牌竞争格局、市场集中度及重点企业的运营表现。此外，报告通过SWOT分析识别了皮鞋行业机遇与潜在风险，为投资者和决策者提供了科学、规范的战略建议，助力把握皮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皮鞋制造相关概述</w:t>
      </w:r>
      <w:r>
        <w:rPr>
          <w:rFonts w:hint="eastAsia"/>
        </w:rPr>
        <w:br/>
      </w:r>
      <w:r>
        <w:rPr>
          <w:rFonts w:hint="eastAsia"/>
        </w:rPr>
        <w:t>　　第一节 皮鞋制造相关定义</w:t>
      </w:r>
      <w:r>
        <w:rPr>
          <w:rFonts w:hint="eastAsia"/>
        </w:rPr>
        <w:br/>
      </w:r>
      <w:r>
        <w:rPr>
          <w:rFonts w:hint="eastAsia"/>
        </w:rPr>
        <w:t>　　　　一、皮鞋的定义</w:t>
      </w:r>
      <w:r>
        <w:rPr>
          <w:rFonts w:hint="eastAsia"/>
        </w:rPr>
        <w:br/>
      </w:r>
      <w:r>
        <w:rPr>
          <w:rFonts w:hint="eastAsia"/>
        </w:rPr>
        <w:t>　　　　二、皮鞋的分类</w:t>
      </w:r>
      <w:r>
        <w:rPr>
          <w:rFonts w:hint="eastAsia"/>
        </w:rPr>
        <w:br/>
      </w:r>
      <w:r>
        <w:rPr>
          <w:rFonts w:hint="eastAsia"/>
        </w:rPr>
        <w:t>　　　　三、皮鞋底部件的质量要求</w:t>
      </w:r>
      <w:r>
        <w:rPr>
          <w:rFonts w:hint="eastAsia"/>
        </w:rPr>
        <w:br/>
      </w:r>
      <w:r>
        <w:rPr>
          <w:rFonts w:hint="eastAsia"/>
        </w:rPr>
        <w:t>　　　　四、中国皮鞋的诞生</w:t>
      </w:r>
      <w:r>
        <w:rPr>
          <w:rFonts w:hint="eastAsia"/>
        </w:rPr>
        <w:br/>
      </w:r>
      <w:r>
        <w:rPr>
          <w:rFonts w:hint="eastAsia"/>
        </w:rPr>
        <w:t>　　　　节 制鞋行业概述</w:t>
      </w:r>
      <w:r>
        <w:rPr>
          <w:rFonts w:hint="eastAsia"/>
        </w:rPr>
        <w:br/>
      </w:r>
      <w:r>
        <w:rPr>
          <w:rFonts w:hint="eastAsia"/>
        </w:rPr>
        <w:t>　　　　一、鞋的定义及历史</w:t>
      </w:r>
      <w:r>
        <w:rPr>
          <w:rFonts w:hint="eastAsia"/>
        </w:rPr>
        <w:br/>
      </w:r>
      <w:r>
        <w:rPr>
          <w:rFonts w:hint="eastAsia"/>
        </w:rPr>
        <w:t>　　　　二、鞋的分类</w:t>
      </w:r>
      <w:r>
        <w:rPr>
          <w:rFonts w:hint="eastAsia"/>
        </w:rPr>
        <w:br/>
      </w:r>
      <w:r>
        <w:rPr>
          <w:rFonts w:hint="eastAsia"/>
        </w:rPr>
        <w:t>　　　　三、制鞋的材料</w:t>
      </w:r>
      <w:r>
        <w:rPr>
          <w:rFonts w:hint="eastAsia"/>
        </w:rPr>
        <w:br/>
      </w:r>
      <w:r>
        <w:rPr>
          <w:rFonts w:hint="eastAsia"/>
        </w:rPr>
        <w:t>　　　　四、制鞋的工艺流程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2020-2025年制鞋行业发展分析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2020-2025年全国GDP及同比增速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制鞋行业发展概况</w:t>
      </w:r>
      <w:r>
        <w:rPr>
          <w:rFonts w:hint="eastAsia"/>
        </w:rPr>
        <w:br/>
      </w:r>
      <w:r>
        <w:rPr>
          <w:rFonts w:hint="eastAsia"/>
        </w:rPr>
        <w:t>　　　　一、国际制鞋行业发展回顾</w:t>
      </w:r>
      <w:r>
        <w:rPr>
          <w:rFonts w:hint="eastAsia"/>
        </w:rPr>
        <w:br/>
      </w:r>
      <w:r>
        <w:rPr>
          <w:rFonts w:hint="eastAsia"/>
        </w:rPr>
        <w:t>　　　　二、中国制鞋业总体概述</w:t>
      </w:r>
      <w:r>
        <w:rPr>
          <w:rFonts w:hint="eastAsia"/>
        </w:rPr>
        <w:br/>
      </w:r>
      <w:r>
        <w:rPr>
          <w:rFonts w:hint="eastAsia"/>
        </w:rPr>
        <w:t>　　　　三、制鞋业的特点及环境</w:t>
      </w:r>
      <w:r>
        <w:rPr>
          <w:rFonts w:hint="eastAsia"/>
        </w:rPr>
        <w:br/>
      </w:r>
      <w:r>
        <w:rPr>
          <w:rFonts w:hint="eastAsia"/>
        </w:rPr>
        <w:t>　　　　四、制鞋业技术发展的驱动因素</w:t>
      </w:r>
      <w:r>
        <w:rPr>
          <w:rFonts w:hint="eastAsia"/>
        </w:rPr>
        <w:br/>
      </w:r>
      <w:r>
        <w:rPr>
          <w:rFonts w:hint="eastAsia"/>
        </w:rPr>
        <w:t>　　第三节 2020-2025年中国制鞋业的发展</w:t>
      </w:r>
      <w:r>
        <w:rPr>
          <w:rFonts w:hint="eastAsia"/>
        </w:rPr>
        <w:br/>
      </w:r>
      <w:r>
        <w:rPr>
          <w:rFonts w:hint="eastAsia"/>
        </w:rPr>
        <w:t>　　　　一、2025年中国制鞋行业网上交易分析</w:t>
      </w:r>
      <w:r>
        <w:rPr>
          <w:rFonts w:hint="eastAsia"/>
        </w:rPr>
        <w:br/>
      </w:r>
      <w:r>
        <w:rPr>
          <w:rFonts w:hint="eastAsia"/>
        </w:rPr>
        <w:t>　　　　二、2025年中国制鞋业发展状况</w:t>
      </w:r>
      <w:r>
        <w:rPr>
          <w:rFonts w:hint="eastAsia"/>
        </w:rPr>
        <w:br/>
      </w:r>
      <w:r>
        <w:rPr>
          <w:rFonts w:hint="eastAsia"/>
        </w:rPr>
        <w:t>　　　　三、2025年中国制鞋业发展现状</w:t>
      </w:r>
      <w:r>
        <w:rPr>
          <w:rFonts w:hint="eastAsia"/>
        </w:rPr>
        <w:br/>
      </w:r>
      <w:r>
        <w:rPr>
          <w:rFonts w:hint="eastAsia"/>
        </w:rPr>
        <w:t>　　第四节 2020-2025年中国五大城市鞋类市场消费者分析</w:t>
      </w:r>
      <w:r>
        <w:rPr>
          <w:rFonts w:hint="eastAsia"/>
        </w:rPr>
        <w:br/>
      </w:r>
      <w:r>
        <w:rPr>
          <w:rFonts w:hint="eastAsia"/>
        </w:rPr>
        <w:t>　　　　一、鞋类产品及品牌研究</w:t>
      </w:r>
      <w:r>
        <w:rPr>
          <w:rFonts w:hint="eastAsia"/>
        </w:rPr>
        <w:br/>
      </w:r>
      <w:r>
        <w:rPr>
          <w:rFonts w:hint="eastAsia"/>
        </w:rPr>
        <w:t>　　　　二、鞋类品牌消费者行为和习惯研究</w:t>
      </w:r>
      <w:r>
        <w:rPr>
          <w:rFonts w:hint="eastAsia"/>
        </w:rPr>
        <w:br/>
      </w:r>
      <w:r>
        <w:rPr>
          <w:rFonts w:hint="eastAsia"/>
        </w:rPr>
        <w:t>　　　　三、鞋类品牌消费者消费特征研究</w:t>
      </w:r>
      <w:r>
        <w:rPr>
          <w:rFonts w:hint="eastAsia"/>
        </w:rPr>
        <w:br/>
      </w:r>
      <w:r>
        <w:rPr>
          <w:rFonts w:hint="eastAsia"/>
        </w:rPr>
        <w:t>　　　　四、五大城市鞋类消费者分布</w:t>
      </w:r>
      <w:r>
        <w:rPr>
          <w:rFonts w:hint="eastAsia"/>
        </w:rPr>
        <w:br/>
      </w:r>
      <w:r>
        <w:rPr>
          <w:rFonts w:hint="eastAsia"/>
        </w:rPr>
        <w:t>　　第五节 2020-2025年中国制鞋行业存在的问题以及发展对策</w:t>
      </w:r>
      <w:r>
        <w:rPr>
          <w:rFonts w:hint="eastAsia"/>
        </w:rPr>
        <w:br/>
      </w:r>
      <w:r>
        <w:rPr>
          <w:rFonts w:hint="eastAsia"/>
        </w:rPr>
        <w:t>　　　　一、中国制鞋行业的发展瓶颈</w:t>
      </w:r>
      <w:r>
        <w:rPr>
          <w:rFonts w:hint="eastAsia"/>
        </w:rPr>
        <w:br/>
      </w:r>
      <w:r>
        <w:rPr>
          <w:rFonts w:hint="eastAsia"/>
        </w:rPr>
        <w:t>　　　　二、中国制鞋企业面临的问题</w:t>
      </w:r>
      <w:r>
        <w:rPr>
          <w:rFonts w:hint="eastAsia"/>
        </w:rPr>
        <w:br/>
      </w:r>
      <w:r>
        <w:rPr>
          <w:rFonts w:hint="eastAsia"/>
        </w:rPr>
        <w:t>　　　　三、中国鞋业品牌的四大缺陷</w:t>
      </w:r>
      <w:r>
        <w:rPr>
          <w:rFonts w:hint="eastAsia"/>
        </w:rPr>
        <w:br/>
      </w:r>
      <w:r>
        <w:rPr>
          <w:rFonts w:hint="eastAsia"/>
        </w:rPr>
        <w:t>　　　　四、中国制鞋行业终端存在的危机</w:t>
      </w:r>
      <w:r>
        <w:rPr>
          <w:rFonts w:hint="eastAsia"/>
        </w:rPr>
        <w:br/>
      </w:r>
      <w:r>
        <w:rPr>
          <w:rFonts w:hint="eastAsia"/>
        </w:rPr>
        <w:t>　　　　五、制鞋企业提高核心能力的</w:t>
      </w:r>
      <w:r>
        <w:rPr>
          <w:rFonts w:hint="eastAsia"/>
        </w:rPr>
        <w:br/>
      </w:r>
      <w:r>
        <w:rPr>
          <w:rFonts w:hint="eastAsia"/>
        </w:rPr>
        <w:t>　　　　六、中国鞋业终端变革的应对措施</w:t>
      </w:r>
      <w:r>
        <w:rPr>
          <w:rFonts w:hint="eastAsia"/>
        </w:rPr>
        <w:br/>
      </w:r>
      <w:r>
        <w:rPr>
          <w:rFonts w:hint="eastAsia"/>
        </w:rPr>
        <w:t>　　　　七、中国制鞋行业发展的人才策略</w:t>
      </w:r>
      <w:r>
        <w:rPr>
          <w:rFonts w:hint="eastAsia"/>
        </w:rPr>
        <w:br/>
      </w:r>
      <w:r>
        <w:rPr>
          <w:rFonts w:hint="eastAsia"/>
        </w:rPr>
        <w:t>　　　　八、制鞋企业规避反倾销指控的建议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2020-2025年皮鞋制造行业发展分析</w:t>
      </w:r>
      <w:r>
        <w:rPr>
          <w:rFonts w:hint="eastAsia"/>
        </w:rPr>
        <w:br/>
      </w:r>
      <w:r>
        <w:rPr>
          <w:rFonts w:hint="eastAsia"/>
        </w:rPr>
        <w:t>　　第一节 2020-2025年皮鞋制造行业发展概况</w:t>
      </w:r>
      <w:r>
        <w:rPr>
          <w:rFonts w:hint="eastAsia"/>
        </w:rPr>
        <w:br/>
      </w:r>
      <w:r>
        <w:rPr>
          <w:rFonts w:hint="eastAsia"/>
        </w:rPr>
        <w:t>　　　　一、中国皮鞋产品实施新的行业标准</w:t>
      </w:r>
      <w:r>
        <w:rPr>
          <w:rFonts w:hint="eastAsia"/>
        </w:rPr>
        <w:br/>
      </w:r>
      <w:r>
        <w:rPr>
          <w:rFonts w:hint="eastAsia"/>
        </w:rPr>
        <w:t>　　　　二、中国皮鞋制造企业五十强</w:t>
      </w:r>
      <w:r>
        <w:rPr>
          <w:rFonts w:hint="eastAsia"/>
        </w:rPr>
        <w:br/>
      </w:r>
      <w:r>
        <w:rPr>
          <w:rFonts w:hint="eastAsia"/>
        </w:rPr>
        <w:t>　　　　三、中国皮鞋制造企业发展状况</w:t>
      </w:r>
      <w:r>
        <w:rPr>
          <w:rFonts w:hint="eastAsia"/>
        </w:rPr>
        <w:br/>
      </w:r>
      <w:r>
        <w:rPr>
          <w:rFonts w:hint="eastAsia"/>
        </w:rPr>
        <w:t>　　　　四、我国皮鞋行业发展状况简析</w:t>
      </w:r>
      <w:r>
        <w:rPr>
          <w:rFonts w:hint="eastAsia"/>
        </w:rPr>
        <w:br/>
      </w:r>
      <w:r>
        <w:rPr>
          <w:rFonts w:hint="eastAsia"/>
        </w:rPr>
        <w:t>　　第二节 2020-2025年全国及重点省市皮革鞋靴产量分析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一、2025年全国及重点省市皮革鞋靴产量分析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2020-2025年欧盟对中国皮鞋制造行业反倾销分析</w:t>
      </w:r>
      <w:r>
        <w:rPr>
          <w:rFonts w:hint="eastAsia"/>
        </w:rPr>
        <w:br/>
      </w:r>
      <w:r>
        <w:rPr>
          <w:rFonts w:hint="eastAsia"/>
        </w:rPr>
        <w:t>　　　　一、欧盟对中国皮鞋制造行业反倾销概况</w:t>
      </w:r>
      <w:r>
        <w:rPr>
          <w:rFonts w:hint="eastAsia"/>
        </w:rPr>
        <w:br/>
      </w:r>
      <w:r>
        <w:rPr>
          <w:rFonts w:hint="eastAsia"/>
        </w:rPr>
        <w:t>　　　　二、欧盟加征关税对中国皮鞋出口影响明显</w:t>
      </w:r>
      <w:r>
        <w:rPr>
          <w:rFonts w:hint="eastAsia"/>
        </w:rPr>
        <w:br/>
      </w:r>
      <w:r>
        <w:rPr>
          <w:rFonts w:hint="eastAsia"/>
        </w:rPr>
        <w:t>　　　　三、中国鞋企以合成皮鞋***欧盟反倾销</w:t>
      </w:r>
      <w:r>
        <w:rPr>
          <w:rFonts w:hint="eastAsia"/>
        </w:rPr>
        <w:br/>
      </w:r>
      <w:r>
        <w:rPr>
          <w:rFonts w:hint="eastAsia"/>
        </w:rPr>
        <w:t>　　第四节 2020-2025年皮鞋制造行业存在的问题及发展对策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一、中国中小皮鞋企业面临的危机</w:t>
      </w:r>
      <w:r>
        <w:rPr>
          <w:rFonts w:hint="eastAsia"/>
        </w:rPr>
        <w:br/>
      </w:r>
      <w:r>
        <w:rPr>
          <w:rFonts w:hint="eastAsia"/>
        </w:rPr>
        <w:t>　　　　二、中国老年人口皮鞋存在市场空缺</w:t>
      </w:r>
      <w:r>
        <w:rPr>
          <w:rFonts w:hint="eastAsia"/>
        </w:rPr>
        <w:br/>
      </w:r>
      <w:r>
        <w:rPr>
          <w:rFonts w:hint="eastAsia"/>
        </w:rPr>
        <w:t>　　　　三、中国皮鞋产品质量问题严重</w:t>
      </w:r>
      <w:r>
        <w:rPr>
          <w:rFonts w:hint="eastAsia"/>
        </w:rPr>
        <w:br/>
      </w:r>
      <w:r>
        <w:rPr>
          <w:rFonts w:hint="eastAsia"/>
        </w:rPr>
        <w:t>　　　　四、中国皮鞋企业反倾销应对策略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中国皮鞋制造行业数据分析</w:t>
      </w:r>
      <w:r>
        <w:rPr>
          <w:rFonts w:hint="eastAsia"/>
        </w:rPr>
        <w:br/>
      </w:r>
      <w:r>
        <w:rPr>
          <w:rFonts w:hint="eastAsia"/>
        </w:rPr>
        <w:t>　　第一节 2020-2025年中国皮鞋制造行业总体数据分析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2020-2025年中国皮鞋制造行业不同规模企业数据分析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2020-2025年中国皮鞋制造行业不同所有制企业数据分析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一、2025年中国皮鞋制造行业不同所有制企业数据分析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2020-2025年皮鞋制造上游制造业的发展</w:t>
      </w:r>
      <w:r>
        <w:rPr>
          <w:rFonts w:hint="eastAsia"/>
        </w:rPr>
        <w:br/>
      </w:r>
      <w:r>
        <w:rPr>
          <w:rFonts w:hint="eastAsia"/>
        </w:rPr>
        <w:t>　　第一节 皮革行业分析</w:t>
      </w:r>
      <w:r>
        <w:rPr>
          <w:rFonts w:hint="eastAsia"/>
        </w:rPr>
        <w:br/>
      </w:r>
      <w:r>
        <w:rPr>
          <w:rFonts w:hint="eastAsia"/>
        </w:rPr>
        <w:t>　　　　一、中国皮革行业总体概况</w:t>
      </w:r>
      <w:r>
        <w:rPr>
          <w:rFonts w:hint="eastAsia"/>
        </w:rPr>
        <w:br/>
      </w:r>
      <w:r>
        <w:rPr>
          <w:rFonts w:hint="eastAsia"/>
        </w:rPr>
        <w:t>　　　　二、皮革行业存在的主要问题</w:t>
      </w:r>
      <w:r>
        <w:rPr>
          <w:rFonts w:hint="eastAsia"/>
        </w:rPr>
        <w:br/>
      </w:r>
      <w:r>
        <w:rPr>
          <w:rFonts w:hint="eastAsia"/>
        </w:rPr>
        <w:t>　　　　三、皮革工业面临的新形势及对策</w:t>
      </w:r>
      <w:r>
        <w:rPr>
          <w:rFonts w:hint="eastAsia"/>
        </w:rPr>
        <w:br/>
      </w:r>
      <w:r>
        <w:rPr>
          <w:rFonts w:hint="eastAsia"/>
        </w:rPr>
        <w:t>　　第二节 皮革化学品工业分析</w:t>
      </w:r>
      <w:r>
        <w:rPr>
          <w:rFonts w:hint="eastAsia"/>
        </w:rPr>
        <w:br/>
      </w:r>
      <w:r>
        <w:rPr>
          <w:rFonts w:hint="eastAsia"/>
        </w:rPr>
        <w:t>　　　　一、主要皮革化工材料介绍</w:t>
      </w:r>
      <w:r>
        <w:rPr>
          <w:rFonts w:hint="eastAsia"/>
        </w:rPr>
        <w:br/>
      </w:r>
      <w:r>
        <w:rPr>
          <w:rFonts w:hint="eastAsia"/>
        </w:rPr>
        <w:t>　　　　二、国内外皮革化学品发展概况</w:t>
      </w:r>
      <w:r>
        <w:rPr>
          <w:rFonts w:hint="eastAsia"/>
        </w:rPr>
        <w:br/>
      </w:r>
      <w:r>
        <w:rPr>
          <w:rFonts w:hint="eastAsia"/>
        </w:rPr>
        <w:t>　　　　三、中国皮革化学品与国外的差距</w:t>
      </w:r>
      <w:r>
        <w:rPr>
          <w:rFonts w:hint="eastAsia"/>
        </w:rPr>
        <w:br/>
      </w:r>
      <w:r>
        <w:rPr>
          <w:rFonts w:hint="eastAsia"/>
        </w:rPr>
        <w:t>　　　　四、中国皮革化学品行业的发展</w:t>
      </w:r>
      <w:r>
        <w:rPr>
          <w:rFonts w:hint="eastAsia"/>
        </w:rPr>
        <w:br/>
      </w:r>
      <w:r>
        <w:rPr>
          <w:rFonts w:hint="eastAsia"/>
        </w:rPr>
        <w:t>　　　　五、环保型皮革化学品是未来发展主流</w:t>
      </w:r>
      <w:r>
        <w:rPr>
          <w:rFonts w:hint="eastAsia"/>
        </w:rPr>
        <w:br/>
      </w:r>
      <w:r>
        <w:rPr>
          <w:rFonts w:hint="eastAsia"/>
        </w:rPr>
        <w:t>　　第三节 毛皮行业分析</w:t>
      </w:r>
      <w:r>
        <w:rPr>
          <w:rFonts w:hint="eastAsia"/>
        </w:rPr>
        <w:br/>
      </w:r>
      <w:r>
        <w:rPr>
          <w:rFonts w:hint="eastAsia"/>
        </w:rPr>
        <w:t>　　　　一、中国毛皮行业发展现状分析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二、中国毛皮行业面临的挑战</w:t>
      </w:r>
      <w:r>
        <w:rPr>
          <w:rFonts w:hint="eastAsia"/>
        </w:rPr>
        <w:br/>
      </w:r>
      <w:r>
        <w:rPr>
          <w:rFonts w:hint="eastAsia"/>
        </w:rPr>
        <w:t>　　　　三、中国毛皮行业发展的三大任务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我国皮鞋行业竞争产业发展状况</w:t>
      </w:r>
      <w:r>
        <w:rPr>
          <w:rFonts w:hint="eastAsia"/>
        </w:rPr>
        <w:br/>
      </w:r>
      <w:r>
        <w:rPr>
          <w:rFonts w:hint="eastAsia"/>
        </w:rPr>
        <w:t>　　第一节 运动鞋行业分析</w:t>
      </w:r>
      <w:r>
        <w:rPr>
          <w:rFonts w:hint="eastAsia"/>
        </w:rPr>
        <w:br/>
      </w:r>
      <w:r>
        <w:rPr>
          <w:rFonts w:hint="eastAsia"/>
        </w:rPr>
        <w:t>　　　　一、运动鞋行业总体概述</w:t>
      </w:r>
      <w:r>
        <w:rPr>
          <w:rFonts w:hint="eastAsia"/>
        </w:rPr>
        <w:br/>
      </w:r>
      <w:r>
        <w:rPr>
          <w:rFonts w:hint="eastAsia"/>
        </w:rPr>
        <w:t>　　　　二、国内运动鞋行业发展概况</w:t>
      </w:r>
      <w:r>
        <w:rPr>
          <w:rFonts w:hint="eastAsia"/>
        </w:rPr>
        <w:br/>
      </w:r>
      <w:r>
        <w:rPr>
          <w:rFonts w:hint="eastAsia"/>
        </w:rPr>
        <w:t>　　　　三、二、三线运动鞋品牌五大突围策略</w:t>
      </w:r>
      <w:r>
        <w:rPr>
          <w:rFonts w:hint="eastAsia"/>
        </w:rPr>
        <w:br/>
      </w:r>
      <w:r>
        <w:rPr>
          <w:rFonts w:hint="eastAsia"/>
        </w:rPr>
        <w:t>　　　　四、运动鞋行业的发展趋势</w:t>
      </w:r>
      <w:r>
        <w:rPr>
          <w:rFonts w:hint="eastAsia"/>
        </w:rPr>
        <w:br/>
      </w:r>
      <w:r>
        <w:rPr>
          <w:rFonts w:hint="eastAsia"/>
        </w:rPr>
        <w:t>　　第二节 胶鞋行业分析</w:t>
      </w:r>
      <w:r>
        <w:rPr>
          <w:rFonts w:hint="eastAsia"/>
        </w:rPr>
        <w:br/>
      </w:r>
      <w:r>
        <w:rPr>
          <w:rFonts w:hint="eastAsia"/>
        </w:rPr>
        <w:t>　　　　一、中国胶鞋行业总体概述</w:t>
      </w:r>
      <w:r>
        <w:rPr>
          <w:rFonts w:hint="eastAsia"/>
        </w:rPr>
        <w:br/>
      </w:r>
      <w:r>
        <w:rPr>
          <w:rFonts w:hint="eastAsia"/>
        </w:rPr>
        <w:t>　　　　二、中国胶鞋技术水平与国外的差距</w:t>
      </w:r>
      <w:r>
        <w:rPr>
          <w:rFonts w:hint="eastAsia"/>
        </w:rPr>
        <w:br/>
      </w:r>
      <w:r>
        <w:rPr>
          <w:rFonts w:hint="eastAsia"/>
        </w:rPr>
        <w:t>　　　　三、中国胶鞋行业的发展建议</w:t>
      </w:r>
      <w:r>
        <w:rPr>
          <w:rFonts w:hint="eastAsia"/>
        </w:rPr>
        <w:br/>
      </w:r>
      <w:r>
        <w:rPr>
          <w:rFonts w:hint="eastAsia"/>
        </w:rPr>
        <w:t>　　第三节 其他鞋类产业分析</w:t>
      </w:r>
      <w:r>
        <w:rPr>
          <w:rFonts w:hint="eastAsia"/>
        </w:rPr>
        <w:br/>
      </w:r>
      <w:r>
        <w:rPr>
          <w:rFonts w:hint="eastAsia"/>
        </w:rPr>
        <w:t>　　　　一、中国塑料鞋行业发展概述</w:t>
      </w:r>
      <w:r>
        <w:rPr>
          <w:rFonts w:hint="eastAsia"/>
        </w:rPr>
        <w:br/>
      </w:r>
      <w:r>
        <w:rPr>
          <w:rFonts w:hint="eastAsia"/>
        </w:rPr>
        <w:t>　　　　二、中国布鞋行业的发展分析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2020-2025年皮鞋行业重点企业竞争优势及财务状况分析</w:t>
      </w:r>
      <w:r>
        <w:rPr>
          <w:rFonts w:hint="eastAsia"/>
        </w:rPr>
        <w:br/>
      </w:r>
      <w:r>
        <w:rPr>
          <w:rFonts w:hint="eastAsia"/>
        </w:rPr>
        <w:t>　　第一节 浙江红蜻蜓鞋业股份有限公司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江苏森达集团有限公司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新百丽鞋业（深圳）有限公司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万邦（清新）鞋业有限公司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清远市广硕鞋业有限公司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诚展（清远）鞋业有限公司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青岛亨达集团有限公司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赣州华坚国际鞋城有限公司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　　节 石狮市富贵鸟集团公司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第十一节 青岛三湖制鞋有限公司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第十二节 巨一集团有限公司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第十三节 康奈集团有限公司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皮鞋制造行业发展趋势</w:t>
      </w:r>
      <w:r>
        <w:rPr>
          <w:rFonts w:hint="eastAsia"/>
        </w:rPr>
        <w:br/>
      </w:r>
      <w:r>
        <w:rPr>
          <w:rFonts w:hint="eastAsia"/>
        </w:rPr>
        <w:t>　　第一节 制鞋业未来发展趋势</w:t>
      </w:r>
      <w:r>
        <w:rPr>
          <w:rFonts w:hint="eastAsia"/>
        </w:rPr>
        <w:br/>
      </w:r>
      <w:r>
        <w:rPr>
          <w:rFonts w:hint="eastAsia"/>
        </w:rPr>
        <w:t>　　　　一、中国制鞋企业未来的发展趋势</w:t>
      </w:r>
      <w:r>
        <w:rPr>
          <w:rFonts w:hint="eastAsia"/>
        </w:rPr>
        <w:br/>
      </w:r>
      <w:r>
        <w:rPr>
          <w:rFonts w:hint="eastAsia"/>
        </w:rPr>
        <w:t>　　　　二、中国鞋业终端的五大发展趋势</w:t>
      </w:r>
      <w:r>
        <w:rPr>
          <w:rFonts w:hint="eastAsia"/>
        </w:rPr>
        <w:br/>
      </w:r>
      <w:r>
        <w:rPr>
          <w:rFonts w:hint="eastAsia"/>
        </w:rPr>
        <w:t>　　第二节 中^智^林^－皮鞋制造发展趋势</w:t>
      </w:r>
      <w:r>
        <w:rPr>
          <w:rFonts w:hint="eastAsia"/>
        </w:rPr>
        <w:br/>
      </w:r>
      <w:r>
        <w:rPr>
          <w:rFonts w:hint="eastAsia"/>
        </w:rPr>
        <w:t>　　　　一、中国皮鞋业“东鞋西移”成趋势</w:t>
      </w:r>
      <w:r>
        <w:rPr>
          <w:rFonts w:hint="eastAsia"/>
        </w:rPr>
        <w:br/>
      </w:r>
      <w:r>
        <w:rPr>
          <w:rFonts w:hint="eastAsia"/>
        </w:rPr>
        <w:t>　　　　二、未来皮鞋产品的流行趋势</w:t>
      </w:r>
      <w:r>
        <w:rPr>
          <w:rFonts w:hint="eastAsia"/>
        </w:rPr>
        <w:br/>
      </w:r>
      <w:r>
        <w:rPr>
          <w:rFonts w:hint="eastAsia"/>
        </w:rPr>
        <w:t>　　　　三、皮鞋美容行业未来市场预测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4 gdp环比增长速度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6 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7 2020-2025年我国固定资产投资到位资金同比增速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8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9 2025年中国制鞋业主要经济指标</w:t>
      </w:r>
      <w:r>
        <w:rPr>
          <w:rFonts w:hint="eastAsia"/>
        </w:rPr>
        <w:br/>
      </w:r>
      <w:r>
        <w:rPr>
          <w:rFonts w:hint="eastAsia"/>
        </w:rPr>
        <w:t>　　图表 10 2025年份全国制鞋业总产值出口交货值完成情况表（分行业）</w:t>
      </w:r>
      <w:r>
        <w:rPr>
          <w:rFonts w:hint="eastAsia"/>
        </w:rPr>
        <w:br/>
      </w:r>
      <w:r>
        <w:rPr>
          <w:rFonts w:hint="eastAsia"/>
        </w:rPr>
        <w:t>　　图表 11 2025年份全国其他制鞋业总产值出口交货值完成情况表（分省市）</w:t>
      </w:r>
      <w:r>
        <w:rPr>
          <w:rFonts w:hint="eastAsia"/>
        </w:rPr>
        <w:br/>
      </w:r>
      <w:r>
        <w:rPr>
          <w:rFonts w:hint="eastAsia"/>
        </w:rPr>
        <w:t>　　图表 12 五大城市消费者品牌最主要认知渠道</w:t>
      </w:r>
      <w:r>
        <w:rPr>
          <w:rFonts w:hint="eastAsia"/>
        </w:rPr>
        <w:br/>
      </w:r>
      <w:r>
        <w:rPr>
          <w:rFonts w:hint="eastAsia"/>
        </w:rPr>
        <w:t>　　图表 13 五大城市消费者品牌主要认知渠道</w:t>
      </w:r>
      <w:r>
        <w:rPr>
          <w:rFonts w:hint="eastAsia"/>
        </w:rPr>
        <w:br/>
      </w:r>
      <w:r>
        <w:rPr>
          <w:rFonts w:hint="eastAsia"/>
        </w:rPr>
        <w:t>　　图表 14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15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16 五大城市消费者品牌认知渠道接受度排名</w:t>
      </w:r>
      <w:r>
        <w:rPr>
          <w:rFonts w:hint="eastAsia"/>
        </w:rPr>
        <w:br/>
      </w:r>
      <w:r>
        <w:rPr>
          <w:rFonts w:hint="eastAsia"/>
        </w:rPr>
        <w:t>　　图表 17 五大城市消费者曾经购买及日后考虑购买鞋类产品品牌排名</w:t>
      </w:r>
      <w:r>
        <w:rPr>
          <w:rFonts w:hint="eastAsia"/>
        </w:rPr>
        <w:br/>
      </w:r>
      <w:r>
        <w:rPr>
          <w:rFonts w:hint="eastAsia"/>
        </w:rPr>
        <w:t>　　图表 18 消费者曾经购买鞋类产品品牌排名</w:t>
      </w:r>
      <w:r>
        <w:rPr>
          <w:rFonts w:hint="eastAsia"/>
        </w:rPr>
        <w:br/>
      </w:r>
      <w:r>
        <w:rPr>
          <w:rFonts w:hint="eastAsia"/>
        </w:rPr>
        <w:t>　　图表 19 五大城市消费者最经常购买和选择替代的鞋类产品品牌排名</w:t>
      </w:r>
      <w:r>
        <w:rPr>
          <w:rFonts w:hint="eastAsia"/>
        </w:rPr>
        <w:br/>
      </w:r>
      <w:r>
        <w:rPr>
          <w:rFonts w:hint="eastAsia"/>
        </w:rPr>
        <w:t>　　图表 20 消费者最经常购买的鞋类产品品牌排名</w:t>
      </w:r>
      <w:r>
        <w:rPr>
          <w:rFonts w:hint="eastAsia"/>
        </w:rPr>
        <w:br/>
      </w:r>
      <w:r>
        <w:rPr>
          <w:rFonts w:hint="eastAsia"/>
        </w:rPr>
        <w:t>　　图表 21 五大城市消费者鞋类产品购买渠道选择排名</w:t>
      </w:r>
      <w:r>
        <w:rPr>
          <w:rFonts w:hint="eastAsia"/>
        </w:rPr>
        <w:br/>
      </w:r>
      <w:r>
        <w:rPr>
          <w:rFonts w:hint="eastAsia"/>
        </w:rPr>
        <w:t>　　图表 22 五大城市消费者鞋类产品类别购买选择排名</w:t>
      </w:r>
      <w:r>
        <w:rPr>
          <w:rFonts w:hint="eastAsia"/>
        </w:rPr>
        <w:br/>
      </w:r>
      <w:r>
        <w:rPr>
          <w:rFonts w:hint="eastAsia"/>
        </w:rPr>
        <w:t>　　图表 23 消费者购买决策影响因素分析</w:t>
      </w:r>
      <w:r>
        <w:rPr>
          <w:rFonts w:hint="eastAsia"/>
        </w:rPr>
        <w:br/>
      </w:r>
      <w:r>
        <w:rPr>
          <w:rFonts w:hint="eastAsia"/>
        </w:rPr>
        <w:t>　　图表 24 消费者购买理念及特征分析</w:t>
      </w:r>
      <w:r>
        <w:rPr>
          <w:rFonts w:hint="eastAsia"/>
        </w:rPr>
        <w:br/>
      </w:r>
      <w:r>
        <w:rPr>
          <w:rFonts w:hint="eastAsia"/>
        </w:rPr>
        <w:t>　　图表 25 消费者活动时间安排</w:t>
      </w:r>
      <w:r>
        <w:rPr>
          <w:rFonts w:hint="eastAsia"/>
        </w:rPr>
        <w:br/>
      </w:r>
      <w:r>
        <w:rPr>
          <w:rFonts w:hint="eastAsia"/>
        </w:rPr>
        <w:t>　　图表 26 2025年中国皮鞋制造企业五十强</w:t>
      </w:r>
      <w:r>
        <w:rPr>
          <w:rFonts w:hint="eastAsia"/>
        </w:rPr>
        <w:br/>
      </w:r>
      <w:r>
        <w:rPr>
          <w:rFonts w:hint="eastAsia"/>
        </w:rPr>
        <w:t>　　图表 27 2025年中国皮鞋十大品牌排行榜</w:t>
      </w:r>
      <w:r>
        <w:rPr>
          <w:rFonts w:hint="eastAsia"/>
        </w:rPr>
        <w:br/>
      </w:r>
      <w:r>
        <w:rPr>
          <w:rFonts w:hint="eastAsia"/>
        </w:rPr>
        <w:t>　　图表 28 中国皮鞋制造行业最具实力10家企业</w:t>
      </w:r>
      <w:r>
        <w:rPr>
          <w:rFonts w:hint="eastAsia"/>
        </w:rPr>
        <w:br/>
      </w:r>
      <w:r>
        <w:rPr>
          <w:rFonts w:hint="eastAsia"/>
        </w:rPr>
        <w:t>　　图表 29 2025年全国及重点省市皮革鞋靴产量分析</w:t>
      </w:r>
      <w:r>
        <w:rPr>
          <w:rFonts w:hint="eastAsia"/>
        </w:rPr>
        <w:br/>
      </w:r>
      <w:r>
        <w:rPr>
          <w:rFonts w:hint="eastAsia"/>
        </w:rPr>
        <w:t>　　图表 30 2025年全国及重点省市皮革鞋靴产量分析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3a29803e64f93" w:history="1">
        <w:r>
          <w:rPr>
            <w:rStyle w:val="Hyperlink"/>
          </w:rPr>
          <w:t>中国皮鞋行业现状调查分析及发展趋势预测报告（2025年版）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2037291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3a29803e64f93" w:history="1">
        <w:r>
          <w:rPr>
            <w:rStyle w:val="Hyperlink"/>
          </w:rPr>
          <w:t>https://www.20087.com/1/29/PiXieFaZhanQuShiYuCeFenXi.html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a6770852e4bed" w:history="1">
      <w:r>
        <w:rPr>
          <w:rStyle w:val="Hyperlink"/>
        </w:rPr>
        <w:t>中国皮鞋行业现状调查分析及发展趋势预测报告（2025年版）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PiXieFaZhanQuShiYuCeFenXi.html" TargetMode="External" Id="R8aa3a29803e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PiXieFaZhanQuShiYuCeFenXi.html" TargetMode="External" Id="R9c6a6770852e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2024-12-25T08:18:00Z</dcterms:created>
  <dcterms:modified xsi:type="dcterms:W3CDTF">2024-12-25T09:18:00Z</dcterms:modified>
  <dc:subject>中国皮鞋行业现状调查分析及发展趋势预测报告（2025年版）</dc:subject>
  <dc:title>中国皮鞋行业现状调查分析及发展趋势预测报告（2025年版）</dc:title>
  <cp:keywords>中国皮鞋行业现状调查分析及发展趋势预测报告（2025年版）</cp:keywords>
  <dc:description>中国皮鞋行业现状调查分析及发展趋势预测报告（2025年版）</dc:description>
</cp:coreProperties>
</file>