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d2e0d8aa5496e" w:history="1">
              <w:r>
                <w:rPr>
                  <w:rStyle w:val="Hyperlink"/>
                </w:rPr>
                <w:t>2025-2031年中国装饰壁炉市场现状调研与发展前景预测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d2e0d8aa5496e" w:history="1">
              <w:r>
                <w:rPr>
                  <w:rStyle w:val="Hyperlink"/>
                </w:rPr>
                <w:t>2025-2031年中国装饰壁炉市场现状调研与发展前景预测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d2e0d8aa5496e" w:history="1">
                <w:r>
                  <w:rPr>
                    <w:rStyle w:val="Hyperlink"/>
                  </w:rPr>
                  <w:t>https://www.20087.com/1/69/ZhuangShiBiLuFaZhanQianJingFenXi.html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壁炉是一种兼具功能性与美学价值的室内陈设产品，广泛用于住宅、酒店、商业空间等场所，以营造温暖氛围和提升空间格调。目前市场上主流类型包括真火壁炉、电壁炉、乙醇壁炉等多种形式，设计风格涵盖古典、现代、极简等多个流派。随着消费者对居住环境舒适性与个性化要求的提升，装饰壁炉正朝着节能环保、智能化方向发展，部分高端产品已具备远程控制、火焰效果调节、节能加热等功能。然而，行业内品牌集中度不高，产品质量参差不齐，影响了消费者的整体体验与购买信心。</w:t>
      </w:r>
      <w:r>
        <w:rPr>
          <w:rFonts w:hint="eastAsia"/>
        </w:rPr>
        <w:br/>
      </w:r>
      <w:r>
        <w:rPr>
          <w:rFonts w:hint="eastAsia"/>
        </w:rPr>
        <w:t>　　未来，装饰壁炉将更加注重科技与艺术的融合，向智能化、低碳化、定制化方向演进。环保燃料的应用、高效发热元件的研发以及智能温控系统的集成，将使产品在保证美观的同时实现更佳的能效表现。此外，模块化设计和个性化定制服务将成为市场增长点，满足不同空间布局与用户审美偏好。随着城市化进程加快和精装房市场的扩大，装饰壁炉或将更多地被整合进整体家居方案中，成为现代生活方式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cd2e0d8aa5496e" w:history="1">
        <w:r>
          <w:rPr>
            <w:rStyle w:val="Hyperlink"/>
          </w:rPr>
          <w:t>2025-2031年中国装饰壁炉市场现状调研与发展前景预测</w:t>
        </w:r>
      </w:hyperlink>
      <w:r>
        <w:rPr>
          <w:rFonts w:hint="eastAsia"/>
        </w:rPr>
        <w:t>深入分析了市场规模、需求及价格等关键因素，对装饰壁炉产业链的现状进行了剖析，并科学地预测了装饰壁炉市场前景与发展趋势。通过装饰壁炉细分市场的调研和对重点企业的深入研究，全面揭示了装饰壁炉行业的竞争格局、市场集中度以及品牌影响力。同时，装饰壁炉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装饰壁炉行业概述</w:t>
      </w:r>
      <w:r>
        <w:rPr>
          <w:rFonts w:hint="eastAsia"/>
        </w:rPr>
        <w:br/>
      </w:r>
      <w:r>
        <w:rPr>
          <w:rFonts w:hint="eastAsia"/>
        </w:rPr>
        <w:t>　　第一节 装饰壁炉定义与分类</w:t>
      </w:r>
      <w:r>
        <w:rPr>
          <w:rFonts w:hint="eastAsia"/>
        </w:rPr>
        <w:br/>
      </w:r>
      <w:r>
        <w:rPr>
          <w:rFonts w:hint="eastAsia"/>
        </w:rPr>
        <w:t>　　第二节 装饰壁炉应用领域</w:t>
      </w:r>
      <w:r>
        <w:rPr>
          <w:rFonts w:hint="eastAsia"/>
        </w:rPr>
        <w:br/>
      </w:r>
      <w:r>
        <w:rPr>
          <w:rFonts w:hint="eastAsia"/>
        </w:rPr>
        <w:t>　　第三节 装饰壁炉行业经济指标分析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装饰壁炉产业链及经营模式分析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三、装饰壁炉销售模式及销售渠道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全球装饰壁炉市场发展综述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2019-2024年全球装饰壁炉市场规模与趋势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主要国家与地区装饰壁炉市场分析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2025-2031年全球装饰壁炉行业发展趋势与前景预测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中国装饰壁炉行业市场分析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2024-2025年装饰壁炉产能与投资动态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一、国内装饰壁炉产能及利用情况</w:t>
      </w:r>
      <w:r>
        <w:rPr>
          <w:rFonts w:hint="eastAsia"/>
        </w:rPr>
        <w:br/>
      </w:r>
      <w:r>
        <w:rPr>
          <w:rFonts w:hint="eastAsia"/>
        </w:rPr>
        <w:t>　　　　二、装饰壁炉产能扩张与投资动态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2025-2031年装饰壁炉行业产量统计与趋势预测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一、2019-2024年装饰壁炉行业产量数据统计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1、2019-2024年装饰壁炉产量及增长趋势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2、2019-2024年装饰壁炉细分产品产量及份额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二、影响装饰壁炉产量的关键因素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三、2025-2031年装饰壁炉产量预测</w:t>
      </w:r>
      <w:r>
        <w:rPr>
          <w:rFonts w:hint="eastAsia"/>
        </w:rPr>
        <w:br/>
      </w:r>
      <w:r>
        <w:rPr>
          <w:rFonts w:hint="eastAsia"/>
        </w:rPr>
        <w:t>　　第三节 2025-2031年装饰壁炉市场需求与销售分析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一、2024-2025年装饰壁炉行业需求现状</w:t>
      </w:r>
      <w:r>
        <w:rPr>
          <w:rFonts w:hint="eastAsia"/>
        </w:rPr>
        <w:br/>
      </w:r>
      <w:r>
        <w:rPr>
          <w:rFonts w:hint="eastAsia"/>
        </w:rPr>
        <w:t>　　　　二、装饰壁炉客户群体与需求特点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三、2019-2024年装饰壁炉行业销售规模分析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四、2025-2031年装饰壁炉市场增长潜力与规模预测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中国装饰壁炉细分市场与下游应用领域分析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装饰壁炉细分市场分析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一、2024-2025年装饰壁炉主要细分产品市场现状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装饰壁炉下游应用与客户群体分析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一、2024-2025年装饰壁炉各应用领域市场现状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2024-2025年装饰壁炉行业技术发展现状及趋势分析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装饰壁炉行业技术发展现状分析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国内外装饰壁炉行业技术差异与原因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装饰壁炉行业技术发展方向、趋势预测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提升装饰壁炉行业技术能力策略建议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装饰壁炉价格机制与竞争策略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一、2019-2024年装饰壁炉市场价格走势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装饰壁炉定价策略与方法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2025-2031年装饰壁炉价格竞争态势与趋势预测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中国装饰壁炉行业重点区域市场研究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2024-2025年重点区域装饰壁炉市场发展概况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三、2025-2031年装饰壁炉行业发展潜力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三、2025-2031年装饰壁炉行业发展潜力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三、2025-2031年装饰壁炉行业发展潜力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三、2025-2031年装饰壁炉行业发展潜力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三、2025-2031年装饰壁炉行业发展潜力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2019-2024年中国装饰壁炉行业进出口情况分析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装饰壁炉行业进口情况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一、2019-2024年装饰壁炉进口规模及增长情况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二、装饰壁炉主要进口来源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装饰壁炉行业出口情况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一、2019-2024年装饰壁炉出口规模及增长情况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二、装饰壁炉主要出口目的地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2019-2024年中国装饰壁炉行业总体发展与财务状况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2019-2024年中国装饰壁炉行业规模情况</w:t>
      </w:r>
      <w:r>
        <w:rPr>
          <w:rFonts w:hint="eastAsia"/>
        </w:rPr>
        <w:br/>
      </w:r>
      <w:r>
        <w:rPr>
          <w:rFonts w:hint="eastAsia"/>
        </w:rPr>
        <w:t>　　　　一、装饰壁炉行业企业数量规模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二、装饰壁炉行业从业人员规模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三、装饰壁炉行业市场敏感性分析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2019-2024年中国装饰壁炉行业财务能力分析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一、装饰壁炉行业盈利能力</w:t>
      </w:r>
      <w:r>
        <w:rPr>
          <w:rFonts w:hint="eastAsia"/>
        </w:rPr>
        <w:br/>
      </w:r>
      <w:r>
        <w:rPr>
          <w:rFonts w:hint="eastAsia"/>
        </w:rPr>
        <w:t>　　　　二、装饰壁炉行业偿债能力</w:t>
      </w:r>
      <w:r>
        <w:rPr>
          <w:rFonts w:hint="eastAsia"/>
        </w:rPr>
        <w:br/>
      </w:r>
      <w:r>
        <w:rPr>
          <w:rFonts w:hint="eastAsia"/>
        </w:rPr>
        <w:t>　　　　三、装饰壁炉行业营运能力</w:t>
      </w:r>
      <w:r>
        <w:rPr>
          <w:rFonts w:hint="eastAsia"/>
        </w:rPr>
        <w:br/>
      </w:r>
      <w:r>
        <w:rPr>
          <w:rFonts w:hint="eastAsia"/>
        </w:rPr>
        <w:t>　　　　四、装饰壁炉行业发展能力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装饰壁炉行业重点企业调研分析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中国装饰壁炉行业竞争格局分析</w:t>
      </w:r>
      <w:r>
        <w:rPr>
          <w:rFonts w:hint="eastAsia"/>
        </w:rPr>
        <w:br/>
      </w:r>
      <w:r>
        <w:rPr>
          <w:rFonts w:hint="eastAsia"/>
        </w:rPr>
        <w:t>　　第一节 装饰壁炉行业竞争格局总览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2024-2025年装饰壁炉行业竞争力分析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2019-2024年装饰壁炉行业企业并购活动分析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2024-2025年装饰壁炉行业会展与招投标活动分析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一、装饰壁炉行业会展活动及其市场影响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2025年中国装饰壁炉企业发展企业发展策略与建议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装饰壁炉销售模式与渠道策略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装饰壁炉品牌与市场推广策略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装饰壁炉研发投入与技术创新能力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装饰壁炉合作联盟与资源整合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中国装饰壁炉行业风险与对策</w:t>
      </w:r>
      <w:r>
        <w:rPr>
          <w:rFonts w:hint="eastAsia"/>
        </w:rPr>
        <w:br/>
      </w:r>
      <w:r>
        <w:rPr>
          <w:rFonts w:hint="eastAsia"/>
        </w:rPr>
        <w:t>　　第一节 装饰壁炉行业SWOT分析</w:t>
      </w:r>
      <w:r>
        <w:rPr>
          <w:rFonts w:hint="eastAsia"/>
        </w:rPr>
        <w:br/>
      </w:r>
      <w:r>
        <w:rPr>
          <w:rFonts w:hint="eastAsia"/>
        </w:rPr>
        <w:t>　　　　一、装饰壁炉行业优势</w:t>
      </w:r>
      <w:r>
        <w:rPr>
          <w:rFonts w:hint="eastAsia"/>
        </w:rPr>
        <w:br/>
      </w:r>
      <w:r>
        <w:rPr>
          <w:rFonts w:hint="eastAsia"/>
        </w:rPr>
        <w:t>　　　　二、装饰壁炉行业劣势</w:t>
      </w:r>
      <w:r>
        <w:rPr>
          <w:rFonts w:hint="eastAsia"/>
        </w:rPr>
        <w:br/>
      </w:r>
      <w:r>
        <w:rPr>
          <w:rFonts w:hint="eastAsia"/>
        </w:rPr>
        <w:t>　　　　三、装饰壁炉市场机会</w:t>
      </w:r>
      <w:r>
        <w:rPr>
          <w:rFonts w:hint="eastAsia"/>
        </w:rPr>
        <w:br/>
      </w:r>
      <w:r>
        <w:rPr>
          <w:rFonts w:hint="eastAsia"/>
        </w:rPr>
        <w:t>　　　　四、装饰壁炉市场威胁</w:t>
      </w:r>
      <w:r>
        <w:rPr>
          <w:rFonts w:hint="eastAsia"/>
        </w:rPr>
        <w:br/>
      </w:r>
      <w:r>
        <w:rPr>
          <w:rFonts w:hint="eastAsia"/>
        </w:rPr>
        <w:t>　　第二节 装饰壁炉行业风险及对策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2025-2031年中国装饰壁炉行业前景与发展趋势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2024-2025年装饰壁炉行业发展环境分析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一、装饰壁炉行业主管部门与监管体制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二、装饰壁炉行业主要法律法规及政策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三、装饰壁炉行业标准与质量监管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2025-2031年装饰壁炉行业发展趋势与方向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2025-2031年装饰壁炉行业发展潜力与机遇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装饰壁炉行业研究结论与建议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(中智.林)装饰壁炉行业发展建议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装饰壁炉行业历程</w:t>
      </w:r>
      <w:r>
        <w:rPr>
          <w:rFonts w:hint="eastAsia"/>
        </w:rPr>
        <w:br/>
      </w:r>
      <w:r>
        <w:rPr>
          <w:rFonts w:hint="eastAsia"/>
        </w:rPr>
        <w:t>　　图表 装饰壁炉行业生命周期</w:t>
      </w:r>
      <w:r>
        <w:rPr>
          <w:rFonts w:hint="eastAsia"/>
        </w:rPr>
        <w:br/>
      </w:r>
      <w:r>
        <w:rPr>
          <w:rFonts w:hint="eastAsia"/>
        </w:rPr>
        <w:t>　　图表 装饰壁炉行业产业链分析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2019-2024年中国装饰壁炉行业市场规模及增长情况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2019-2024年装饰壁炉行业市场容量分析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2019-2024年中国装饰壁炉行业产能统计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2019-2024年中国装饰壁炉行业产量及增长趋势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2019-2024年中国装饰壁炉市场需求量及增速统计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2024年中国装饰壁炉行业需求领域分布格局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2019-2024年中国装饰壁炉行业销售收入分析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2019-2024年中国装饰壁炉行业盈利情况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2019-2024年中国装饰壁炉行业利润总额统计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2019-2024年中国装饰壁炉进口数量分析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2019-2024年中国装饰壁炉进口金额分析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2019-2024年中国装饰壁炉出口数量分析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2019-2024年中国装饰壁炉出口金额分析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2024年中国装饰壁炉进口国家及地区分析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2024年中国装饰壁炉出口国家及地区分析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2019-2024年中国装饰壁炉行业企业数量情况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2019-2024年中国装饰壁炉行业企业平均规模情况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2025-2031年中国装饰壁炉行业产能预测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2025-2031年中国装饰壁炉行业产量预测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2025-2031年中国装饰壁炉市场需求量预测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2025-2031年中国装饰壁炉行业供需平衡预测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2025-2031年中国装饰壁炉行业市场容量预测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2025-2031年中国装饰壁炉行业市场规模预测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2025年中国装饰壁炉市场前景分析</w:t>
      </w:r>
      <w:r>
        <w:rPr>
          <w:rFonts w:hint="eastAsia"/>
        </w:rPr>
        <w:br/>
      </w:r>
      <w:r>
        <w:rPr>
          <w:rFonts w:hint="eastAsia"/>
        </w:rPr>
        <w:t>　　图表 2025年中国装饰壁炉发展趋势预测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d2e0d8aa5496e" w:history="1">
        <w:r>
          <w:rPr>
            <w:rStyle w:val="Hyperlink"/>
          </w:rPr>
          <w:t>2025-2031年中国装饰壁炉市场现状调研与发展前景预测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d2e0d8aa5496e" w:history="1">
        <w:r>
          <w:rPr>
            <w:rStyle w:val="Hyperlink"/>
          </w:rPr>
          <w:t>https://www.20087.com/1/69/ZhuangShiBiLuFaZhanQianJingFenXi.html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热点：壁炉摆放风水宜忌、装饰壁炉尺寸、装饰壁炉效果图、装饰壁炉放在什么位置旺财、壁炉图片大全大图、装饰壁炉摆放的方位风水、电视墙下面的火焰壁炉、装饰壁炉对着大门好不好、现代风格壁炉图片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d5361ae094754" w:history="1">
      <w:r>
        <w:rPr>
          <w:rStyle w:val="Hyperlink"/>
        </w:rPr>
        <w:t>2025-2031年中国装饰壁炉市场现状调研与发展前景预测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uangShiBiLuFaZhanQianJingFenXi.html" TargetMode="External" Id="R86cd2e0d8aa5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uangShiBiLuFaZhanQianJingFenXi.html" TargetMode="External" Id="R9cad5361ae09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2025-05-30T07:52:58Z</dcterms:created>
  <dcterms:modified xsi:type="dcterms:W3CDTF">2025-05-30T08:52:58Z</dcterms:modified>
  <dc:subject>2025-2031年中国装饰壁炉市场现状调研与发展前景预测</dc:subject>
  <dc:title>2025-2031年中国装饰壁炉市场现状调研与发展前景预测</dc:title>
  <cp:keywords>2025-2031年中国装饰壁炉市场现状调研与发展前景预测</cp:keywords>
  <dc:description>2025-2031年中国装饰壁炉市场现状调研与发展前景预测</dc:description>
</cp:coreProperties>
</file>