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a1f5601a4f4e" w:history="1">
              <w:r>
                <w:rPr>
                  <w:rStyle w:val="Hyperlink"/>
                </w:rPr>
                <w:t>2025-2031年中国购物篮行业发展调研与市场前景分析报告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a1f5601a4f4e" w:history="1">
              <w:r>
                <w:rPr>
                  <w:rStyle w:val="Hyperlink"/>
                </w:rPr>
                <w:t>2025-2031年中国购物篮行业发展调研与市场前景分析报告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1a1f5601a4f4e" w:history="1">
                <w:r>
                  <w:rPr>
                    <w:rStyle w:val="Hyperlink"/>
                  </w:rPr>
                  <w:t>https://www.20087.com/1/19/GouWuLanShiChangQianJing.html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篮是一种传统的零售辅助工具，在实体零售业中扮演着重要角色。随着消费者购物习惯的变化和技术的进步，购物篮的设计和功能也在不断演变。目前，购物篮不仅注重耐用性和承重能力，还开始引入环保材料和更人性化的把手设计，以提升消费者的购物体验。此外，随着零售商对数据收集的需求增加，一些智能购物篮应运而生，它们集成了RFID技术或其他传感器，能够实时追踪顾客的购物行为，为零售商提供宝贵的消费者洞察。</w:t>
      </w:r>
      <w:r>
        <w:rPr>
          <w:rFonts w:hint="eastAsia"/>
        </w:rPr>
        <w:br/>
      </w:r>
      <w:r>
        <w:rPr>
          <w:rFonts w:hint="eastAsia"/>
        </w:rPr>
        <w:t>　　未来，购物篮行业将更加注重技术融合和消费者体验。一方面，随着物联网技术的发展，智能购物篮将集成更多传感器和通信模块，实现与移动支付、会员系统的无缝对接，为消费者提供更加便捷的购物体验。另一方面，随着可持续发展成为全球共识，购物篮将更多采用可降解材料或易于回收的设计，减少对环境的影响。此外，随着个性化消费趋势的兴起，购物篮可能会出现更多定制化选项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1a1f5601a4f4e" w:history="1">
        <w:r>
          <w:rPr>
            <w:rStyle w:val="Hyperlink"/>
          </w:rPr>
          <w:t>2025-2031年中国购物篮行业发展调研与市场前景分析报告</w:t>
        </w:r>
      </w:hyperlink>
      <w:r>
        <w:rPr>
          <w:rFonts w:hint="eastAsia"/>
        </w:rPr>
        <w:t>》基于国家统计局及相关行业协会的详实数据，系统分析了购物篮市场规模、竞争格局及购物篮重点企业经营状况，梳理购物篮行业技术发展现状与未来方向。报告还结合购物篮市场供需变化与政策环境，对购物篮行业发展前景与趋势作出科学预测，并评估购物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中国购物篮行业概述</w:t>
      </w:r>
      <w:r>
        <w:rPr>
          <w:rFonts w:hint="eastAsia"/>
        </w:rPr>
        <w:br/>
      </w:r>
      <w:r>
        <w:rPr>
          <w:rFonts w:hint="eastAsia"/>
        </w:rPr>
        <w:t>　　第一节 购物篮行业定义</w:t>
      </w:r>
      <w:r>
        <w:rPr>
          <w:rFonts w:hint="eastAsia"/>
        </w:rPr>
        <w:br/>
      </w:r>
      <w:r>
        <w:rPr>
          <w:rFonts w:hint="eastAsia"/>
        </w:rPr>
        <w:t>　　第二节 购物篮行业发展种类</w:t>
      </w:r>
      <w:r>
        <w:rPr>
          <w:rFonts w:hint="eastAsia"/>
        </w:rPr>
        <w:br/>
      </w:r>
      <w:r>
        <w:rPr>
          <w:rFonts w:hint="eastAsia"/>
        </w:rPr>
        <w:t>　　第三节 购物篮行业特征</w:t>
      </w:r>
      <w:r>
        <w:rPr>
          <w:rFonts w:hint="eastAsia"/>
        </w:rPr>
        <w:br/>
      </w:r>
      <w:r>
        <w:rPr>
          <w:rFonts w:hint="eastAsia"/>
        </w:rPr>
        <w:t>　　第四节 购物篮行业发展历程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购物篮行业相关政策及影响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中国购物篮行业发展特点</w:t>
      </w:r>
      <w:r>
        <w:rPr>
          <w:rFonts w:hint="eastAsia"/>
        </w:rPr>
        <w:br/>
      </w:r>
      <w:r>
        <w:rPr>
          <w:rFonts w:hint="eastAsia"/>
        </w:rPr>
        <w:t>　　第一节 购物篮行业运行分析</w:t>
      </w:r>
      <w:r>
        <w:rPr>
          <w:rFonts w:hint="eastAsia"/>
        </w:rPr>
        <w:br/>
      </w:r>
      <w:r>
        <w:rPr>
          <w:rFonts w:hint="eastAsia"/>
        </w:rPr>
        <w:t>　　第二节 中国购物篮行业重要性</w:t>
      </w:r>
      <w:r>
        <w:rPr>
          <w:rFonts w:hint="eastAsia"/>
        </w:rPr>
        <w:br/>
      </w:r>
      <w:r>
        <w:rPr>
          <w:rFonts w:hint="eastAsia"/>
        </w:rPr>
        <w:t>　　第三节 购物篮行业特性分析</w:t>
      </w:r>
      <w:r>
        <w:rPr>
          <w:rFonts w:hint="eastAsia"/>
        </w:rPr>
        <w:br/>
      </w:r>
      <w:r>
        <w:rPr>
          <w:rFonts w:hint="eastAsia"/>
        </w:rPr>
        <w:t>　　第四节 购物篮行业发展历程</w:t>
      </w:r>
      <w:r>
        <w:rPr>
          <w:rFonts w:hint="eastAsia"/>
        </w:rPr>
        <w:br/>
      </w:r>
      <w:r>
        <w:rPr>
          <w:rFonts w:hint="eastAsia"/>
        </w:rPr>
        <w:t>　　第五节 购物篮行业技术现状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购物篮行业竞争格局分析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中国购物篮行业供需情况</w:t>
      </w:r>
      <w:r>
        <w:rPr>
          <w:rFonts w:hint="eastAsia"/>
        </w:rPr>
        <w:br/>
      </w:r>
      <w:r>
        <w:rPr>
          <w:rFonts w:hint="eastAsia"/>
        </w:rPr>
        <w:t>　　第一节 购物篮行业市场需求分析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购物篮行业供给能力分析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购物篮行业销售状况分析</w:t>
      </w:r>
      <w:r>
        <w:rPr>
          <w:rFonts w:hint="eastAsia"/>
        </w:rPr>
        <w:br/>
      </w:r>
      <w:r>
        <w:rPr>
          <w:rFonts w:hint="eastAsia"/>
        </w:rPr>
        <w:t>　　第一节 购物篮行业销售收入分析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购物篮行业投资收益率分析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购物篮行业产品销售成本分析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购物篮行业销售税金分析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购物篮行业进出口分析</w:t>
      </w:r>
      <w:r>
        <w:rPr>
          <w:rFonts w:hint="eastAsia"/>
        </w:rPr>
        <w:br/>
      </w:r>
      <w:r>
        <w:rPr>
          <w:rFonts w:hint="eastAsia"/>
        </w:rPr>
        <w:t>　　第一节 购物篮行业历史进出口总量变化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一、购物篮行业进口总量变化</w:t>
      </w:r>
      <w:r>
        <w:rPr>
          <w:rFonts w:hint="eastAsia"/>
        </w:rPr>
        <w:br/>
      </w:r>
      <w:r>
        <w:rPr>
          <w:rFonts w:hint="eastAsia"/>
        </w:rPr>
        <w:t>　　　　二、购物篮行业出口总量变化</w:t>
      </w:r>
      <w:r>
        <w:rPr>
          <w:rFonts w:hint="eastAsia"/>
        </w:rPr>
        <w:br/>
      </w:r>
      <w:r>
        <w:rPr>
          <w:rFonts w:hint="eastAsia"/>
        </w:rPr>
        <w:t>　　　　三、购物篮行业进出口差量变动情况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购物篮行业历史进出口结构变化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一、购物篮行业进口来源分析</w:t>
      </w:r>
      <w:r>
        <w:rPr>
          <w:rFonts w:hint="eastAsia"/>
        </w:rPr>
        <w:br/>
      </w:r>
      <w:r>
        <w:rPr>
          <w:rFonts w:hint="eastAsia"/>
        </w:rPr>
        <w:t>　　　　二、购物篮行业出口去向分析</w:t>
      </w:r>
      <w:r>
        <w:rPr>
          <w:rFonts w:hint="eastAsia"/>
        </w:rPr>
        <w:br/>
      </w:r>
      <w:r>
        <w:rPr>
          <w:rFonts w:hint="eastAsia"/>
        </w:rPr>
        <w:t>　　第三节 影响购物篮行业进出口的主要因素</w:t>
      </w:r>
      <w:r>
        <w:rPr>
          <w:rFonts w:hint="eastAsia"/>
        </w:rPr>
        <w:br/>
      </w:r>
      <w:r>
        <w:rPr>
          <w:rFonts w:hint="eastAsia"/>
        </w:rPr>
        <w:t>　　第四节 购物篮行业进出口态势展望</w:t>
      </w:r>
      <w:r>
        <w:rPr>
          <w:rFonts w:hint="eastAsia"/>
        </w:rPr>
        <w:br/>
      </w:r>
      <w:r>
        <w:rPr>
          <w:rFonts w:hint="eastAsia"/>
        </w:rPr>
        <w:t>　　　　一、购物篮行业进口态势展望</w:t>
      </w:r>
      <w:r>
        <w:rPr>
          <w:rFonts w:hint="eastAsia"/>
        </w:rPr>
        <w:br/>
      </w:r>
      <w:r>
        <w:rPr>
          <w:rFonts w:hint="eastAsia"/>
        </w:rPr>
        <w:t>　　　　二、购物篮行业出口态势展望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购物篮重点企业发展展望</w:t>
      </w:r>
      <w:r>
        <w:rPr>
          <w:rFonts w:hint="eastAsia"/>
        </w:rPr>
        <w:br/>
      </w:r>
      <w:r>
        <w:rPr>
          <w:rFonts w:hint="eastAsia"/>
        </w:rPr>
        <w:t>　　第一节 购物篮企业（一）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购物篮企业（二）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购物篮企业（三）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购物篮企业（四）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购物篮企业（五）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购物篮企业（六）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中国购物篮行业未来发展预测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一、2025-2031年购物篮行业产能预测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二、2025-2031年购物篮行业产量预测</w:t>
      </w:r>
      <w:r>
        <w:rPr>
          <w:rFonts w:hint="eastAsia"/>
        </w:rPr>
        <w:br/>
      </w:r>
      <w:r>
        <w:rPr>
          <w:rFonts w:hint="eastAsia"/>
        </w:rPr>
        <w:t>　　第二节 (中^智林)2025-2031年市场需求预测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一、2025-2031年购物篮行业需求预测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二、2025-2031年购物篮行业市场供需平衡预测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2020-2025年中国购物篮市场需求量及增速统计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2020-2025年中国购物篮行业企业平均规模情况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2020-2025年中国购物篮行业市场规模及增长情况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a1f5601a4f4e" w:history="1">
        <w:r>
          <w:rPr>
            <w:rStyle w:val="Hyperlink"/>
          </w:rPr>
          <w:t>2025-2031年中国购物篮行业发展调研与市场前景分析报告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1a1f5601a4f4e" w:history="1">
        <w:r>
          <w:rPr>
            <w:rStyle w:val="Hyperlink"/>
          </w:rPr>
          <w:t>https://www.20087.com/1/19/GouWuLanShiChangQianJing.html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热点：筐篮子图片、购物篮分析属于什么类型的分析方法、蓝筐、购物篮分析属于、哪里可以买到购物篮、购物篮简笔画图片、购物篮分析的作用、购物篮数据分析、购物篮分析的定义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6b260d13a4031" w:history="1">
      <w:r>
        <w:rPr>
          <w:rStyle w:val="Hyperlink"/>
        </w:rPr>
        <w:t>2025-2031年中国购物篮行业发展调研与市场前景分析报告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ouWuLanShiChangQianJing.html" TargetMode="External" Id="Rf821a1f5601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ouWuLanShiChangQianJing.html" TargetMode="External" Id="R5216b260d13a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2024-11-15T00:48:00Z</dcterms:created>
  <dcterms:modified xsi:type="dcterms:W3CDTF">2024-11-15T01:48:00Z</dcterms:modified>
  <dc:subject>2025-2031年中国购物篮行业发展调研与市场前景分析报告</dc:subject>
  <dc:title>2025-2031年中国购物篮行业发展调研与市场前景分析报告</dc:title>
  <cp:keywords>2025-2031年中国购物篮行业发展调研与市场前景分析报告</cp:keywords>
  <dc:description>2025-2031年中国购物篮行业发展调研与市场前景分析报告</dc:description>
</cp:coreProperties>
</file>