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70a615d524b15" w:history="1">
              <w:r>
                <w:rPr>
                  <w:rStyle w:val="Hyperlink"/>
                </w:rPr>
                <w:t>中国婴儿纸尿布行业现状调研与发展趋势分析报告（2025-2031年）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70a615d524b15" w:history="1">
              <w:r>
                <w:rPr>
                  <w:rStyle w:val="Hyperlink"/>
                </w:rPr>
                <w:t>中国婴儿纸尿布行业现状调研与发展趋势分析报告（2025-2031年）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70a615d524b15" w:history="1">
                <w:r>
                  <w:rPr>
                    <w:rStyle w:val="Hyperlink"/>
                  </w:rPr>
                  <w:t>https://www.20087.com/M_QingGongRiHua/93/YingErZhiNiaoBuShiChangXingQingFenXiYuQuShiYuCe.html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尿布是一种日常消费品，近年来市场需求持续增长，特别是在新兴市场国家。随着人口出生率的变化和消费者购买力的提升，婴儿纸尿布行业保持着稳定的增长态势。行业内企业不断推陈出新，引入更加柔软、透气、吸水性强的新材料，同时也在包装设计和品牌营销上下足功夫，以满足不同消费者的需求。</w:t>
      </w:r>
      <w:r>
        <w:rPr>
          <w:rFonts w:hint="eastAsia"/>
        </w:rPr>
        <w:br/>
      </w:r>
      <w:r>
        <w:rPr>
          <w:rFonts w:hint="eastAsia"/>
        </w:rPr>
        <w:t>　　婴儿纸尿布行业的未来发展将更加注重产品品质和环保可持续性。一方面，随着消费者对宝宝舒适度和健康关注度的提高，婴儿纸尿布将采用更加亲肤、环保的材料，提高产品的舒适度和安全性；另一方面，随着环保意识的增强，婴儿纸尿布将更加注重可持续发展，采用可降解材料，减少对环境的影响。此外，随着电商渠道的快速发展，婴儿纸尿布品牌将更加重视在线销售渠道的建设和网络营销策略的制定，以扩大市场份额。</w:t>
      </w:r>
      <w:r>
        <w:rPr>
          <w:rFonts w:hint="eastAsia"/>
        </w:rPr>
        <w:br/>
      </w:r>
      <w:r>
        <w:rPr>
          <w:rFonts w:hint="eastAsia"/>
        </w:rPr>
        <w:t>　　《</w:t>
      </w:r>
      <w:hyperlink r:id="Rd4070a615d524b15" w:history="1">
        <w:r>
          <w:rPr>
            <w:rStyle w:val="Hyperlink"/>
          </w:rPr>
          <w:t>中国婴儿纸尿布行业现状调研与发展趋势分析报告（2025-2031年）</w:t>
        </w:r>
      </w:hyperlink>
      <w:r>
        <w:rPr>
          <w:rFonts w:hint="eastAsia"/>
        </w:rPr>
        <w:t>》全面梳理了婴儿纸尿布产业链，结合市场需求和市场规模等数据，深入剖析婴儿纸尿布行业现状。报告详细探讨了婴儿纸尿布市场竞争格局，重点关注重点企业及其品牌影响力，并分析了婴儿纸尿布价格机制和细分市场特征。通过对婴儿纸尿布技术现状及未来方向的评估，报告展望了婴儿纸尿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2025年中国婴儿纸尿布行业运行概况</w:t>
      </w:r>
      <w:r>
        <w:rPr>
          <w:rFonts w:hint="eastAsia"/>
        </w:rPr>
        <w:br/>
      </w:r>
      <w:r>
        <w:rPr>
          <w:rFonts w:hint="eastAsia"/>
        </w:rPr>
        <w:t>　　第一节 2025年婴儿纸尿布重点产品运行分析</w:t>
      </w:r>
      <w:r>
        <w:rPr>
          <w:rFonts w:hint="eastAsia"/>
        </w:rPr>
        <w:br/>
      </w:r>
      <w:r>
        <w:rPr>
          <w:rFonts w:hint="eastAsia"/>
        </w:rPr>
        <w:t>　　第二节 我国婴儿纸尿布产业特征与行业重要性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2025年全球婴儿纸尿布行业市场规模及供需发展态势</w:t>
      </w:r>
      <w:r>
        <w:rPr>
          <w:rFonts w:hint="eastAsia"/>
        </w:rPr>
        <w:br/>
      </w:r>
      <w:r>
        <w:rPr>
          <w:rFonts w:hint="eastAsia"/>
        </w:rPr>
        <w:t>　　第一节 全球婴儿纸尿布行业市场需求分析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全球婴儿纸尿布行业市场供给分析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2025年我国婴儿纸尿布行业市场规模及供需发展态势</w:t>
      </w:r>
      <w:r>
        <w:rPr>
          <w:rFonts w:hint="eastAsia"/>
        </w:rPr>
        <w:br/>
      </w:r>
      <w:r>
        <w:rPr>
          <w:rFonts w:hint="eastAsia"/>
        </w:rPr>
        <w:t>　　第一节 我国婴儿纸尿布行业市场需求分析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我国婴儿纸尿布行业市场供给分析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婴儿纸尿布行业相关政策趋势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2020-2025年中国婴儿纸尿布行业市场产销状况分析</w:t>
      </w:r>
      <w:r>
        <w:rPr>
          <w:rFonts w:hint="eastAsia"/>
        </w:rPr>
        <w:br/>
      </w:r>
      <w:r>
        <w:rPr>
          <w:rFonts w:hint="eastAsia"/>
        </w:rPr>
        <w:t>　　第一节 2020-2025年中国婴儿纸尿布行业不同规模企业分析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2020-2025年中国婴儿纸尿布行业不同类型企业分析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2020-2025年中国婴儿纸尿布行业市场供需状况分析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2020-2025年中国婴儿纸尿布行业市场竞争格局分析</w:t>
      </w:r>
      <w:r>
        <w:rPr>
          <w:rFonts w:hint="eastAsia"/>
        </w:rPr>
        <w:br/>
      </w:r>
      <w:r>
        <w:rPr>
          <w:rFonts w:hint="eastAsia"/>
        </w:rPr>
        <w:t>　　第一节 婴儿纸尿布行业市场区域发展状况及竞争力研究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中国婴儿纸尿布行业竞争模式分析</w:t>
      </w:r>
      <w:r>
        <w:rPr>
          <w:rFonts w:hint="eastAsia"/>
        </w:rPr>
        <w:br/>
      </w:r>
      <w:r>
        <w:rPr>
          <w:rFonts w:hint="eastAsia"/>
        </w:rPr>
        <w:t>　　第四节 中国婴儿纸尿布行业SWOT分析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2020-2025年中国婴儿纸尿布行业产业链分析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中国婴儿纸尿布行业投资风险分析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中国婴儿纸尿布标杆企业分析</w:t>
      </w:r>
      <w:r>
        <w:rPr>
          <w:rFonts w:hint="eastAsia"/>
        </w:rPr>
        <w:br/>
      </w:r>
      <w:r>
        <w:rPr>
          <w:rFonts w:hint="eastAsia"/>
        </w:rPr>
        <w:t>　　第一节 福建恒安集团有限公司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第二节 北京倍舒特妇幼用品有限公司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第三节 金佰利（中国）有限公司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第四节 中山瑞德卫生纸品有限公司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br/>
      </w:r>
      <w:r>
        <w:rPr>
          <w:rFonts w:hint="eastAsia"/>
        </w:rPr>
        <w:t>第十一章 2025-2031年中国婴儿纸尿布行业投资价值分析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　投资效益预测</w:t>
      </w:r>
      <w:r>
        <w:rPr>
          <w:rFonts w:hint="eastAsia"/>
        </w:rPr>
        <w:br/>
      </w:r>
      <w:r>
        <w:rPr>
          <w:rFonts w:hint="eastAsia"/>
        </w:rPr>
        <w:br/>
      </w:r>
      <w:r>
        <w:rPr>
          <w:rFonts w:hint="eastAsia"/>
        </w:rPr>
        <w:t>图表目录</w:t>
      </w:r>
      <w:r>
        <w:rPr>
          <w:rFonts w:hint="eastAsia"/>
        </w:rPr>
        <w:br/>
      </w:r>
      <w:r>
        <w:rPr>
          <w:rFonts w:hint="eastAsia"/>
        </w:rPr>
        <w:t>　　图表 1 2025年婴儿纸尿布行业产值在第二产业中所占的地位</w:t>
      </w:r>
      <w:r>
        <w:rPr>
          <w:rFonts w:hint="eastAsia"/>
        </w:rPr>
        <w:br/>
      </w:r>
      <w:r>
        <w:rPr>
          <w:rFonts w:hint="eastAsia"/>
        </w:rPr>
        <w:t>　　图表 2 2025年婴儿纸尿布行业在GDP中所占的地位</w:t>
      </w:r>
      <w:r>
        <w:rPr>
          <w:rFonts w:hint="eastAsia"/>
        </w:rPr>
        <w:br/>
      </w:r>
      <w:r>
        <w:rPr>
          <w:rFonts w:hint="eastAsia"/>
        </w:rPr>
        <w:t>　　图表 3 2020-2025年我国婴儿纸尿布行业市场规模及增长情况</w:t>
      </w:r>
      <w:r>
        <w:rPr>
          <w:rFonts w:hint="eastAsia"/>
        </w:rPr>
        <w:br/>
      </w:r>
      <w:r>
        <w:rPr>
          <w:rFonts w:hint="eastAsia"/>
        </w:rPr>
        <w:t>　　图表 4 消费者对婴儿纸尿布市场评价</w:t>
      </w:r>
      <w:r>
        <w:rPr>
          <w:rFonts w:hint="eastAsia"/>
        </w:rPr>
        <w:br/>
      </w:r>
      <w:r>
        <w:rPr>
          <w:rFonts w:hint="eastAsia"/>
        </w:rPr>
        <w:t>　　图表 5 对婴儿纸尿布市场评价孩子年龄差异</w:t>
      </w:r>
      <w:r>
        <w:rPr>
          <w:rFonts w:hint="eastAsia"/>
        </w:rPr>
        <w:br/>
      </w:r>
      <w:r>
        <w:rPr>
          <w:rFonts w:hint="eastAsia"/>
        </w:rPr>
        <w:t>　　图表 6 对婴儿纸尿布市场评价家庭收入差异</w:t>
      </w:r>
      <w:r>
        <w:rPr>
          <w:rFonts w:hint="eastAsia"/>
        </w:rPr>
        <w:br/>
      </w:r>
      <w:r>
        <w:rPr>
          <w:rFonts w:hint="eastAsia"/>
        </w:rPr>
        <w:t>　　图表 7 对婴儿纸尿布市场评价城市规模差异</w:t>
      </w:r>
      <w:r>
        <w:rPr>
          <w:rFonts w:hint="eastAsia"/>
        </w:rPr>
        <w:br/>
      </w:r>
      <w:r>
        <w:rPr>
          <w:rFonts w:hint="eastAsia"/>
        </w:rPr>
        <w:t>　　图表 8 2025年新投产项目</w:t>
      </w:r>
      <w:r>
        <w:rPr>
          <w:rFonts w:hint="eastAsia"/>
        </w:rPr>
        <w:br/>
      </w:r>
      <w:r>
        <w:rPr>
          <w:rFonts w:hint="eastAsia"/>
        </w:rPr>
        <w:t>　　图表 9 2025年新宣布的项目</w:t>
      </w:r>
      <w:r>
        <w:rPr>
          <w:rFonts w:hint="eastAsia"/>
        </w:rPr>
        <w:br/>
      </w:r>
      <w:r>
        <w:rPr>
          <w:rFonts w:hint="eastAsia"/>
        </w:rPr>
        <w:t>　　图表 10 2025年主要按销售额综合排序前10位的婴儿纸尿裤/纸尿片/垫生产商</w:t>
      </w:r>
      <w:r>
        <w:rPr>
          <w:rFonts w:hint="eastAsia"/>
        </w:rPr>
        <w:br/>
      </w:r>
      <w:r>
        <w:rPr>
          <w:rFonts w:hint="eastAsia"/>
        </w:rPr>
        <w:t>　　图表 11 排序前10位的婴儿纸尿裤（含纸尿片/垫）生产商的市场份额（销售额）</w:t>
      </w:r>
      <w:r>
        <w:rPr>
          <w:rFonts w:hint="eastAsia"/>
        </w:rPr>
        <w:br/>
      </w:r>
      <w:r>
        <w:rPr>
          <w:rFonts w:hint="eastAsia"/>
        </w:rPr>
        <w:t>　　图表 12 2020-2025年我国婴儿纸尿布行业工业总产值及增长情况</w:t>
      </w:r>
      <w:r>
        <w:rPr>
          <w:rFonts w:hint="eastAsia"/>
        </w:rPr>
        <w:br/>
      </w:r>
      <w:r>
        <w:rPr>
          <w:rFonts w:hint="eastAsia"/>
        </w:rPr>
        <w:t>　　图表 13 2020-2025年我国婴儿纸尿布行业工业总产值及增长对比</w:t>
      </w:r>
      <w:r>
        <w:rPr>
          <w:rFonts w:hint="eastAsia"/>
        </w:rPr>
        <w:br/>
      </w:r>
      <w:r>
        <w:rPr>
          <w:rFonts w:hint="eastAsia"/>
        </w:rPr>
        <w:t>　　图表 14 2020-2025年我国婴儿纸尿布行业销售收入及增长情况</w:t>
      </w:r>
      <w:r>
        <w:rPr>
          <w:rFonts w:hint="eastAsia"/>
        </w:rPr>
        <w:br/>
      </w:r>
      <w:r>
        <w:rPr>
          <w:rFonts w:hint="eastAsia"/>
        </w:rPr>
        <w:t>　　图表 15 2020-2025年我国婴儿纸尿布行业销售收入及增长对比</w:t>
      </w:r>
      <w:r>
        <w:rPr>
          <w:rFonts w:hint="eastAsia"/>
        </w:rPr>
        <w:br/>
      </w:r>
      <w:r>
        <w:rPr>
          <w:rFonts w:hint="eastAsia"/>
        </w:rPr>
        <w:t>　　图表 16 2020-2025年我国婴儿纸尿布行业市场规模及增长对比</w:t>
      </w:r>
      <w:r>
        <w:rPr>
          <w:rFonts w:hint="eastAsia"/>
        </w:rPr>
        <w:br/>
      </w:r>
      <w:r>
        <w:rPr>
          <w:rFonts w:hint="eastAsia"/>
        </w:rPr>
        <w:t>　　图表 17 2020-2025年我国婴儿纸尿布行业不同所有制企业工业总产值对比图</w:t>
      </w:r>
      <w:r>
        <w:rPr>
          <w:rFonts w:hint="eastAsia"/>
        </w:rPr>
        <w:br/>
      </w:r>
      <w:r>
        <w:rPr>
          <w:rFonts w:hint="eastAsia"/>
        </w:rPr>
        <w:t>　　图表 18 2020-2025年我国婴儿纸尿布行业不同所有制企业销售收入对比图</w:t>
      </w:r>
      <w:r>
        <w:rPr>
          <w:rFonts w:hint="eastAsia"/>
        </w:rPr>
        <w:br/>
      </w:r>
      <w:r>
        <w:rPr>
          <w:rFonts w:hint="eastAsia"/>
        </w:rPr>
        <w:t>　　图表 19 2020-2025年我国婴儿纸尿布行业不同所有制企业市场规模对比图</w:t>
      </w:r>
      <w:r>
        <w:rPr>
          <w:rFonts w:hint="eastAsia"/>
        </w:rPr>
        <w:br/>
      </w:r>
      <w:r>
        <w:rPr>
          <w:rFonts w:hint="eastAsia"/>
        </w:rPr>
        <w:t>　　图表 20 2020-2025年我国婴儿纸尿布行业不同所有制企业市场集中度对比图</w:t>
      </w:r>
      <w:r>
        <w:rPr>
          <w:rFonts w:hint="eastAsia"/>
        </w:rPr>
        <w:br/>
      </w:r>
      <w:r>
        <w:rPr>
          <w:rFonts w:hint="eastAsia"/>
        </w:rPr>
        <w:t>　　图表 21 2025-2031年我国婴儿纸尿布行业市场规模预测图</w:t>
      </w:r>
      <w:r>
        <w:rPr>
          <w:rFonts w:hint="eastAsia"/>
        </w:rPr>
        <w:br/>
      </w:r>
      <w:r>
        <w:rPr>
          <w:rFonts w:hint="eastAsia"/>
        </w:rPr>
        <w:t>　　图表 22 2025-2031年我国婴儿纸尿布行业工业总产值预测图</w:t>
      </w:r>
      <w:r>
        <w:rPr>
          <w:rFonts w:hint="eastAsia"/>
        </w:rPr>
        <w:br/>
      </w:r>
      <w:r>
        <w:rPr>
          <w:rFonts w:hint="eastAsia"/>
        </w:rPr>
        <w:t>　　图表 23 2020-2025年我国婴儿纸尿布行业进口额及增长情况</w:t>
      </w:r>
      <w:r>
        <w:rPr>
          <w:rFonts w:hint="eastAsia"/>
        </w:rPr>
        <w:br/>
      </w:r>
      <w:r>
        <w:rPr>
          <w:rFonts w:hint="eastAsia"/>
        </w:rPr>
        <w:t>　　图表 24 2020-2025年我国婴儿纸尿布行业进口额及增长对比</w:t>
      </w:r>
      <w:r>
        <w:rPr>
          <w:rFonts w:hint="eastAsia"/>
        </w:rPr>
        <w:br/>
      </w:r>
      <w:r>
        <w:rPr>
          <w:rFonts w:hint="eastAsia"/>
        </w:rPr>
        <w:t>　　图表 25 2020-2025年我国婴儿纸尿布行业出口额及增长情况</w:t>
      </w:r>
      <w:r>
        <w:rPr>
          <w:rFonts w:hint="eastAsia"/>
        </w:rPr>
        <w:br/>
      </w:r>
      <w:r>
        <w:rPr>
          <w:rFonts w:hint="eastAsia"/>
        </w:rPr>
        <w:t>　　图表 26 2020-2025年我国婴儿纸尿布行业出口额及增长对比</w:t>
      </w:r>
      <w:r>
        <w:rPr>
          <w:rFonts w:hint="eastAsia"/>
        </w:rPr>
        <w:br/>
      </w:r>
      <w:r>
        <w:rPr>
          <w:rFonts w:hint="eastAsia"/>
        </w:rPr>
        <w:t>　　图表 27 2025-2031年我国婴儿纸尿布行业进口额预测图</w:t>
      </w:r>
      <w:r>
        <w:rPr>
          <w:rFonts w:hint="eastAsia"/>
        </w:rPr>
        <w:br/>
      </w:r>
      <w:r>
        <w:rPr>
          <w:rFonts w:hint="eastAsia"/>
        </w:rPr>
        <w:t>　　图表 28 2025-2031年我国婴儿纸尿布行业出口额预测图</w:t>
      </w:r>
      <w:r>
        <w:rPr>
          <w:rFonts w:hint="eastAsia"/>
        </w:rPr>
        <w:br/>
      </w:r>
      <w:r>
        <w:rPr>
          <w:rFonts w:hint="eastAsia"/>
        </w:rPr>
        <w:t>　　图表 29 2020-2025年华北地区婴儿纸尿布行业盈利能力对比图</w:t>
      </w:r>
      <w:r>
        <w:rPr>
          <w:rFonts w:hint="eastAsia"/>
        </w:rPr>
        <w:br/>
      </w:r>
      <w:r>
        <w:rPr>
          <w:rFonts w:hint="eastAsia"/>
        </w:rPr>
        <w:t>　　图表 30 2020-2025年华中地区婴儿纸尿布行业盈利能力对比图</w:t>
      </w:r>
      <w:r>
        <w:rPr>
          <w:rFonts w:hint="eastAsia"/>
        </w:rPr>
        <w:br/>
      </w:r>
      <w:r>
        <w:rPr>
          <w:rFonts w:hint="eastAsia"/>
        </w:rPr>
        <w:t>　　图表 31 2020-2025年华南地区婴儿纸尿布行业盈利能力对比图</w:t>
      </w:r>
      <w:r>
        <w:rPr>
          <w:rFonts w:hint="eastAsia"/>
        </w:rPr>
        <w:br/>
      </w:r>
      <w:r>
        <w:rPr>
          <w:rFonts w:hint="eastAsia"/>
        </w:rPr>
        <w:t>　　图表 32 2020-2025年华东地区婴儿纸尿布行业盈利能力对比图</w:t>
      </w:r>
      <w:r>
        <w:rPr>
          <w:rFonts w:hint="eastAsia"/>
        </w:rPr>
        <w:br/>
      </w:r>
      <w:r>
        <w:rPr>
          <w:rFonts w:hint="eastAsia"/>
        </w:rPr>
        <w:t>　　图表 33 2020-2025年东北地区婴儿纸尿布行业盈利能力对比图</w:t>
      </w:r>
      <w:r>
        <w:rPr>
          <w:rFonts w:hint="eastAsia"/>
        </w:rPr>
        <w:br/>
      </w:r>
      <w:r>
        <w:rPr>
          <w:rFonts w:hint="eastAsia"/>
        </w:rPr>
        <w:t>　　图表 34 2020-2025年西南地区婴儿纸尿布行业盈利能力对比图</w:t>
      </w:r>
      <w:r>
        <w:rPr>
          <w:rFonts w:hint="eastAsia"/>
        </w:rPr>
        <w:br/>
      </w:r>
      <w:r>
        <w:rPr>
          <w:rFonts w:hint="eastAsia"/>
        </w:rPr>
        <w:t>　　图表 35 2020-2025年西北地区婴儿纸尿布行业盈利能力对比图</w:t>
      </w:r>
      <w:r>
        <w:rPr>
          <w:rFonts w:hint="eastAsia"/>
        </w:rPr>
        <w:br/>
      </w:r>
      <w:r>
        <w:rPr>
          <w:rFonts w:hint="eastAsia"/>
        </w:rPr>
        <w:t>　　图表 36 2020-2025年我国人口数量变化（亿人）</w:t>
      </w:r>
      <w:r>
        <w:rPr>
          <w:rFonts w:hint="eastAsia"/>
        </w:rPr>
        <w:br/>
      </w:r>
      <w:r>
        <w:rPr>
          <w:rFonts w:hint="eastAsia"/>
        </w:rPr>
        <w:t>　　图表 37 2025年中国人口数及其构成</w:t>
      </w:r>
      <w:r>
        <w:rPr>
          <w:rFonts w:hint="eastAsia"/>
        </w:rPr>
        <w:br/>
      </w:r>
      <w:r>
        <w:rPr>
          <w:rFonts w:hint="eastAsia"/>
        </w:rPr>
        <w:t>　　图表 38 2025年我国人口年龄结构分析图</w:t>
      </w:r>
      <w:r>
        <w:rPr>
          <w:rFonts w:hint="eastAsia"/>
        </w:rPr>
        <w:br/>
      </w:r>
      <w:r>
        <w:rPr>
          <w:rFonts w:hint="eastAsia"/>
        </w:rPr>
        <w:t>　　图表 39 近3年福建恒安集团有限公司资产负债率变化情况</w:t>
      </w:r>
      <w:r>
        <w:rPr>
          <w:rFonts w:hint="eastAsia"/>
        </w:rPr>
        <w:br/>
      </w:r>
      <w:r>
        <w:rPr>
          <w:rFonts w:hint="eastAsia"/>
        </w:rPr>
        <w:t>　　图表 40 近3年福建恒安集团有限公司产权比率变化情况</w:t>
      </w:r>
      <w:r>
        <w:rPr>
          <w:rFonts w:hint="eastAsia"/>
        </w:rPr>
        <w:br/>
      </w:r>
      <w:r>
        <w:rPr>
          <w:rFonts w:hint="eastAsia"/>
        </w:rPr>
        <w:t>　　图表 41 近3年福建恒安集团有限公司已获利息倍数变化情况</w:t>
      </w:r>
      <w:r>
        <w:rPr>
          <w:rFonts w:hint="eastAsia"/>
        </w:rPr>
        <w:br/>
      </w:r>
      <w:r>
        <w:rPr>
          <w:rFonts w:hint="eastAsia"/>
        </w:rPr>
        <w:t>　　图表 42 近3年福建恒安集团有限公司固定资产周转次数情况</w:t>
      </w:r>
      <w:r>
        <w:rPr>
          <w:rFonts w:hint="eastAsia"/>
        </w:rPr>
        <w:br/>
      </w:r>
      <w:r>
        <w:rPr>
          <w:rFonts w:hint="eastAsia"/>
        </w:rPr>
        <w:t>　　图表 43 近3年福建恒安集团有限公司流动资产周转次数变化情况</w:t>
      </w:r>
      <w:r>
        <w:rPr>
          <w:rFonts w:hint="eastAsia"/>
        </w:rPr>
        <w:br/>
      </w:r>
      <w:r>
        <w:rPr>
          <w:rFonts w:hint="eastAsia"/>
        </w:rPr>
        <w:t>　　图表 44 近3年福建恒安集团有限公司总资产周转次数变化情况</w:t>
      </w:r>
      <w:r>
        <w:rPr>
          <w:rFonts w:hint="eastAsia"/>
        </w:rPr>
        <w:br/>
      </w:r>
      <w:r>
        <w:rPr>
          <w:rFonts w:hint="eastAsia"/>
        </w:rPr>
        <w:t>　　图表 45 近3年福建恒安集团有限公司销售毛利率变化情况</w:t>
      </w:r>
      <w:r>
        <w:rPr>
          <w:rFonts w:hint="eastAsia"/>
        </w:rPr>
        <w:br/>
      </w:r>
      <w:r>
        <w:rPr>
          <w:rFonts w:hint="eastAsia"/>
        </w:rPr>
        <w:t>　　图表 46 恒安集团生产基地</w:t>
      </w:r>
      <w:r>
        <w:rPr>
          <w:rFonts w:hint="eastAsia"/>
        </w:rPr>
        <w:br/>
      </w:r>
      <w:r>
        <w:rPr>
          <w:rFonts w:hint="eastAsia"/>
        </w:rPr>
        <w:t>　　图表 47 近3年北京倍舒特妇幼用品有限公司资产负债率变化情况</w:t>
      </w:r>
      <w:r>
        <w:rPr>
          <w:rFonts w:hint="eastAsia"/>
        </w:rPr>
        <w:br/>
      </w:r>
      <w:r>
        <w:rPr>
          <w:rFonts w:hint="eastAsia"/>
        </w:rPr>
        <w:t>　　图表 48 近3年北京倍舒特妇幼用品有限公司产权比率变化情况</w:t>
      </w:r>
      <w:r>
        <w:rPr>
          <w:rFonts w:hint="eastAsia"/>
        </w:rPr>
        <w:br/>
      </w:r>
      <w:r>
        <w:rPr>
          <w:rFonts w:hint="eastAsia"/>
        </w:rPr>
        <w:t>　　图表 49 近3年北京倍舒特妇幼用品有限公司已获利息倍数变化情况</w:t>
      </w:r>
      <w:r>
        <w:rPr>
          <w:rFonts w:hint="eastAsia"/>
        </w:rPr>
        <w:br/>
      </w:r>
      <w:r>
        <w:rPr>
          <w:rFonts w:hint="eastAsia"/>
        </w:rPr>
        <w:t>　　图表 50 近3年北京倍舒特妇幼用品有限公司固定资产周转次数情况</w:t>
      </w:r>
      <w:r>
        <w:rPr>
          <w:rFonts w:hint="eastAsia"/>
        </w:rPr>
        <w:br/>
      </w:r>
      <w:r>
        <w:rPr>
          <w:rFonts w:hint="eastAsia"/>
        </w:rPr>
        <w:t>　　图表 51 近3年北京倍舒特妇幼用品有限公司流动资产周转次数变化情况</w:t>
      </w:r>
      <w:r>
        <w:rPr>
          <w:rFonts w:hint="eastAsia"/>
        </w:rPr>
        <w:br/>
      </w:r>
      <w:r>
        <w:rPr>
          <w:rFonts w:hint="eastAsia"/>
        </w:rPr>
        <w:t>　　图表 52 近3年北京倍舒特妇幼用品有限公司总资产周转次数变化情况</w:t>
      </w:r>
      <w:r>
        <w:rPr>
          <w:rFonts w:hint="eastAsia"/>
        </w:rPr>
        <w:br/>
      </w:r>
      <w:r>
        <w:rPr>
          <w:rFonts w:hint="eastAsia"/>
        </w:rPr>
        <w:t>　　图表 53 近3年北京倍舒特妇幼用品有限公司销售毛利率变化情况</w:t>
      </w:r>
      <w:r>
        <w:rPr>
          <w:rFonts w:hint="eastAsia"/>
        </w:rPr>
        <w:br/>
      </w:r>
      <w:r>
        <w:rPr>
          <w:rFonts w:hint="eastAsia"/>
        </w:rPr>
        <w:t>　　图表 54 近3年金佰利（中国）有限公司资产负债率变化情况</w:t>
      </w:r>
      <w:r>
        <w:rPr>
          <w:rFonts w:hint="eastAsia"/>
        </w:rPr>
        <w:br/>
      </w:r>
      <w:r>
        <w:rPr>
          <w:rFonts w:hint="eastAsia"/>
        </w:rPr>
        <w:t>　　图表 55 近3年金佰利（中国）有限公司产权比率变化情况</w:t>
      </w:r>
      <w:r>
        <w:rPr>
          <w:rFonts w:hint="eastAsia"/>
        </w:rPr>
        <w:br/>
      </w:r>
      <w:r>
        <w:rPr>
          <w:rFonts w:hint="eastAsia"/>
        </w:rPr>
        <w:t>　　图表 56 近3年金佰利（中国）有限公司已获利息倍数变化情况</w:t>
      </w:r>
      <w:r>
        <w:rPr>
          <w:rFonts w:hint="eastAsia"/>
        </w:rPr>
        <w:br/>
      </w:r>
      <w:r>
        <w:rPr>
          <w:rFonts w:hint="eastAsia"/>
        </w:rPr>
        <w:t>　　图表 57 近3年金佰利（中国）有限公司固定资产周转次数情况</w:t>
      </w:r>
      <w:r>
        <w:rPr>
          <w:rFonts w:hint="eastAsia"/>
        </w:rPr>
        <w:br/>
      </w:r>
      <w:r>
        <w:rPr>
          <w:rFonts w:hint="eastAsia"/>
        </w:rPr>
        <w:t>　　图表 58 近3年金佰利（中国）有限公司流动资产周转次数变化情况</w:t>
      </w:r>
      <w:r>
        <w:rPr>
          <w:rFonts w:hint="eastAsia"/>
        </w:rPr>
        <w:br/>
      </w:r>
      <w:r>
        <w:rPr>
          <w:rFonts w:hint="eastAsia"/>
        </w:rPr>
        <w:t>　　图表 59 近3年金佰利（中国）有限公司总资产周转次数变化情况</w:t>
      </w:r>
      <w:r>
        <w:rPr>
          <w:rFonts w:hint="eastAsia"/>
        </w:rPr>
        <w:br/>
      </w:r>
      <w:r>
        <w:rPr>
          <w:rFonts w:hint="eastAsia"/>
        </w:rPr>
        <w:t>　　图表 60 近3年金佰利（中国）有限公司销售毛利率变化情况</w:t>
      </w:r>
      <w:r>
        <w:rPr>
          <w:rFonts w:hint="eastAsia"/>
        </w:rPr>
        <w:br/>
      </w:r>
      <w:r>
        <w:rPr>
          <w:rFonts w:hint="eastAsia"/>
        </w:rPr>
        <w:t>　　图表 61 近3年中山瑞德卫生纸品有限公司资产负债率变化情况</w:t>
      </w:r>
      <w:r>
        <w:rPr>
          <w:rFonts w:hint="eastAsia"/>
        </w:rPr>
        <w:br/>
      </w:r>
      <w:r>
        <w:rPr>
          <w:rFonts w:hint="eastAsia"/>
        </w:rPr>
        <w:t>　　图表 62 近3年中山瑞德卫生纸品有限公司产权比率变化情况</w:t>
      </w:r>
      <w:r>
        <w:rPr>
          <w:rFonts w:hint="eastAsia"/>
        </w:rPr>
        <w:br/>
      </w:r>
      <w:r>
        <w:rPr>
          <w:rFonts w:hint="eastAsia"/>
        </w:rPr>
        <w:t>　　图表 63 近3年中山瑞德卫生纸品有限公司已获利息倍数变化情况</w:t>
      </w:r>
      <w:r>
        <w:rPr>
          <w:rFonts w:hint="eastAsia"/>
        </w:rPr>
        <w:br/>
      </w:r>
      <w:r>
        <w:rPr>
          <w:rFonts w:hint="eastAsia"/>
        </w:rPr>
        <w:t>　　图表 64 近3年中山瑞德卫生纸品有限公司固定资产周转次数情况</w:t>
      </w:r>
      <w:r>
        <w:rPr>
          <w:rFonts w:hint="eastAsia"/>
        </w:rPr>
        <w:br/>
      </w:r>
      <w:r>
        <w:rPr>
          <w:rFonts w:hint="eastAsia"/>
        </w:rPr>
        <w:t>　　图表 65 近3年中山瑞德卫生纸品有限公司流动资产周转次数变化情况</w:t>
      </w:r>
      <w:r>
        <w:rPr>
          <w:rFonts w:hint="eastAsia"/>
        </w:rPr>
        <w:br/>
      </w:r>
      <w:r>
        <w:rPr>
          <w:rFonts w:hint="eastAsia"/>
        </w:rPr>
        <w:t>　　图表 66 近3年中山瑞德卫生纸品有限公司总资产周转次数变化情况</w:t>
      </w:r>
      <w:r>
        <w:rPr>
          <w:rFonts w:hint="eastAsia"/>
        </w:rPr>
        <w:br/>
      </w:r>
      <w:r>
        <w:rPr>
          <w:rFonts w:hint="eastAsia"/>
        </w:rPr>
        <w:t>　　图表 67 近3年中山瑞德卫生纸品有限公司销售毛利率变化情况</w:t>
      </w:r>
      <w:r>
        <w:rPr>
          <w:rFonts w:hint="eastAsia"/>
        </w:rPr>
        <w:br/>
      </w:r>
      <w:r>
        <w:rPr>
          <w:rFonts w:hint="eastAsia"/>
        </w:rPr>
        <w:t>　　图表 68 2025-2031年我国婴儿纸尿布行业利润总额预测图</w:t>
      </w:r>
      <w:r>
        <w:rPr>
          <w:rFonts w:hint="eastAsia"/>
        </w:rPr>
        <w:br/>
      </w:r>
      <w:r>
        <w:rPr>
          <w:rFonts w:hint="eastAsia"/>
        </w:rPr>
        <w:t>　　表格 1 2025-2031年我国婴儿纸尿布市场规模预测结果</w:t>
      </w:r>
      <w:r>
        <w:rPr>
          <w:rFonts w:hint="eastAsia"/>
        </w:rPr>
        <w:br/>
      </w:r>
      <w:r>
        <w:rPr>
          <w:rFonts w:hint="eastAsia"/>
        </w:rPr>
        <w:t>　　表格 2 2025-2031年我国婴儿纸尿布工业总产值预测结果</w:t>
      </w:r>
      <w:r>
        <w:rPr>
          <w:rFonts w:hint="eastAsia"/>
        </w:rPr>
        <w:br/>
      </w:r>
      <w:r>
        <w:rPr>
          <w:rFonts w:hint="eastAsia"/>
        </w:rPr>
        <w:t>　　表格 3 2025-2031年我国婴儿纸尿布进口额预测结果</w:t>
      </w:r>
      <w:r>
        <w:rPr>
          <w:rFonts w:hint="eastAsia"/>
        </w:rPr>
        <w:br/>
      </w:r>
      <w:r>
        <w:rPr>
          <w:rFonts w:hint="eastAsia"/>
        </w:rPr>
        <w:t>　　表格 4 2025-2031年我国婴儿纸尿布出口额预测结果</w:t>
      </w:r>
      <w:r>
        <w:rPr>
          <w:rFonts w:hint="eastAsia"/>
        </w:rPr>
        <w:br/>
      </w:r>
      <w:r>
        <w:rPr>
          <w:rFonts w:hint="eastAsia"/>
        </w:rPr>
        <w:t>　　表格 5 2020-2025年华北地区婴儿纸尿布行业盈利能力表</w:t>
      </w:r>
      <w:r>
        <w:rPr>
          <w:rFonts w:hint="eastAsia"/>
        </w:rPr>
        <w:br/>
      </w:r>
      <w:r>
        <w:rPr>
          <w:rFonts w:hint="eastAsia"/>
        </w:rPr>
        <w:t>　　表格 6 2020-2025年华中地区婴儿纸尿布行业盈利能力表</w:t>
      </w:r>
      <w:r>
        <w:rPr>
          <w:rFonts w:hint="eastAsia"/>
        </w:rPr>
        <w:br/>
      </w:r>
      <w:r>
        <w:rPr>
          <w:rFonts w:hint="eastAsia"/>
        </w:rPr>
        <w:t>　　表格 7 2020-2025年华南地区婴儿纸尿布行业盈利能力表</w:t>
      </w:r>
      <w:r>
        <w:rPr>
          <w:rFonts w:hint="eastAsia"/>
        </w:rPr>
        <w:br/>
      </w:r>
      <w:r>
        <w:rPr>
          <w:rFonts w:hint="eastAsia"/>
        </w:rPr>
        <w:t>　　表格 8 2020-2025年华东地区婴儿纸尿布行业盈利能力表</w:t>
      </w:r>
      <w:r>
        <w:rPr>
          <w:rFonts w:hint="eastAsia"/>
        </w:rPr>
        <w:br/>
      </w:r>
      <w:r>
        <w:rPr>
          <w:rFonts w:hint="eastAsia"/>
        </w:rPr>
        <w:t>　　表格 9 2020-2025年东北地区婴儿纸尿布行业盈利能力表</w:t>
      </w:r>
      <w:r>
        <w:rPr>
          <w:rFonts w:hint="eastAsia"/>
        </w:rPr>
        <w:br/>
      </w:r>
      <w:r>
        <w:rPr>
          <w:rFonts w:hint="eastAsia"/>
        </w:rPr>
        <w:t>　　表格 10 2020-2025年西南地区婴儿纸尿布行业盈利能力表</w:t>
      </w:r>
      <w:r>
        <w:rPr>
          <w:rFonts w:hint="eastAsia"/>
        </w:rPr>
        <w:br/>
      </w:r>
      <w:r>
        <w:rPr>
          <w:rFonts w:hint="eastAsia"/>
        </w:rPr>
        <w:t>　　表格 11 2020-2025年西北地区婴儿纸尿布行业盈利能力表</w:t>
      </w:r>
      <w:r>
        <w:rPr>
          <w:rFonts w:hint="eastAsia"/>
        </w:rPr>
        <w:br/>
      </w:r>
      <w:r>
        <w:rPr>
          <w:rFonts w:hint="eastAsia"/>
        </w:rPr>
        <w:t>　　表格 12 近4年福建恒安集团有限公司资产负债率变化情况</w:t>
      </w:r>
      <w:r>
        <w:rPr>
          <w:rFonts w:hint="eastAsia"/>
        </w:rPr>
        <w:br/>
      </w:r>
      <w:r>
        <w:rPr>
          <w:rFonts w:hint="eastAsia"/>
        </w:rPr>
        <w:t>　　表格 13 近4年福建恒安集团有限公司产权比率变化情况</w:t>
      </w:r>
      <w:r>
        <w:rPr>
          <w:rFonts w:hint="eastAsia"/>
        </w:rPr>
        <w:br/>
      </w:r>
      <w:r>
        <w:rPr>
          <w:rFonts w:hint="eastAsia"/>
        </w:rPr>
        <w:t>　　表格 14 近4年福建恒安集团有限公司已获利息倍数变化情况</w:t>
      </w:r>
      <w:r>
        <w:rPr>
          <w:rFonts w:hint="eastAsia"/>
        </w:rPr>
        <w:br/>
      </w:r>
      <w:r>
        <w:rPr>
          <w:rFonts w:hint="eastAsia"/>
        </w:rPr>
        <w:t>　　表格 15 近4年福建恒安集团有限公司固定资产周转次数情况</w:t>
      </w:r>
      <w:r>
        <w:rPr>
          <w:rFonts w:hint="eastAsia"/>
        </w:rPr>
        <w:br/>
      </w:r>
      <w:r>
        <w:rPr>
          <w:rFonts w:hint="eastAsia"/>
        </w:rPr>
        <w:t>　　表格 16 近4年福建恒安集团有限公司流动资产周转次数变化情况</w:t>
      </w:r>
      <w:r>
        <w:rPr>
          <w:rFonts w:hint="eastAsia"/>
        </w:rPr>
        <w:br/>
      </w:r>
      <w:r>
        <w:rPr>
          <w:rFonts w:hint="eastAsia"/>
        </w:rPr>
        <w:t>　　表格 17 近4年福建恒安集团有限公司总资产周转次数变化情况</w:t>
      </w:r>
      <w:r>
        <w:rPr>
          <w:rFonts w:hint="eastAsia"/>
        </w:rPr>
        <w:br/>
      </w:r>
      <w:r>
        <w:rPr>
          <w:rFonts w:hint="eastAsia"/>
        </w:rPr>
        <w:t>　　表格 18 近4年福建恒安集团有限公司销售毛利率变化情况</w:t>
      </w:r>
      <w:r>
        <w:rPr>
          <w:rFonts w:hint="eastAsia"/>
        </w:rPr>
        <w:br/>
      </w:r>
      <w:r>
        <w:rPr>
          <w:rFonts w:hint="eastAsia"/>
        </w:rPr>
        <w:t>　　表格 19 近4年北京倍舒特妇幼用品有限公司资产负债率变化情况</w:t>
      </w:r>
      <w:r>
        <w:rPr>
          <w:rFonts w:hint="eastAsia"/>
        </w:rPr>
        <w:br/>
      </w:r>
      <w:r>
        <w:rPr>
          <w:rFonts w:hint="eastAsia"/>
        </w:rPr>
        <w:t>　　表格 20 近4年北京倍舒特妇幼用品有限公司产权比率变化情况</w:t>
      </w:r>
      <w:r>
        <w:rPr>
          <w:rFonts w:hint="eastAsia"/>
        </w:rPr>
        <w:br/>
      </w:r>
      <w:r>
        <w:rPr>
          <w:rFonts w:hint="eastAsia"/>
        </w:rPr>
        <w:t>　　表格 21 近4年北京倍舒特妇幼用品有限公司已获利息倍数变化情况</w:t>
      </w:r>
      <w:r>
        <w:rPr>
          <w:rFonts w:hint="eastAsia"/>
        </w:rPr>
        <w:br/>
      </w:r>
      <w:r>
        <w:rPr>
          <w:rFonts w:hint="eastAsia"/>
        </w:rPr>
        <w:t>　　表格 22 近4年北京倍舒特妇幼用品有限公司固定资产周转次数情况</w:t>
      </w:r>
      <w:r>
        <w:rPr>
          <w:rFonts w:hint="eastAsia"/>
        </w:rPr>
        <w:br/>
      </w:r>
      <w:r>
        <w:rPr>
          <w:rFonts w:hint="eastAsia"/>
        </w:rPr>
        <w:t>　　表格 23 近4年北京倍舒特妇幼用品有限公司流动资产周转次数变化情况</w:t>
      </w:r>
      <w:r>
        <w:rPr>
          <w:rFonts w:hint="eastAsia"/>
        </w:rPr>
        <w:br/>
      </w:r>
      <w:r>
        <w:rPr>
          <w:rFonts w:hint="eastAsia"/>
        </w:rPr>
        <w:t>　　表格 24 近4年北京倍舒特妇幼用品有限公司总资产周转次数变化情况</w:t>
      </w:r>
      <w:r>
        <w:rPr>
          <w:rFonts w:hint="eastAsia"/>
        </w:rPr>
        <w:br/>
      </w:r>
      <w:r>
        <w:rPr>
          <w:rFonts w:hint="eastAsia"/>
        </w:rPr>
        <w:t>　　表格 25 近4年北京倍舒特妇幼用品有限公司销售毛利率变化情况</w:t>
      </w:r>
      <w:r>
        <w:rPr>
          <w:rFonts w:hint="eastAsia"/>
        </w:rPr>
        <w:br/>
      </w:r>
      <w:r>
        <w:rPr>
          <w:rFonts w:hint="eastAsia"/>
        </w:rPr>
        <w:t>　　表格 26 近4年金佰利（中国）有限公司资产负债率变化情况</w:t>
      </w:r>
      <w:r>
        <w:rPr>
          <w:rFonts w:hint="eastAsia"/>
        </w:rPr>
        <w:br/>
      </w:r>
      <w:r>
        <w:rPr>
          <w:rFonts w:hint="eastAsia"/>
        </w:rPr>
        <w:t>　　表格 27 近4年金佰利（中国）有限公司产权比率变化情况</w:t>
      </w:r>
      <w:r>
        <w:rPr>
          <w:rFonts w:hint="eastAsia"/>
        </w:rPr>
        <w:br/>
      </w:r>
      <w:r>
        <w:rPr>
          <w:rFonts w:hint="eastAsia"/>
        </w:rPr>
        <w:t>　　表格 28 近4年金佰利（中国）有限公司已获利息倍数变化情况</w:t>
      </w:r>
      <w:r>
        <w:rPr>
          <w:rFonts w:hint="eastAsia"/>
        </w:rPr>
        <w:br/>
      </w:r>
      <w:r>
        <w:rPr>
          <w:rFonts w:hint="eastAsia"/>
        </w:rPr>
        <w:t>　　表格 29 近4年金佰利（中国）有限公司固定资产周转次数情况</w:t>
      </w:r>
      <w:r>
        <w:rPr>
          <w:rFonts w:hint="eastAsia"/>
        </w:rPr>
        <w:br/>
      </w:r>
      <w:r>
        <w:rPr>
          <w:rFonts w:hint="eastAsia"/>
        </w:rPr>
        <w:t>　　表格 30 近4年金佰利（中国）有限公司流动资产周转次数变化情况</w:t>
      </w:r>
      <w:r>
        <w:rPr>
          <w:rFonts w:hint="eastAsia"/>
        </w:rPr>
        <w:br/>
      </w:r>
      <w:r>
        <w:rPr>
          <w:rFonts w:hint="eastAsia"/>
        </w:rPr>
        <w:t>　　表格 31 近4年金佰利（中国）有限公司总资产周转次数变化情况</w:t>
      </w:r>
      <w:r>
        <w:rPr>
          <w:rFonts w:hint="eastAsia"/>
        </w:rPr>
        <w:br/>
      </w:r>
      <w:r>
        <w:rPr>
          <w:rFonts w:hint="eastAsia"/>
        </w:rPr>
        <w:t>　　表格 32 近4年金佰利（中国）有限公司销售毛利率变化情况</w:t>
      </w:r>
      <w:r>
        <w:rPr>
          <w:rFonts w:hint="eastAsia"/>
        </w:rPr>
        <w:br/>
      </w:r>
      <w:r>
        <w:rPr>
          <w:rFonts w:hint="eastAsia"/>
        </w:rPr>
        <w:t>　　表格 33 近4年中山瑞德卫生纸品有限公司资产负债率变化情况</w:t>
      </w:r>
      <w:r>
        <w:rPr>
          <w:rFonts w:hint="eastAsia"/>
        </w:rPr>
        <w:br/>
      </w:r>
      <w:r>
        <w:rPr>
          <w:rFonts w:hint="eastAsia"/>
        </w:rPr>
        <w:t>　　表格 34 近4年中山瑞德卫生纸品有限公司产权比率变化情况</w:t>
      </w:r>
      <w:r>
        <w:rPr>
          <w:rFonts w:hint="eastAsia"/>
        </w:rPr>
        <w:br/>
      </w:r>
      <w:r>
        <w:rPr>
          <w:rFonts w:hint="eastAsia"/>
        </w:rPr>
        <w:t>　　表格 35 近4年中山瑞德卫生纸品有限公司已获利息倍数变化情况</w:t>
      </w:r>
      <w:r>
        <w:rPr>
          <w:rFonts w:hint="eastAsia"/>
        </w:rPr>
        <w:br/>
      </w:r>
      <w:r>
        <w:rPr>
          <w:rFonts w:hint="eastAsia"/>
        </w:rPr>
        <w:t>　　表格 36 近4年中山瑞德卫生纸品有限公司固定资产周转次数情况</w:t>
      </w:r>
      <w:r>
        <w:rPr>
          <w:rFonts w:hint="eastAsia"/>
        </w:rPr>
        <w:br/>
      </w:r>
      <w:r>
        <w:rPr>
          <w:rFonts w:hint="eastAsia"/>
        </w:rPr>
        <w:t>　　表格 37 近4年中山瑞德卫生纸品有限公司流动资产周转次数变化情况</w:t>
      </w:r>
      <w:r>
        <w:rPr>
          <w:rFonts w:hint="eastAsia"/>
        </w:rPr>
        <w:br/>
      </w:r>
      <w:r>
        <w:rPr>
          <w:rFonts w:hint="eastAsia"/>
        </w:rPr>
        <w:t>　　表格 38 近4年中山瑞德卫生纸品有限公司总资产周转次数变化情况</w:t>
      </w:r>
      <w:r>
        <w:rPr>
          <w:rFonts w:hint="eastAsia"/>
        </w:rPr>
        <w:br/>
      </w:r>
      <w:r>
        <w:rPr>
          <w:rFonts w:hint="eastAsia"/>
        </w:rPr>
        <w:t>　　表格 39 近4年中山瑞德卫生纸品有限公司销售毛利率变化情况</w:t>
      </w:r>
      <w:r>
        <w:rPr>
          <w:rFonts w:hint="eastAsia"/>
        </w:rPr>
        <w:br/>
      </w:r>
      <w:r>
        <w:rPr>
          <w:rFonts w:hint="eastAsia"/>
        </w:rPr>
        <w:t>　　表格 40 2025-2031年我国婴儿纸尿布利润总额预测结果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70a615d524b15" w:history="1">
        <w:r>
          <w:rPr>
            <w:rStyle w:val="Hyperlink"/>
          </w:rPr>
          <w:t>中国婴儿纸尿布行业现状调研与发展趋势分析报告（2025-2031年）</w:t>
        </w:r>
      </w:hyperlink>
      <w:r>
        <w:rPr>
          <w:color w:val="C00000"/>
        </w:rPr>
        <w:t>》，报告编号：</w:t>
      </w:r>
      <w:r>
        <w:rPr>
          <w:rFonts w:hint="eastAsia"/>
          <w:color w:val="C00000"/>
        </w:rPr>
        <w:t>1839993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70a615d524b15" w:history="1">
        <w:r>
          <w:rPr>
            <w:rStyle w:val="Hyperlink"/>
          </w:rPr>
          <w:t>https://www.20087.com/M_QingGongRiHua/93/YingErZhiNiaoBuShiChangXingQingFenXiYuQuShiYuCe.html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用的尿不湿排行榜、婴儿纸尿布用量、宝宝塞尿布图片、婴儿纸尿布商品编码、尿不湿跟尿布哪个好、婴儿纸尿布一天使用量、新生婴儿用哪个尿布好、婴儿纸尿布品牌有哪些、婴儿夜用纸尿裤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0734d603f4049" w:history="1">
      <w:r>
        <w:rPr>
          <w:rStyle w:val="Hyperlink"/>
        </w:rPr>
        <w:t>中国婴儿纸尿布行业现状调研与发展趋势分析报告（2025-2031年）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3/YingErZhiNiaoBuShiChangXingQingFenXiYuQuShiYuCe.html" TargetMode="External" Id="Rd4070a615d524b15" /></Relationships>
</file>

<file path=word/_rels/header2.xml.rels>&#65279;<?xml version="1.0" encoding="utf-8"?><Relationships xmlns="http://schemas.openxmlformats.org/package/2006/relationships"><Relationship Type="http://schemas.openxmlformats.org/officeDocument/2006/relationships/hyperlink" Target="https://www.20087.com/M_QingGongRiHua/93/YingErZhiNiaoBuShiChangXingQingFenXiYuQuShiYuCe.html" TargetMode="External" Id="R3170734d603f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2025-06-13T23:03:00Z</dcterms:created>
  <dcterms:modified xsi:type="dcterms:W3CDTF">2025-06-14T00:03:00Z</dcterms:modified>
  <dc:subject>中国婴儿纸尿布行业现状调研与发展趋势分析报告（2025-2031年）</dc:subject>
  <dc:title>中国婴儿纸尿布行业现状调研与发展趋势分析报告（2025-2031年）</dc:title>
  <cp:keywords>中国婴儿纸尿布行业现状调研与发展趋势分析报告（2025-2031年）</cp:keywords>
  <dc:description>中国婴儿纸尿布行业现状调研与发展趋势分析报告（2025-2031年）</dc:description>
</cp:coreProperties>
</file>