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d10bf4c28400e" w:history="1">
              <w:r>
                <w:rPr>
                  <w:rStyle w:val="Hyperlink"/>
                </w:rPr>
                <w:t>2025-2031年全球与中国三层瓦楞纸发展现状分析及趋势预测报告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d10bf4c28400e" w:history="1">
              <w:r>
                <w:rPr>
                  <w:rStyle w:val="Hyperlink"/>
                </w:rPr>
                <w:t>2025-2031年全球与中国三层瓦楞纸发展现状分析及趋势预测报告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d10bf4c28400e" w:history="1">
                <w:r>
                  <w:rPr>
                    <w:rStyle w:val="Hyperlink"/>
                  </w:rPr>
                  <w:t>https://www.20087.com/1/19/SanCengWaLengZhiHangYeQianJingQuShi.html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层瓦楞纸是一种由面纸、芯纸和底纸通过瓦楞辊压合而成的纸板材料。它具有较高的抗压强度和良好的缓冲性能，被广泛应用于包装行业。随着电子商务和物流行业的快速发展，三层瓦楞纸的市场需求呈现出爆炸性增长。特别是在“双十一”、“黑色星期五”等购物狂欢节期间，瓦楞纸包装的需求量更是达到峰值。</w:t>
      </w:r>
      <w:r>
        <w:rPr>
          <w:rFonts w:hint="eastAsia"/>
        </w:rPr>
        <w:br/>
      </w:r>
      <w:r>
        <w:rPr>
          <w:rFonts w:hint="eastAsia"/>
        </w:rPr>
        <w:t>　　在可持续发展方面，三层瓦楞纸的环保性能日益受到关注。造纸企业纷纷采用回收纤维作为原料，降低生产过程中的环境污染。同时，轻量化、高强度和易回收的三层瓦楞纸产品也成为市场发展的新趋势。未来，随着绿色包装理念的普及和环保法规的加强，三层瓦楞纸行业将迎来更加广阔的发展前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d10bf4c28400e" w:history="1">
        <w:r>
          <w:rPr>
            <w:rStyle w:val="Hyperlink"/>
          </w:rPr>
          <w:t>2025-2031年全球与中国三层瓦楞纸发展现状分析及趋势预测报告</w:t>
        </w:r>
      </w:hyperlink>
      <w:r>
        <w:rPr>
          <w:rFonts w:hint="eastAsia"/>
        </w:rPr>
        <w:t>》基于详实数据，从市场规模、需求变化及价格动态等维度，全面解析了三层瓦楞纸行业的现状与发展趋势，并对三层瓦楞纸产业链各环节进行了系统性探讨。报告科学预测了三层瓦楞纸行业未来发展方向，重点分析了三层瓦楞纸技术现状及创新路径，同时聚焦三层瓦楞纸重点企业的经营表现，评估了市场竞争格局、品牌影响力及市场集中度。通过对细分市场的深入研究及SWOT分析，报告揭示了三层瓦楞纸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三层瓦楞纸市场概述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按照不同产品类型，三层瓦楞纸主要可以分为如下几个类别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全球不同产品类型三层瓦楞纸销售额增长趋势2020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A（4.5~5.0mm）</w:t>
      </w:r>
      <w:r>
        <w:rPr>
          <w:rFonts w:hint="eastAsia"/>
        </w:rPr>
        <w:br/>
      </w:r>
      <w:r>
        <w:rPr>
          <w:rFonts w:hint="eastAsia"/>
        </w:rPr>
        <w:t>　　　　1.2.3 B（2.5~3.0mm）</w:t>
      </w:r>
      <w:r>
        <w:rPr>
          <w:rFonts w:hint="eastAsia"/>
        </w:rPr>
        <w:br/>
      </w:r>
      <w:r>
        <w:rPr>
          <w:rFonts w:hint="eastAsia"/>
        </w:rPr>
        <w:t>　　　　1.2.4 C（3.5~4.0mm）</w:t>
      </w:r>
      <w:r>
        <w:rPr>
          <w:rFonts w:hint="eastAsia"/>
        </w:rPr>
        <w:br/>
      </w:r>
      <w:r>
        <w:rPr>
          <w:rFonts w:hint="eastAsia"/>
        </w:rPr>
        <w:t>　　　　1.2.5 E（1.1~1.4mm）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从不同应用，三层瓦楞纸主要包括如下几个方面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全球不同应用三层瓦楞纸销售额增长趋势2020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纺织</w:t>
      </w:r>
      <w:r>
        <w:rPr>
          <w:rFonts w:hint="eastAsia"/>
        </w:rPr>
        <w:br/>
      </w:r>
      <w:r>
        <w:rPr>
          <w:rFonts w:hint="eastAsia"/>
        </w:rPr>
        <w:t>　　　　1.3.4 食品</w:t>
      </w:r>
      <w:r>
        <w:rPr>
          <w:rFonts w:hint="eastAsia"/>
        </w:rPr>
        <w:br/>
      </w:r>
      <w:r>
        <w:rPr>
          <w:rFonts w:hint="eastAsia"/>
        </w:rPr>
        <w:t>　　　　1.3.5 建筑材料</w:t>
      </w:r>
      <w:r>
        <w:rPr>
          <w:rFonts w:hint="eastAsia"/>
        </w:rPr>
        <w:br/>
      </w:r>
      <w:r>
        <w:rPr>
          <w:rFonts w:hint="eastAsia"/>
        </w:rPr>
        <w:t>　　　　1.3.6 工业设备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三层瓦楞纸行业背景、发展历史、现状及趋势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三层瓦楞纸行业目前现状分析</w:t>
      </w:r>
      <w:r>
        <w:rPr>
          <w:rFonts w:hint="eastAsia"/>
        </w:rPr>
        <w:br/>
      </w:r>
      <w:r>
        <w:rPr>
          <w:rFonts w:hint="eastAsia"/>
        </w:rPr>
        <w:t>　　　　1.4.2 三层瓦楞纸发展趋势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全球三层瓦楞纸总体规模分析</w:t>
      </w:r>
      <w:r>
        <w:rPr>
          <w:rFonts w:hint="eastAsia"/>
        </w:rPr>
        <w:br/>
      </w:r>
      <w:r>
        <w:rPr>
          <w:rFonts w:hint="eastAsia"/>
        </w:rPr>
        <w:t>　　2.1 全球三层瓦楞纸供需现状及预测（2020-2031）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全球三层瓦楞纸产能、产量、产能利用率及发展趋势（2020-2031）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全球三层瓦楞纸产量、需求量及发展趋势（2020-2031）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全球主要地区三层瓦楞纸产量及发展趋势（2020-2031）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全球主要地区三层瓦楞纸产量（2020-2025）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全球主要地区三层瓦楞纸产量（2025-2031）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全球主要地区三层瓦楞纸产量市场份额（2020-2031）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中国三层瓦楞纸供需现状及预测（2020-2031）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中国三层瓦楞纸产能、产量、产能利用率及发展趋势（2020-2031）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中国三层瓦楞纸产量、市场需求量及发展趋势（2020-2031）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全球三层瓦楞纸销量及销售额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全球市场三层瓦楞纸销售额（2020-2031）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全球市场三层瓦楞纸销量（2020-2031）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全球市场三层瓦楞纸价格趋势（2020-2031）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全球市场主要厂商三层瓦楞纸产能市场份额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全球市场主要厂商三层瓦楞纸销量（2020-2025）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全球市场主要厂商三层瓦楞纸销量（2020-2025）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全球市场主要厂商三层瓦楞纸销售收入（2020-2025）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全球市场主要厂商三层瓦楞纸销售价格（2020-2025）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2025年全球主要生产商三层瓦楞纸收入排名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中国市场主要厂商三层瓦楞纸销量（2020-2025）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中国市场主要厂商三层瓦楞纸销量（2020-2025）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中国市场主要厂商三层瓦楞纸销售收入（2020-2025）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2025年中国主要生产商三层瓦楞纸收入排名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中国市场主要厂商三层瓦楞纸销售价格（2020-2025）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全球主要厂商三层瓦楞纸总部及产地分布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全球主要厂商成立时间及三层瓦楞纸商业化日期</w:t>
      </w:r>
      <w:r>
        <w:rPr>
          <w:rFonts w:hint="eastAsia"/>
        </w:rPr>
        <w:br/>
      </w:r>
      <w:r>
        <w:rPr>
          <w:rFonts w:hint="eastAsia"/>
        </w:rPr>
        <w:t>　　3.6 全球主要厂商三层瓦楞纸产品类型及应用</w:t>
      </w:r>
      <w:r>
        <w:rPr>
          <w:rFonts w:hint="eastAsia"/>
        </w:rPr>
        <w:br/>
      </w:r>
      <w:r>
        <w:rPr>
          <w:rFonts w:hint="eastAsia"/>
        </w:rPr>
        <w:t>　　3.7 三层瓦楞纸行业集中度、竞争程度分析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三层瓦楞纸行业集中度分析：2025年全球Top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全球三层瓦楞纸第一梯队、第二梯队和第三梯队生产商（品牌）及市场份额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全球三层瓦楞纸主要地区分析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全球主要地区三层瓦楞纸市场规模分析：2020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全球主要地区三层瓦楞纸销售收入及市场份额（2020-2025年）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全球主要地区三层瓦楞纸销售收入预测（2025-2031年）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全球主要地区三层瓦楞纸销量分析：2020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全球主要地区三层瓦楞纸销量及市场份额（2020-2025年）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全球主要地区三层瓦楞纸销量及市场份额预测（2025-2031）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北美市场三层瓦楞纸销量、收入及增长率（2020-2031）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欧洲市场三层瓦楞纸销量、收入及增长率（2020-2031）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中国市场三层瓦楞纸销量、收入及增长率（2020-2031）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日本市场三层瓦楞纸销量、收入及增长率（2020-2031）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东南亚市场三层瓦楞纸销量、收入及增长率（2020-2031）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印度市场三层瓦楞纸销量、收入及增长率（2020-2031）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全球三层瓦楞纸主要生产商分析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三层瓦楞纸销量、收入、价格及毛利率（2020-2025）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三层瓦楞纸销量、收入、价格及毛利率（2020-2025）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三层瓦楞纸销量、收入、价格及毛利率（2020-2025）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三层瓦楞纸销量、收入、价格及毛利率（2020-2025）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三层瓦楞纸销量、收入、价格及毛利率（2020-2025）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三层瓦楞纸销量、收入、价格及毛利率（2020-2025）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三层瓦楞纸销量、收入、价格及毛利率（2020-2025）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三层瓦楞纸销量、收入、价格及毛利率（2020-2025）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三层瓦楞纸销量、收入、价格及毛利率（2020-2025）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三层瓦楞纸销量、收入、价格及毛利率（2020-2025）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不同产品类型三层瓦楞纸分析</w:t>
      </w:r>
      <w:r>
        <w:rPr>
          <w:rFonts w:hint="eastAsia"/>
        </w:rPr>
        <w:br/>
      </w:r>
      <w:r>
        <w:rPr>
          <w:rFonts w:hint="eastAsia"/>
        </w:rPr>
        <w:t>　　6.1 全球不同产品类型三层瓦楞纸销量（2020-2031）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全球不同产品类型三层瓦楞纸销量及市场份额（2020-2025）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全球不同产品类型三层瓦楞纸销量预测（2025-2031）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全球不同产品类型三层瓦楞纸收入（2020-2031）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全球不同产品类型三层瓦楞纸收入及市场份额（2020-2025）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全球不同产品类型三层瓦楞纸收入预测（2025-2031）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全球不同产品类型三层瓦楞纸价格走势（2020-2031）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不同应用三层瓦楞纸分析</w:t>
      </w:r>
      <w:r>
        <w:rPr>
          <w:rFonts w:hint="eastAsia"/>
        </w:rPr>
        <w:br/>
      </w:r>
      <w:r>
        <w:rPr>
          <w:rFonts w:hint="eastAsia"/>
        </w:rPr>
        <w:t>　　7.1 全球不同应用三层瓦楞纸销量（2020-2031）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全球不同应用三层瓦楞纸销量及市场份额（2020-2025）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全球不同应用三层瓦楞纸销量预测（2025-2031）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全球不同应用三层瓦楞纸收入（2020-2031）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全球不同应用三层瓦楞纸收入及市场份额（2020-2025）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全球不同应用三层瓦楞纸收入预测（2025-2031）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全球不同应用三层瓦楞纸价格走势（2020-2031）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三层瓦楞纸产业链分析</w:t>
      </w:r>
      <w:r>
        <w:rPr>
          <w:rFonts w:hint="eastAsia"/>
        </w:rPr>
        <w:br/>
      </w:r>
      <w:r>
        <w:rPr>
          <w:rFonts w:hint="eastAsia"/>
        </w:rPr>
        <w:t>　　8.2 三层瓦楞纸产业上游供应分析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三层瓦楞纸下游典型客户</w:t>
      </w:r>
      <w:r>
        <w:rPr>
          <w:rFonts w:hint="eastAsia"/>
        </w:rPr>
        <w:br/>
      </w:r>
      <w:r>
        <w:rPr>
          <w:rFonts w:hint="eastAsia"/>
        </w:rPr>
        <w:t>　　8.4 三层瓦楞纸销售渠道分析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三层瓦楞纸行业发展机遇及主要驱动因素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三层瓦楞纸行业发展面临的风险</w:t>
      </w:r>
      <w:r>
        <w:rPr>
          <w:rFonts w:hint="eastAsia"/>
        </w:rPr>
        <w:br/>
      </w:r>
      <w:r>
        <w:rPr>
          <w:rFonts w:hint="eastAsia"/>
        </w:rPr>
        <w:t>　　9.3 三层瓦楞纸行业政策分析</w:t>
      </w:r>
      <w:r>
        <w:rPr>
          <w:rFonts w:hint="eastAsia"/>
        </w:rPr>
        <w:br/>
      </w:r>
      <w:r>
        <w:rPr>
          <w:rFonts w:hint="eastAsia"/>
        </w:rPr>
        <w:t>　　9.4 三层瓦楞纸中国企业SWOT分析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全球不同产品类型三层瓦楞纸销售额增长（CAGR）趋势2020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表3 三层瓦楞纸行业目前发展现状</w:t>
      </w:r>
      <w:r>
        <w:rPr>
          <w:rFonts w:hint="eastAsia"/>
        </w:rPr>
        <w:br/>
      </w:r>
      <w:r>
        <w:rPr>
          <w:rFonts w:hint="eastAsia"/>
        </w:rPr>
        <w:t>　　表4 三层瓦楞纸发展趋势</w:t>
      </w:r>
      <w:r>
        <w:rPr>
          <w:rFonts w:hint="eastAsia"/>
        </w:rPr>
        <w:br/>
      </w:r>
      <w:r>
        <w:rPr>
          <w:rFonts w:hint="eastAsia"/>
        </w:rPr>
        <w:t>　　表5 全球主要地区三层瓦楞纸产量增速（CAGR）：2020 VS 2025 VS 2031 &amp; （千张）</w:t>
      </w:r>
      <w:r>
        <w:rPr>
          <w:rFonts w:hint="eastAsia"/>
        </w:rPr>
        <w:br/>
      </w:r>
      <w:r>
        <w:rPr>
          <w:rFonts w:hint="eastAsia"/>
        </w:rPr>
        <w:t>　　表6 全球主要地区三层瓦楞纸产量（2020-2025）&amp;（千张）</w:t>
      </w:r>
      <w:r>
        <w:rPr>
          <w:rFonts w:hint="eastAsia"/>
        </w:rPr>
        <w:br/>
      </w:r>
      <w:r>
        <w:rPr>
          <w:rFonts w:hint="eastAsia"/>
        </w:rPr>
        <w:t>　　表7 全球主要地区三层瓦楞纸产量（2025-2031）&amp;（千张）</w:t>
      </w:r>
      <w:r>
        <w:rPr>
          <w:rFonts w:hint="eastAsia"/>
        </w:rPr>
        <w:br/>
      </w:r>
      <w:r>
        <w:rPr>
          <w:rFonts w:hint="eastAsia"/>
        </w:rPr>
        <w:t>　　表8 全球主要地区三层瓦楞纸产量市场份额（2020-2025）</w:t>
      </w:r>
      <w:r>
        <w:rPr>
          <w:rFonts w:hint="eastAsia"/>
        </w:rPr>
        <w:br/>
      </w:r>
      <w:r>
        <w:rPr>
          <w:rFonts w:hint="eastAsia"/>
        </w:rPr>
        <w:t>　　表9 全球主要地区三层瓦楞纸产量市场份额（2025-2031）</w:t>
      </w:r>
      <w:r>
        <w:rPr>
          <w:rFonts w:hint="eastAsia"/>
        </w:rPr>
        <w:br/>
      </w:r>
      <w:r>
        <w:rPr>
          <w:rFonts w:hint="eastAsia"/>
        </w:rPr>
        <w:t>　　表10 全球市场主要厂商三层瓦楞纸产能（2024-2025）&amp;（千张）</w:t>
      </w:r>
      <w:r>
        <w:rPr>
          <w:rFonts w:hint="eastAsia"/>
        </w:rPr>
        <w:br/>
      </w:r>
      <w:r>
        <w:rPr>
          <w:rFonts w:hint="eastAsia"/>
        </w:rPr>
        <w:t>　　表11 全球市场主要厂商三层瓦楞纸销量（2020-2025）&amp;（千张）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表12 全球市场主要厂商三层瓦楞纸销量市场份额（2020-2025）</w:t>
      </w:r>
      <w:r>
        <w:rPr>
          <w:rFonts w:hint="eastAsia"/>
        </w:rPr>
        <w:br/>
      </w:r>
      <w:r>
        <w:rPr>
          <w:rFonts w:hint="eastAsia"/>
        </w:rPr>
        <w:t>　　表13 全球市场主要厂商三层瓦楞纸销售收入（2020-2025）&amp;（百万美元）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全球市场主要厂商三层瓦楞纸销售收入市场份额（2020-2025）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表15 全球市场主要厂商三层瓦楞纸销售价格（2020-2025）&amp;（美元/张）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表16 2025年全球主要生产商三层瓦楞纸收入排名（百万美元）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中国市场主要厂商三层瓦楞纸销量（2020-2025）&amp;（千张）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表18 中国市场主要厂商三层瓦楞纸销量市场份额（2020-2025）</w:t>
      </w:r>
      <w:r>
        <w:rPr>
          <w:rFonts w:hint="eastAsia"/>
        </w:rPr>
        <w:br/>
      </w:r>
      <w:r>
        <w:rPr>
          <w:rFonts w:hint="eastAsia"/>
        </w:rPr>
        <w:t>　　表19 中国市场主要厂商三层瓦楞纸销售收入（2020-2025）&amp;（百万美元）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中国市场主要厂商三层瓦楞纸销售收入市场份额（2020-2025）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表21 2025年中国主要生产商三层瓦楞纸收入排名（百万美元）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中国市场主要厂商三层瓦楞纸销售价格（2020-2025）&amp;（美元/张）</w:t>
      </w:r>
      <w:r>
        <w:rPr>
          <w:rFonts w:hint="eastAsia"/>
        </w:rPr>
        <w:br/>
      </w:r>
      <w:r>
        <w:rPr>
          <w:rFonts w:hint="eastAsia"/>
        </w:rPr>
        <w:t>　　表23 全球主要厂商三层瓦楞纸总部及产地分布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全球主要厂商成立时间及三层瓦楞纸商业化日期</w:t>
      </w:r>
      <w:r>
        <w:rPr>
          <w:rFonts w:hint="eastAsia"/>
        </w:rPr>
        <w:br/>
      </w:r>
      <w:r>
        <w:rPr>
          <w:rFonts w:hint="eastAsia"/>
        </w:rPr>
        <w:t>　　表25 全球主要厂商三层瓦楞纸产品类型及应用</w:t>
      </w:r>
      <w:r>
        <w:rPr>
          <w:rFonts w:hint="eastAsia"/>
        </w:rPr>
        <w:br/>
      </w:r>
      <w:r>
        <w:rPr>
          <w:rFonts w:hint="eastAsia"/>
        </w:rPr>
        <w:t>　　表26 2025年全球三层瓦楞纸主要厂商市场地位（第一梯队、第二梯队和第三梯队）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全球三层瓦楞纸市场投资、并购等现状分析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全球主要地区三层瓦楞纸销售收入增速：（2020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全球主要地区三层瓦楞纸销售收入（2020-2025）&amp;（百万美元）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全球主要地区三层瓦楞纸销售收入市场份额（2020-2025）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表31 全球主要地区三层瓦楞纸收入（2025-2031）&amp;（百万美元）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全球主要地区三层瓦楞纸收入市场份额（2025-2031）</w:t>
      </w:r>
      <w:r>
        <w:rPr>
          <w:rFonts w:hint="eastAsia"/>
        </w:rPr>
        <w:br/>
      </w:r>
      <w:r>
        <w:rPr>
          <w:rFonts w:hint="eastAsia"/>
        </w:rPr>
        <w:t>　　表33 全球主要地区三层瓦楞纸销量（千张）：2020 VS 2025 VS 2031</w:t>
      </w:r>
      <w:r>
        <w:rPr>
          <w:rFonts w:hint="eastAsia"/>
        </w:rPr>
        <w:br/>
      </w:r>
      <w:r>
        <w:rPr>
          <w:rFonts w:hint="eastAsia"/>
        </w:rPr>
        <w:t>　　表34 全球主要地区三层瓦楞纸销量（2020-2025）&amp;（千张）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表35 全球主要地区三层瓦楞纸销量市场份额（2020-2025）</w:t>
      </w:r>
      <w:r>
        <w:rPr>
          <w:rFonts w:hint="eastAsia"/>
        </w:rPr>
        <w:br/>
      </w:r>
      <w:r>
        <w:rPr>
          <w:rFonts w:hint="eastAsia"/>
        </w:rPr>
        <w:t>　　表36 全球主要地区三层瓦楞纸销量（2025-2031）&amp;（千张）</w:t>
      </w:r>
      <w:r>
        <w:rPr>
          <w:rFonts w:hint="eastAsia"/>
        </w:rPr>
        <w:br/>
      </w:r>
      <w:r>
        <w:rPr>
          <w:rFonts w:hint="eastAsia"/>
        </w:rPr>
        <w:t>　　表37 全球主要地区三层瓦楞纸销量份额（2025-2031）</w:t>
      </w:r>
      <w:r>
        <w:rPr>
          <w:rFonts w:hint="eastAsia"/>
        </w:rPr>
        <w:br/>
      </w:r>
      <w:r>
        <w:rPr>
          <w:rFonts w:hint="eastAsia"/>
        </w:rPr>
        <w:t>　　表38 重点企业（1） 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三层瓦楞纸销量（千张）、收入（百万美元）、价格（美元/张）及毛利率（2020-2025）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三层瓦楞纸销量（千张）、收入（百万美元）、价格（美元/张）及毛利率（2020-2025）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三层瓦楞纸销量（千张）、收入（百万美元）、价格（美元/张）及毛利率（2020-2025）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三层瓦楞纸销量（千张）、收入（百万美元）、价格（美元/张）及毛利率（2020-2025）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三层瓦楞纸销量（千张）、收入（百万美元）、价格（美元/张）及毛利率（2020-2025）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三层瓦楞纸销量（千张）、收入（百万美元）、价格（美元/张）及毛利率（2020-2025）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三层瓦楞纸销量（千张）、收入（百万美元）、价格（美元/张）及毛利率（2020-2025）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三层瓦楞纸销量（千张）、收入（百万美元）、价格（美元/张）及毛利率（2020-2025）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三层瓦楞纸销量（千张）、收入（百万美元）、价格（美元/张）及毛利率（2020-2025）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三层瓦楞纸生产基地、销售区域、竞争对手及市场地位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三层瓦楞纸产品规格、参数及市场应用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三层瓦楞纸销量（千张）、收入（百万美元）、价格（美元/张）及毛利率（2020-2025）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全球不同产品类型三层瓦楞纸销量（2020-2025）&amp;（千张）</w:t>
      </w:r>
      <w:r>
        <w:rPr>
          <w:rFonts w:hint="eastAsia"/>
        </w:rPr>
        <w:br/>
      </w:r>
      <w:r>
        <w:rPr>
          <w:rFonts w:hint="eastAsia"/>
        </w:rPr>
        <w:t>　　表89 全球不同产品类型三层瓦楞纸销量市场份额（2020-2025）</w:t>
      </w:r>
      <w:r>
        <w:rPr>
          <w:rFonts w:hint="eastAsia"/>
        </w:rPr>
        <w:br/>
      </w:r>
      <w:r>
        <w:rPr>
          <w:rFonts w:hint="eastAsia"/>
        </w:rPr>
        <w:t>　　表90 全球不同产品类型三层瓦楞纸销量预测（2025-2031）&amp;（千张）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表91 全球不同产品类型三层瓦楞纸销量市场份额预测（2025-2031）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表92 全球不同产品类型三层瓦楞纸收入（2020-2025）&amp;（百万美元）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全球不同产品类型三层瓦楞纸收入市场份额（2020-2025）</w:t>
      </w:r>
      <w:r>
        <w:rPr>
          <w:rFonts w:hint="eastAsia"/>
        </w:rPr>
        <w:br/>
      </w:r>
      <w:r>
        <w:rPr>
          <w:rFonts w:hint="eastAsia"/>
        </w:rPr>
        <w:t>　　表94 全球不同产品类型三层瓦楞纸收入预测（2025-2031）&amp;（百万美元）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全球不同类型三层瓦楞纸收入市场份额预测（2025-2031）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表96 全球不同应用三层瓦楞纸销量（2020-2025年）&amp;（千张）</w:t>
      </w:r>
      <w:r>
        <w:rPr>
          <w:rFonts w:hint="eastAsia"/>
        </w:rPr>
        <w:br/>
      </w:r>
      <w:r>
        <w:rPr>
          <w:rFonts w:hint="eastAsia"/>
        </w:rPr>
        <w:t>　　表97 全球不同应用三层瓦楞纸销量市场份额（2020-2025）</w:t>
      </w:r>
      <w:r>
        <w:rPr>
          <w:rFonts w:hint="eastAsia"/>
        </w:rPr>
        <w:br/>
      </w:r>
      <w:r>
        <w:rPr>
          <w:rFonts w:hint="eastAsia"/>
        </w:rPr>
        <w:t>　　表98 全球不同应用三层瓦楞纸销量预测（2025-2031）&amp;（千张）</w:t>
      </w:r>
      <w:r>
        <w:rPr>
          <w:rFonts w:hint="eastAsia"/>
        </w:rPr>
        <w:br/>
      </w:r>
      <w:r>
        <w:rPr>
          <w:rFonts w:hint="eastAsia"/>
        </w:rPr>
        <w:t>　　表99 全球不同应用三层瓦楞纸销量市场份额预测（2025-2031）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表100 全球不同应用三层瓦楞纸收入（2020-2025年）&amp;（百万美元）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全球不同应用三层瓦楞纸收入市场份额（2020-2025）</w:t>
      </w:r>
      <w:r>
        <w:rPr>
          <w:rFonts w:hint="eastAsia"/>
        </w:rPr>
        <w:br/>
      </w:r>
      <w:r>
        <w:rPr>
          <w:rFonts w:hint="eastAsia"/>
        </w:rPr>
        <w:t>　　表102 全球不同应用三层瓦楞纸收入预测（2025-2031）&amp;（百万美元）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全球不同应用三层瓦楞纸收入市场份额预测（2025-2031）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表104 三层瓦楞纸上游原料供应商及联系方式列表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三层瓦楞纸典型客户列表</w:t>
      </w:r>
      <w:r>
        <w:rPr>
          <w:rFonts w:hint="eastAsia"/>
        </w:rPr>
        <w:br/>
      </w:r>
      <w:r>
        <w:rPr>
          <w:rFonts w:hint="eastAsia"/>
        </w:rPr>
        <w:t>　　表106 三层瓦楞纸主要销售模式及销售渠道</w:t>
      </w:r>
      <w:r>
        <w:rPr>
          <w:rFonts w:hint="eastAsia"/>
        </w:rPr>
        <w:br/>
      </w:r>
      <w:r>
        <w:rPr>
          <w:rFonts w:hint="eastAsia"/>
        </w:rPr>
        <w:t>　　表107 三层瓦楞纸行业发展机遇及主要驱动因素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三层瓦楞纸行业发展面临的风险</w:t>
      </w:r>
      <w:r>
        <w:rPr>
          <w:rFonts w:hint="eastAsia"/>
        </w:rPr>
        <w:br/>
      </w:r>
      <w:r>
        <w:rPr>
          <w:rFonts w:hint="eastAsia"/>
        </w:rPr>
        <w:t>　　表109 三层瓦楞纸行业政策分析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三层瓦楞纸产品图片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全球不同产品类型三层瓦楞纸销售额2020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全球不同产品类型三层瓦楞纸市场份额2024 VS 2025</w:t>
      </w:r>
      <w:r>
        <w:rPr>
          <w:rFonts w:hint="eastAsia"/>
        </w:rPr>
        <w:br/>
      </w:r>
      <w:r>
        <w:rPr>
          <w:rFonts w:hint="eastAsia"/>
        </w:rPr>
        <w:t>　　图4 A（4.5~5.0mm）产品图片</w:t>
      </w:r>
      <w:r>
        <w:rPr>
          <w:rFonts w:hint="eastAsia"/>
        </w:rPr>
        <w:br/>
      </w:r>
      <w:r>
        <w:rPr>
          <w:rFonts w:hint="eastAsia"/>
        </w:rPr>
        <w:t>　　图5 B（2.5~3.0mm）产品图片</w:t>
      </w:r>
      <w:r>
        <w:rPr>
          <w:rFonts w:hint="eastAsia"/>
        </w:rPr>
        <w:br/>
      </w:r>
      <w:r>
        <w:rPr>
          <w:rFonts w:hint="eastAsia"/>
        </w:rPr>
        <w:t>　　图6 C（3.5~4.0mm）产品图片</w:t>
      </w:r>
      <w:r>
        <w:rPr>
          <w:rFonts w:hint="eastAsia"/>
        </w:rPr>
        <w:br/>
      </w:r>
      <w:r>
        <w:rPr>
          <w:rFonts w:hint="eastAsia"/>
        </w:rPr>
        <w:t>　　图7 E（1.1~1.4mm）产品图片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全球不同应用三层瓦楞纸销售额2020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全球不同应用三层瓦楞纸市场份额2024 VS 2025</w:t>
      </w:r>
      <w:r>
        <w:rPr>
          <w:rFonts w:hint="eastAsia"/>
        </w:rPr>
        <w:br/>
      </w:r>
      <w:r>
        <w:rPr>
          <w:rFonts w:hint="eastAsia"/>
        </w:rPr>
        <w:t>　　图11 家用</w:t>
      </w:r>
      <w:r>
        <w:rPr>
          <w:rFonts w:hint="eastAsia"/>
        </w:rPr>
        <w:br/>
      </w:r>
      <w:r>
        <w:rPr>
          <w:rFonts w:hint="eastAsia"/>
        </w:rPr>
        <w:t>　　图12 纺织</w:t>
      </w:r>
      <w:r>
        <w:rPr>
          <w:rFonts w:hint="eastAsia"/>
        </w:rPr>
        <w:br/>
      </w:r>
      <w:r>
        <w:rPr>
          <w:rFonts w:hint="eastAsia"/>
        </w:rPr>
        <w:t>　　图13 食品</w:t>
      </w:r>
      <w:r>
        <w:rPr>
          <w:rFonts w:hint="eastAsia"/>
        </w:rPr>
        <w:br/>
      </w:r>
      <w:r>
        <w:rPr>
          <w:rFonts w:hint="eastAsia"/>
        </w:rPr>
        <w:t>　　图14 建筑材料</w:t>
      </w:r>
      <w:r>
        <w:rPr>
          <w:rFonts w:hint="eastAsia"/>
        </w:rPr>
        <w:br/>
      </w:r>
      <w:r>
        <w:rPr>
          <w:rFonts w:hint="eastAsia"/>
        </w:rPr>
        <w:t>　　图15 工业设备</w:t>
      </w:r>
      <w:r>
        <w:rPr>
          <w:rFonts w:hint="eastAsia"/>
        </w:rPr>
        <w:br/>
      </w:r>
      <w:r>
        <w:rPr>
          <w:rFonts w:hint="eastAsia"/>
        </w:rPr>
        <w:t>　　图16 其他</w:t>
      </w:r>
      <w:r>
        <w:rPr>
          <w:rFonts w:hint="eastAsia"/>
        </w:rPr>
        <w:br/>
      </w:r>
      <w:r>
        <w:rPr>
          <w:rFonts w:hint="eastAsia"/>
        </w:rPr>
        <w:t>　　图17 全球三层瓦楞纸产能、产量、产能利用率及发展趋势（2020-2031）&amp;（千张）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图18 全球三层瓦楞纸产量、需求量及发展趋势（2020-2031）&amp;（千张）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图19 全球主要地区三层瓦楞纸产量市场份额（2020-2031）</w:t>
      </w:r>
      <w:r>
        <w:rPr>
          <w:rFonts w:hint="eastAsia"/>
        </w:rPr>
        <w:br/>
      </w:r>
      <w:r>
        <w:rPr>
          <w:rFonts w:hint="eastAsia"/>
        </w:rPr>
        <w:t>　　图20 中国三层瓦楞纸产能、产量、产能利用率及发展趋势（2020-2031）&amp;（千张）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图21 中国三层瓦楞纸产量、市场需求量及发展趋势（2020-2031）&amp;（千张）</w:t>
      </w:r>
      <w:r>
        <w:rPr>
          <w:rFonts w:hint="eastAsia"/>
        </w:rPr>
        <w:br/>
      </w:r>
      <w:r>
        <w:rPr>
          <w:rFonts w:hint="eastAsia"/>
        </w:rPr>
        <w:t>　　图22 全球三层瓦楞纸市场销售额及增长率：（2020-2031）&amp;（百万美元）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全球市场三层瓦楞纸市场规模：2020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图24 全球市场三层瓦楞纸销量及增长率（2020-2031）&amp;（千张）</w:t>
      </w:r>
      <w:r>
        <w:rPr>
          <w:rFonts w:hint="eastAsia"/>
        </w:rPr>
        <w:br/>
      </w:r>
      <w:r>
        <w:rPr>
          <w:rFonts w:hint="eastAsia"/>
        </w:rPr>
        <w:t>　　图25 全球市场三层瓦楞纸价格趋势（2020-2031）&amp;（千张）&amp;（美元/张）</w:t>
      </w:r>
      <w:r>
        <w:rPr>
          <w:rFonts w:hint="eastAsia"/>
        </w:rPr>
        <w:br/>
      </w:r>
      <w:r>
        <w:rPr>
          <w:rFonts w:hint="eastAsia"/>
        </w:rPr>
        <w:t>　　图26 2025年全球市场主要厂商三层瓦楞纸销量市场份额</w:t>
      </w:r>
      <w:r>
        <w:rPr>
          <w:rFonts w:hint="eastAsia"/>
        </w:rPr>
        <w:br/>
      </w:r>
      <w:r>
        <w:rPr>
          <w:rFonts w:hint="eastAsia"/>
        </w:rPr>
        <w:t>　　图27 2025年全球市场主要厂商三层瓦楞纸收入市场份额</w:t>
      </w:r>
      <w:r>
        <w:rPr>
          <w:rFonts w:hint="eastAsia"/>
        </w:rPr>
        <w:br/>
      </w:r>
      <w:r>
        <w:rPr>
          <w:rFonts w:hint="eastAsia"/>
        </w:rPr>
        <w:t>　　图28 2025年中国市场主要厂商三层瓦楞纸销量市场份额</w:t>
      </w:r>
      <w:r>
        <w:rPr>
          <w:rFonts w:hint="eastAsia"/>
        </w:rPr>
        <w:br/>
      </w:r>
      <w:r>
        <w:rPr>
          <w:rFonts w:hint="eastAsia"/>
        </w:rPr>
        <w:t>　　图29 2025年中国市场主要厂商三层瓦楞纸收入市场份额</w:t>
      </w:r>
      <w:r>
        <w:rPr>
          <w:rFonts w:hint="eastAsia"/>
        </w:rPr>
        <w:br/>
      </w:r>
      <w:r>
        <w:rPr>
          <w:rFonts w:hint="eastAsia"/>
        </w:rPr>
        <w:t>　　图30 2025年全球前五大生产商三层瓦楞纸市场份额</w:t>
      </w:r>
      <w:r>
        <w:rPr>
          <w:rFonts w:hint="eastAsia"/>
        </w:rPr>
        <w:br/>
      </w:r>
      <w:r>
        <w:rPr>
          <w:rFonts w:hint="eastAsia"/>
        </w:rPr>
        <w:t>　　图31 2025年全球三层瓦楞纸第一梯队、第二梯队和第三梯队生产商（品牌）及市场份额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图32 全球主要地区三层瓦楞纸销售收入（2020 VS 2025 VS 2031）&amp;（百万美元）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全球主要地区三层瓦楞纸销售收入市场份额（2024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图34 北美市场三层瓦楞纸销量及增长率（2020-2031） &amp;（千张）</w:t>
      </w:r>
      <w:r>
        <w:rPr>
          <w:rFonts w:hint="eastAsia"/>
        </w:rPr>
        <w:br/>
      </w:r>
      <w:r>
        <w:rPr>
          <w:rFonts w:hint="eastAsia"/>
        </w:rPr>
        <w:t>　　图35 北美市场三层瓦楞纸收入及增长率（2020-2031）&amp;（百万美元）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图36 欧洲市场三层瓦楞纸销量及增长率（2020-2031） &amp;（千张）</w:t>
      </w:r>
      <w:r>
        <w:rPr>
          <w:rFonts w:hint="eastAsia"/>
        </w:rPr>
        <w:br/>
      </w:r>
      <w:r>
        <w:rPr>
          <w:rFonts w:hint="eastAsia"/>
        </w:rPr>
        <w:t>　　图37 欧洲市场三层瓦楞纸收入及增长率（2020-2031）&amp;（百万美元）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中国市场三层瓦楞纸销量及增长率（2020-2031）&amp; （千张）</w:t>
      </w:r>
      <w:r>
        <w:rPr>
          <w:rFonts w:hint="eastAsia"/>
        </w:rPr>
        <w:br/>
      </w:r>
      <w:r>
        <w:rPr>
          <w:rFonts w:hint="eastAsia"/>
        </w:rPr>
        <w:t>　　图39 中国市场三层瓦楞纸收入及增长率（2020-2031）&amp;（百万美元）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图40 日本市场三层瓦楞纸销量及增长率（2020-2031）&amp; （千张）</w:t>
      </w:r>
      <w:r>
        <w:rPr>
          <w:rFonts w:hint="eastAsia"/>
        </w:rPr>
        <w:br/>
      </w:r>
      <w:r>
        <w:rPr>
          <w:rFonts w:hint="eastAsia"/>
        </w:rPr>
        <w:t>　　图41 日本市场三层瓦楞纸收入及增长率（2020-2031）&amp;（百万美元）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图42 东南亚市场三层瓦楞纸销量及增长率（2020-2031） &amp;（千张）</w:t>
      </w:r>
      <w:r>
        <w:rPr>
          <w:rFonts w:hint="eastAsia"/>
        </w:rPr>
        <w:br/>
      </w:r>
      <w:r>
        <w:rPr>
          <w:rFonts w:hint="eastAsia"/>
        </w:rPr>
        <w:t>　　图43 东南亚市场三层瓦楞纸收入及增长率（2020-2031）&amp;（百万美元）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图44 印度市场三层瓦楞纸销量及增长率（2020-2031）&amp; （千张）</w:t>
      </w:r>
      <w:r>
        <w:rPr>
          <w:rFonts w:hint="eastAsia"/>
        </w:rPr>
        <w:br/>
      </w:r>
      <w:r>
        <w:rPr>
          <w:rFonts w:hint="eastAsia"/>
        </w:rPr>
        <w:t>　　图45 印度市场三层瓦楞纸收入及增长率（2020-2031）&amp;（百万美元）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图46 全球不同产品类型三层瓦楞纸价格走势（2020-2031）&amp;（美元/张）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图47 全球不同应用三层瓦楞纸价格走势（2020-2031）&amp;（美元/张）</w:t>
      </w:r>
      <w:r>
        <w:rPr>
          <w:rFonts w:hint="eastAsia"/>
        </w:rPr>
        <w:br/>
      </w:r>
      <w:r>
        <w:rPr>
          <w:rFonts w:hint="eastAsia"/>
        </w:rPr>
        <w:t>　　图48 三层瓦楞纸产业链</w:t>
      </w:r>
      <w:r>
        <w:rPr>
          <w:rFonts w:hint="eastAsia"/>
        </w:rPr>
        <w:br/>
      </w:r>
      <w:r>
        <w:rPr>
          <w:rFonts w:hint="eastAsia"/>
        </w:rPr>
        <w:t>　　图49 三层瓦楞纸中国企业SWOT分析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d10bf4c28400e" w:history="1">
        <w:r>
          <w:rPr>
            <w:rStyle w:val="Hyperlink"/>
          </w:rPr>
          <w:t>2025-2031年全球与中国三层瓦楞纸发展现状分析及趋势预测报告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d10bf4c28400e" w:history="1">
        <w:r>
          <w:rPr>
            <w:rStyle w:val="Hyperlink"/>
          </w:rPr>
          <w:t>https://www.20087.com/1/19/SanCengWaLengZhiHangYeQianJingQuShi.html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热点：瓦楞纸厚度对照表、三层瓦楞纸箱厚度多少、瓦楞纸厂家介绍大全、三层瓦楞纸厚度、什么叫瓦楞纸、三层瓦楞纸板生产线、2023年瓦楞纸行情、三层瓦楞纸板、中国瓦楞纸机械十大知名品牌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6cf416e47e401f" w:history="1">
      <w:r>
        <w:rPr>
          <w:rStyle w:val="Hyperlink"/>
        </w:rPr>
        <w:t>2025-2031年全球与中国三层瓦楞纸发展现状分析及趋势预测报告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SanCengWaLengZhiHangYeQianJingQuShi.html" TargetMode="External" Id="Rab3d10bf4c2840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SanCengWaLengZhiHangYeQianJingQuShi.html" TargetMode="External" Id="Rbe6cf416e47e40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2025-04-19T02:21:00Z</dcterms:created>
  <dcterms:modified xsi:type="dcterms:W3CDTF">2025-04-19T03:21:00Z</dcterms:modified>
  <dc:subject>2025-2031年全球与中国三层瓦楞纸发展现状分析及趋势预测报告</dc:subject>
  <dc:title>2025-2031年全球与中国三层瓦楞纸发展现状分析及趋势预测报告</dc:title>
  <cp:keywords>2025-2031年全球与中国三层瓦楞纸发展现状分析及趋势预测报告</cp:keywords>
  <dc:description>2025-2031年全球与中国三层瓦楞纸发展现状分析及趋势预测报告</dc:description>
</cp:coreProperties>
</file>