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e9138abd4176" w:history="1">
              <w:r>
                <w:rPr>
                  <w:rStyle w:val="Hyperlink"/>
                </w:rPr>
                <w:t>2025-2031年全球与中国儿童泳衣行业市场调研及前景趋势报告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e9138abd4176" w:history="1">
              <w:r>
                <w:rPr>
                  <w:rStyle w:val="Hyperlink"/>
                </w:rPr>
                <w:t>2025-2031年全球与中国儿童泳衣行业市场调研及前景趋势报告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ae9138abd4176" w:history="1">
                <w:r>
                  <w:rPr>
                    <w:rStyle w:val="Hyperlink"/>
                  </w:rPr>
                  <w:t>https://www.20087.com/1/69/ErTongYongYiQianJing.html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衣市场近年来呈现出多样化和个性化趋势，设计上更加注重舒适度、安全性和时尚元素。随着家长对儿童皮肤保护意识的增强，防晒面料和抗氯性能成为选择泳衣时的重要考量。此外，环保材料的使用和可持续生产实践也在逐步被更多品牌采纳，以减少对环境的影响。</w:t>
      </w:r>
      <w:r>
        <w:rPr>
          <w:rFonts w:hint="eastAsia"/>
        </w:rPr>
        <w:br/>
      </w:r>
      <w:r>
        <w:rPr>
          <w:rFonts w:hint="eastAsia"/>
        </w:rPr>
        <w:t>　　儿童泳衣未来将更加注重功能性与安全性。随着科技面料的发展，泳衣将拥有更强的防护性能，如紫外线防护系数(UF)的提高，以及针对儿童敏感肌肤的特殊面料处理。同时，智能穿戴技术的融入，如集成温度感应和水下定位功能，将提升泳衣的互动性和安全性，为儿童水上活动提供额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ae9138abd4176" w:history="1">
        <w:r>
          <w:rPr>
            <w:rStyle w:val="Hyperlink"/>
          </w:rPr>
          <w:t>2025-2031年全球与中国儿童泳衣行业市场调研及前景趋势报告</w:t>
        </w:r>
      </w:hyperlink>
      <w:r>
        <w:rPr>
          <w:rFonts w:hint="eastAsia"/>
        </w:rPr>
        <w:t>》基于国家统计局、发改委以及儿童泳衣相关行业协会、科研单位的数据以及研究团队长期监测，对儿童泳衣行业的市场规模、需求及产业链进行了深入分析。儿童泳衣报告全面阐述了行业现状，科学预测了儿童泳衣市场前景与发展趋势，并重点关注了儿童泳衣重点企业的经营状况及竞争格局。同时，儿童泳衣报告还剖析了儿童泳衣价格动态、市场集中度与品牌影响力，进一步细分了市场，揭示了儿童泳衣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全球不同产品类型儿童泳衣销售额增长趋势2020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男孩泳装</w:t>
      </w:r>
      <w:r>
        <w:rPr>
          <w:rFonts w:hint="eastAsia"/>
        </w:rPr>
        <w:br/>
      </w:r>
      <w:r>
        <w:rPr>
          <w:rFonts w:hint="eastAsia"/>
        </w:rPr>
        <w:t>　　　　1.2.3 女孩泳装</w:t>
      </w:r>
      <w:r>
        <w:rPr>
          <w:rFonts w:hint="eastAsia"/>
        </w:rPr>
        <w:br/>
      </w:r>
      <w:r>
        <w:rPr>
          <w:rFonts w:hint="eastAsia"/>
        </w:rPr>
        <w:t>　　1.3 从不同应用，儿童泳衣主要包括如下几个方面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全球不同应用儿童泳衣销售额增长趋势2020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儿童泳衣行业背景、发展历史、现状及趋势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儿童泳衣行业目前现状分析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儿童泳衣发展趋势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全球儿童泳衣总体规模分析</w:t>
      </w:r>
      <w:r>
        <w:rPr>
          <w:rFonts w:hint="eastAsia"/>
        </w:rPr>
        <w:br/>
      </w:r>
      <w:r>
        <w:rPr>
          <w:rFonts w:hint="eastAsia"/>
        </w:rPr>
        <w:t>　　2.1 全球儿童泳衣供需现状及预测（2020-2031）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全球儿童泳衣产量、需求量及发展趋势（2020-2031）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全球主要地区儿童泳衣产量及发展趋势（2020-2031）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全球主要地区儿童泳衣产量（2020-2025）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全球主要地区儿童泳衣产量（2026-2031）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全球主要地区儿童泳衣产量市场份额（2020-2031）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全球儿童泳衣销量及销售额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全球市场儿童泳衣销售额（2020-2031）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全球市场儿童泳衣销量（2020-2031）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全球市场儿童泳衣价格趋势（2020-2031）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全球儿童泳衣主要地区分析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全球主要地区儿童泳衣市场规模分析：2020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全球主要地区儿童泳衣销售收入及市场份额（2020-2025年）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全球主要地区儿童泳衣销售收入预测（2026-2031年）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全球主要地区儿童泳衣销量分析：2020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全球主要地区儿童泳衣销量及市场份额（2020-2025年）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全球主要地区儿童泳衣销量及市场份额预测（2026-2031）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印度市场儿童泳衣销量、收入及增长率（2020-2031）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全球市场主要厂商儿童泳衣产能市场份额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全球市场主要厂商儿童泳衣销售收入（2020-2025）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全球市场主要厂商儿童泳衣销售价格（2020-2025）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2024年全球主要生产商儿童泳衣收入排名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中国市场主要厂商儿童泳衣销量（2020-2025）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中国市场主要厂商儿童泳衣销售收入（2020-2025）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2024年中国主要生产商儿童泳衣收入排名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中国市场主要厂商儿童泳衣销售价格（2020-2025）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全球主要厂商儿童泳衣总部及产地分布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全球主要厂商成立时间及儿童泳衣商业化日期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全球主要厂商儿童泳衣产品类型及应用</w:t>
      </w:r>
      <w:r>
        <w:rPr>
          <w:rFonts w:hint="eastAsia"/>
        </w:rPr>
        <w:br/>
      </w:r>
      <w:r>
        <w:rPr>
          <w:rFonts w:hint="eastAsia"/>
        </w:rPr>
        <w:t>　　4.7 儿童泳衣行业集中度、竞争程度分析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儿童泳衣行业集中度分析：2024年全球Top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全球儿童泳衣第一梯队、第二梯队和第三梯队生产商（品牌）及市场份额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儿童泳衣销量、收入、价格及毛利率（2020-2025）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不同产品类型儿童泳衣分析</w:t>
      </w:r>
      <w:r>
        <w:rPr>
          <w:rFonts w:hint="eastAsia"/>
        </w:rPr>
        <w:br/>
      </w:r>
      <w:r>
        <w:rPr>
          <w:rFonts w:hint="eastAsia"/>
        </w:rPr>
        <w:t>　　6.1 全球不同产品类型儿童泳衣销量（2020-2031）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全球不同产品类型儿童泳衣销量预测（2026-2031）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全球不同产品类型儿童泳衣收入（2020-2031）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全球不同产品类型儿童泳衣收入预测（2026-2031）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不同应用儿童泳衣分析</w:t>
      </w:r>
      <w:r>
        <w:rPr>
          <w:rFonts w:hint="eastAsia"/>
        </w:rPr>
        <w:br/>
      </w:r>
      <w:r>
        <w:rPr>
          <w:rFonts w:hint="eastAsia"/>
        </w:rPr>
        <w:t>　　7.1 全球不同应用儿童泳衣销量（2020-2031）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全球不同应用儿童泳衣销量预测（2026-2031）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全球不同应用儿童泳衣收入（2020-2031）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全球不同应用儿童泳衣收入预测（2026-2031）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儿童泳衣产业链分析</w:t>
      </w:r>
      <w:r>
        <w:rPr>
          <w:rFonts w:hint="eastAsia"/>
        </w:rPr>
        <w:br/>
      </w:r>
      <w:r>
        <w:rPr>
          <w:rFonts w:hint="eastAsia"/>
        </w:rPr>
        <w:t>　　8.2 儿童泳衣工艺制造技术分析</w:t>
      </w:r>
      <w:r>
        <w:rPr>
          <w:rFonts w:hint="eastAsia"/>
        </w:rPr>
        <w:br/>
      </w:r>
      <w:r>
        <w:rPr>
          <w:rFonts w:hint="eastAsia"/>
        </w:rPr>
        <w:t>　　8.3 儿童泳衣产业上游供应分析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儿童泳衣下游客户分析</w:t>
      </w:r>
      <w:r>
        <w:rPr>
          <w:rFonts w:hint="eastAsia"/>
        </w:rPr>
        <w:br/>
      </w:r>
      <w:r>
        <w:rPr>
          <w:rFonts w:hint="eastAsia"/>
        </w:rPr>
        <w:t>　　8.5 儿童泳衣销售渠道分析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儿童泳衣行业发展机遇及主要驱动因素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儿童泳衣行业发展面临的风险</w:t>
      </w:r>
      <w:r>
        <w:rPr>
          <w:rFonts w:hint="eastAsia"/>
        </w:rPr>
        <w:br/>
      </w:r>
      <w:r>
        <w:rPr>
          <w:rFonts w:hint="eastAsia"/>
        </w:rPr>
        <w:t>　　9.3 儿童泳衣行业政策分析</w:t>
      </w:r>
      <w:r>
        <w:rPr>
          <w:rFonts w:hint="eastAsia"/>
        </w:rPr>
        <w:br/>
      </w:r>
      <w:r>
        <w:rPr>
          <w:rFonts w:hint="eastAsia"/>
        </w:rPr>
        <w:t>　　9.4 儿童泳衣中国企业SWOT分析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全球不同产品类型儿童泳衣销售额增长（CAGR）趋势2020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儿童泳衣行业目前发展现状</w:t>
      </w:r>
      <w:r>
        <w:rPr>
          <w:rFonts w:hint="eastAsia"/>
        </w:rPr>
        <w:br/>
      </w:r>
      <w:r>
        <w:rPr>
          <w:rFonts w:hint="eastAsia"/>
        </w:rPr>
        <w:t>　　表 4： 儿童泳衣发展趋势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全球主要地区儿童泳衣产量增速（CAGR）：（2020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全球主要地区儿童泳衣产量（2020-2025）&amp;（千件）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全球主要地区儿童泳衣产量（2026-2031）&amp;（千件）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全球主要地区儿童泳衣产量市场份额（2020-2025）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全球主要地区儿童泳衣产量（2026-2031）&amp;（千件）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全球主要地区儿童泳衣销售收入增速：（2020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全球主要地区儿童泳衣收入（2026-2031）&amp;（百万美元）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全球主要地区儿童泳衣收入市场份额（2026-2031）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全球主要地区儿童泳衣销量（千件）：2020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全球主要地区儿童泳衣销量（2026-2031）&amp;（千件）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全球主要地区儿童泳衣销量份额（2026-2031）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全球市场主要厂商儿童泳衣产能（2024-2025）&amp;（千件）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全球市场主要厂商儿童泳衣销售价格（2020-2025）&amp;（美元/件）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2024年全球主要生产商儿童泳衣收入排名（百万美元）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2024年中国主要生产商儿童泳衣收入排名（百万美元）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中国市场主要厂商儿童泳衣销售价格（2020-2025）&amp;（美元/件）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全球主要厂商儿童泳衣总部及产地分布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全球主要厂商成立时间及儿童泳衣商业化日期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全球主要厂商儿童泳衣产品类型及应用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2024年全球儿童泳衣主要厂商市场地位（第一梯队、第二梯队和第三梯队）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全球儿童泳衣市场投资、并购等现状分析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儿童泳衣生产基地、销售区域、竞争对手及市场地位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儿童泳衣产品规格、参数及市场应用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儿童泳衣销量（千件）、收入（百万美元）、价格（美元/件）及毛利率（2020-2025）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全球不同产品类型儿童泳衣销量（2020-2025年）&amp;（千件）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全球不同产品类型儿童泳衣销量预测（2026-2031）&amp;（千件）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全球市场不同产品类型儿童泳衣销量市场份额预测（2026-2031）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全球不同产品类型儿童泳衣收入（2020-2025年）&amp;（百万美元）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全球不同产品类型儿童泳衣收入市场份额（2020-2025）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全球不同产品类型儿童泳衣收入预测（2026-2031）&amp;（百万美元）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全球不同产品类型儿童泳衣收入市场份额预测（2026-2031）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全球不同应用儿童泳衣销量（2020-2025年）&amp;（千件）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全球不同应用儿童泳衣销量市场份额（2020-2025）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全球不同应用儿童泳衣销量预测（2026-2031）&amp;（千件）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全球市场不同应用儿童泳衣销量市场份额预测（2026-2031）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全球不同应用儿童泳衣收入（2020-2025年）&amp;（百万美元）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全球不同应用儿童泳衣收入市场份额（2020-2025）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全球不同应用儿童泳衣收入预测（2026-2031）&amp;（百万美元）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全球不同应用儿童泳衣收入市场份额预测（2026-2031）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儿童泳衣上游原料供应商及联系方式列表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儿童泳衣典型客户列表</w:t>
      </w:r>
      <w:r>
        <w:rPr>
          <w:rFonts w:hint="eastAsia"/>
        </w:rPr>
        <w:br/>
      </w:r>
      <w:r>
        <w:rPr>
          <w:rFonts w:hint="eastAsia"/>
        </w:rPr>
        <w:t>　　表 176： 儿童泳衣主要销售模式及销售渠道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儿童泳衣行业发展机遇及主要驱动因素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儿童泳衣行业发展面临的风险</w:t>
      </w:r>
      <w:r>
        <w:rPr>
          <w:rFonts w:hint="eastAsia"/>
        </w:rPr>
        <w:br/>
      </w:r>
      <w:r>
        <w:rPr>
          <w:rFonts w:hint="eastAsia"/>
        </w:rPr>
        <w:t>　　表 179： 儿童泳衣行业政策分析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儿童泳衣产品图片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全球不同产品类型儿童泳衣销售额2020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全球不同产品类型儿童泳衣市场份额2024 &amp; 2031</w:t>
      </w:r>
      <w:r>
        <w:rPr>
          <w:rFonts w:hint="eastAsia"/>
        </w:rPr>
        <w:br/>
      </w:r>
      <w:r>
        <w:rPr>
          <w:rFonts w:hint="eastAsia"/>
        </w:rPr>
        <w:t>　　图 4： 男孩泳装产品图片</w:t>
      </w:r>
      <w:r>
        <w:rPr>
          <w:rFonts w:hint="eastAsia"/>
        </w:rPr>
        <w:br/>
      </w:r>
      <w:r>
        <w:rPr>
          <w:rFonts w:hint="eastAsia"/>
        </w:rPr>
        <w:t>　　图 5： 女孩泳装产品图片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全球不同应用儿童泳衣市场份额2024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全球儿童泳衣产能、产量、产能利用率及发展趋势（2020-2031）&amp;（千件）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全球儿童泳衣产量、需求量及发展趋势（2020-2031）&amp;（千件）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全球主要地区儿童泳衣产量（2020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全球主要地区儿童泳衣产量市场份额（2020-2031）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中国儿童泳衣产能、产量、产能利用率及发展趋势（2020-2031）&amp;（千件）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中国儿童泳衣产量、市场需求量及发展趋势（2020-2031）&amp;（千件）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全球儿童泳衣市场销售额及增长率：（2020-2031）&amp;（百万美元）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全球市场儿童泳衣市场规模：2020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全球市场儿童泳衣价格趋势（2020-2031）&amp;（美元/件）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全球主要地区儿童泳衣销售收入（2020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全球主要地区儿童泳衣销售收入市场份额（2020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北美市场儿童泳衣收入及增长率（2020-2031）&amp;（百万美元）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欧洲市场儿童泳衣收入及增长率（2020-2031）&amp;（百万美元）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中国市场儿童泳衣收入及增长率（2020-2031）&amp;（百万美元）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日本市场儿童泳衣收入及增长率（2020-2031）&amp;（百万美元）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东南亚市场儿童泳衣收入及增长率（2020-2031）&amp;（百万美元）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印度市场儿童泳衣销量及增长率（2020-2031）&amp;（千件）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印度市场儿童泳衣收入及增长率（2020-2031）&amp;（百万美元）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2024年全球市场主要厂商儿童泳衣销量市场份额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2024年全球市场主要厂商儿童泳衣收入市场份额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2024年中国市场主要厂商儿童泳衣销量市场份额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2024年中国市场主要厂商儿童泳衣收入市场份额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2024年全球前五大生产商儿童泳衣市场份额</w:t>
      </w:r>
      <w:r>
        <w:rPr>
          <w:rFonts w:hint="eastAsia"/>
        </w:rPr>
        <w:br/>
      </w:r>
      <w:r>
        <w:rPr>
          <w:rFonts w:hint="eastAsia"/>
        </w:rPr>
        <w:t>　　图 39： 2024年全球儿童泳衣第一梯队、第二梯队和第三梯队厂商及市场份额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全球不同产品类型儿童泳衣价格走势（2020-2031）&amp;（美元/件）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全球不同应用儿童泳衣价格走势（2020-2031）&amp;（美元/件）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儿童泳衣产业链</w:t>
      </w:r>
      <w:r>
        <w:rPr>
          <w:rFonts w:hint="eastAsia"/>
        </w:rPr>
        <w:br/>
      </w:r>
      <w:r>
        <w:rPr>
          <w:rFonts w:hint="eastAsia"/>
        </w:rPr>
        <w:t>　　图 43： 儿童泳衣中国企业SWOT分析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e9138abd4176" w:history="1">
        <w:r>
          <w:rPr>
            <w:rStyle w:val="Hyperlink"/>
          </w:rPr>
          <w:t>2025-2031年全球与中国儿童泳衣行业市场调研及前景趋势报告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ae9138abd4176" w:history="1">
        <w:r>
          <w:rPr>
            <w:rStyle w:val="Hyperlink"/>
          </w:rPr>
          <w:t>https://www.20087.com/1/69/ErTongYongYiQianJing.html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37e08d364fa8" w:history="1">
      <w:r>
        <w:rPr>
          <w:rStyle w:val="Hyperlink"/>
        </w:rPr>
        <w:t>2025-2031年全球与中国儿童泳衣行业市场调研及前景趋势报告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rTongYongYiQianJing.html" TargetMode="External" Id="Raaaae9138ab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rTongYongYiQianJing.html" TargetMode="External" Id="R263f37e08d36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2025-01-15T01:18:02Z</dcterms:created>
  <dcterms:modified xsi:type="dcterms:W3CDTF">2025-01-15T02:18:02Z</dcterms:modified>
  <dc:subject>2025-2031年全球与中国儿童泳衣行业市场调研及前景趋势报告</dc:subject>
  <dc:title>2025-2031年全球与中国儿童泳衣行业市场调研及前景趋势报告</dc:title>
  <cp:keywords>2025-2031年全球与中国儿童泳衣行业市场调研及前景趋势报告</cp:keywords>
  <dc:description>2025-2031年全球与中国儿童泳衣行业市场调研及前景趋势报告</dc:description>
</cp:coreProperties>
</file>