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cc946f3542a0" w:history="1">
              <w:r>
                <w:rPr>
                  <w:rStyle w:val="Hyperlink"/>
                </w:rPr>
                <w:t>2025年版中国婴儿爽身粉市场专题研究分析与发展趋势预测报告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cc946f3542a0" w:history="1">
              <w:r>
                <w:rPr>
                  <w:rStyle w:val="Hyperlink"/>
                </w:rPr>
                <w:t>2025年版中国婴儿爽身粉市场专题研究分析与发展趋势预测报告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fcc946f3542a0" w:history="1">
                <w:r>
                  <w:rPr>
                    <w:rStyle w:val="Hyperlink"/>
                  </w:rPr>
                  <w:t>https://www.20087.com/1/59/YingErShuangShenFenWeiLaiFaZhanQ.html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一种常见的婴儿护理产品，主要用于预防尿布疹并保持宝宝皮肤干燥、清爽。近年来，随着消费者对婴幼儿产品安全性的高度关注，市场上的婴儿爽身粉产品经历了显著的变化。一方面，由于滑石粉与呼吸道问题之间的潜在联系，许多品牌转向使用玉米淀粉作为主要成分，以减少健康风险。另一方面，随着天然成分和有机产品的流行，市场上出现了更多含有天然植物提取物的婴儿爽身粉产品。此外，产品包装也在不断改进，以提高使用的便利性和减少粉尘飞扬。</w:t>
      </w:r>
      <w:r>
        <w:rPr>
          <w:rFonts w:hint="eastAsia"/>
        </w:rPr>
        <w:br/>
      </w:r>
      <w:r>
        <w:rPr>
          <w:rFonts w:hint="eastAsia"/>
        </w:rPr>
        <w:t>　　未来，婴儿爽身粉市场的发展将更加注重成分的安全性和产品的多功能性。一方面，随着家长对产品成分透明度和安全性的要求提高，婴儿爽身粉生产商将更加重视选择经过严格测试的天然成分，并可能进一步探索新的安全替代品。另一方面，随着消费者需求的多样化，婴儿爽身粉将可能开发出更多针对特定皮肤状况（如敏感肌肤）的产品，并可能结合其他护肤功效，如舒缓、保湿等。此外，随着可持续发展的理念深入人心，环保包装和可再生资源的使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fcc946f3542a0" w:history="1">
        <w:r>
          <w:rPr>
            <w:rStyle w:val="Hyperlink"/>
          </w:rPr>
          <w:t>2025年版中国婴儿爽身粉市场专题研究分析与发展趋势预测报告</w:t>
        </w:r>
      </w:hyperlink>
      <w:r>
        <w:rPr>
          <w:rFonts w:hint="eastAsia"/>
        </w:rPr>
        <w:t>》基于科学的市场调研与数据分析，全面解析了婴儿爽身粉行业的市场规模、市场需求及发展现状。报告深入探讨了婴儿爽身粉产业链结构、细分市场特点及技术发展方向，并结合宏观经济环境与消费者需求变化，对婴儿爽身粉行业前景与未来趋势进行了科学预测，揭示了潜在增长空间。通过对婴儿爽身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2025年世界婴儿爽身粉行业发展态势分析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2025年世界婴儿爽身粉市场发展状况分析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一、世界婴儿爽身粉行业特点分析</w:t>
      </w:r>
      <w:r>
        <w:rPr>
          <w:rFonts w:hint="eastAsia"/>
        </w:rPr>
        <w:br/>
      </w:r>
      <w:r>
        <w:rPr>
          <w:rFonts w:hint="eastAsia"/>
        </w:rPr>
        <w:t>　　　　二、世界婴儿爽身粉市场需求分析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2025年全球婴儿爽身粉市场分析</w:t>
      </w:r>
      <w:r>
        <w:rPr>
          <w:rFonts w:hint="eastAsia"/>
        </w:rPr>
        <w:br/>
      </w:r>
      <w:r>
        <w:rPr>
          <w:rFonts w:hint="eastAsia"/>
        </w:rPr>
        <w:t>　　　　一、2025年全球婴儿爽身粉需求分析</w:t>
      </w:r>
      <w:r>
        <w:rPr>
          <w:rFonts w:hint="eastAsia"/>
        </w:rPr>
        <w:br/>
      </w:r>
      <w:r>
        <w:rPr>
          <w:rFonts w:hint="eastAsia"/>
        </w:rPr>
        <w:t>　　　　二、2025年全球婴儿爽身粉产销分析</w:t>
      </w:r>
      <w:r>
        <w:rPr>
          <w:rFonts w:hint="eastAsia"/>
        </w:rPr>
        <w:br/>
      </w:r>
      <w:r>
        <w:rPr>
          <w:rFonts w:hint="eastAsia"/>
        </w:rPr>
        <w:t>　　　　三、2025年中外婴儿爽身粉市场对比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我国婴儿爽身粉行业发展现状</w:t>
      </w:r>
      <w:r>
        <w:rPr>
          <w:rFonts w:hint="eastAsia"/>
        </w:rPr>
        <w:br/>
      </w:r>
      <w:r>
        <w:rPr>
          <w:rFonts w:hint="eastAsia"/>
        </w:rPr>
        <w:t>　　第一节 我国婴儿爽身粉行业发展现状</w:t>
      </w:r>
      <w:r>
        <w:rPr>
          <w:rFonts w:hint="eastAsia"/>
        </w:rPr>
        <w:br/>
      </w:r>
      <w:r>
        <w:rPr>
          <w:rFonts w:hint="eastAsia"/>
        </w:rPr>
        <w:t>　　　　一、婴儿爽身粉行业品牌发展现状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二、婴儿爽身粉行业消费市场现状</w:t>
      </w:r>
      <w:r>
        <w:rPr>
          <w:rFonts w:hint="eastAsia"/>
        </w:rPr>
        <w:br/>
      </w:r>
      <w:r>
        <w:rPr>
          <w:rFonts w:hint="eastAsia"/>
        </w:rPr>
        <w:t>　　　　三、婴儿爽身粉市场消费层次分析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四、我国婴儿爽身粉市场走向分析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2020-2025年婴儿爽身粉行业发展情况分析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二、2025年婴儿爽身粉行业发展情况</w:t>
      </w:r>
      <w:r>
        <w:rPr>
          <w:rFonts w:hint="eastAsia"/>
        </w:rPr>
        <w:br/>
      </w:r>
      <w:r>
        <w:rPr>
          <w:rFonts w:hint="eastAsia"/>
        </w:rPr>
        <w:t>　　第三节 2025年婴儿爽身粉行业运行分析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对中国婴儿爽身粉市场的分析及思考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一、婴儿爽身粉市场特点</w:t>
      </w:r>
      <w:r>
        <w:rPr>
          <w:rFonts w:hint="eastAsia"/>
        </w:rPr>
        <w:br/>
      </w:r>
      <w:r>
        <w:rPr>
          <w:rFonts w:hint="eastAsia"/>
        </w:rPr>
        <w:t>　　　　二、婴儿爽身粉市场分析</w:t>
      </w:r>
      <w:r>
        <w:rPr>
          <w:rFonts w:hint="eastAsia"/>
        </w:rPr>
        <w:br/>
      </w:r>
      <w:r>
        <w:rPr>
          <w:rFonts w:hint="eastAsia"/>
        </w:rPr>
        <w:t>　　　　三、婴儿爽身粉市场变化的方向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四、中国婴儿爽身粉产业发展的新思路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五、对中国婴儿爽身粉产业发展的思考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2025年中国婴儿爽身粉市场运行态势剖析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2025年中国婴儿爽身粉市场动态分析</w:t>
      </w:r>
      <w:r>
        <w:rPr>
          <w:rFonts w:hint="eastAsia"/>
        </w:rPr>
        <w:br/>
      </w:r>
      <w:r>
        <w:rPr>
          <w:rFonts w:hint="eastAsia"/>
        </w:rPr>
        <w:t>　　　　一、婴儿爽身粉行业新动态</w:t>
      </w:r>
      <w:r>
        <w:rPr>
          <w:rFonts w:hint="eastAsia"/>
        </w:rPr>
        <w:br/>
      </w:r>
      <w:r>
        <w:rPr>
          <w:rFonts w:hint="eastAsia"/>
        </w:rPr>
        <w:t>　　　　二、婴儿爽身粉主要品牌动态</w:t>
      </w:r>
      <w:r>
        <w:rPr>
          <w:rFonts w:hint="eastAsia"/>
        </w:rPr>
        <w:br/>
      </w:r>
      <w:r>
        <w:rPr>
          <w:rFonts w:hint="eastAsia"/>
        </w:rPr>
        <w:t>　　　　三、婴儿爽身粉行业消费者需求新动态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2025年中国婴儿爽身粉市场运营格局分析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2025年中国婴儿爽身粉市场价格分析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婴儿爽身粉行业经济运行分析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2025年婴儿爽身粉行业主要经济指标分析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2025年我国婴儿爽身粉行业绩效分析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中国婴儿爽身粉行业消费市场分析</w:t>
      </w:r>
      <w:r>
        <w:rPr>
          <w:rFonts w:hint="eastAsia"/>
        </w:rPr>
        <w:br/>
      </w:r>
      <w:r>
        <w:rPr>
          <w:rFonts w:hint="eastAsia"/>
        </w:rPr>
        <w:t>　　第一节 婴儿爽身粉市场消费需求分析</w:t>
      </w:r>
      <w:r>
        <w:rPr>
          <w:rFonts w:hint="eastAsia"/>
        </w:rPr>
        <w:br/>
      </w:r>
      <w:r>
        <w:rPr>
          <w:rFonts w:hint="eastAsia"/>
        </w:rPr>
        <w:t>　　　　一、婴儿爽身粉市场的消费需求变化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二、婴儿爽身粉行业的需求情况分析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婴儿爽身粉消费市场状况分析</w:t>
      </w:r>
      <w:r>
        <w:rPr>
          <w:rFonts w:hint="eastAsia"/>
        </w:rPr>
        <w:br/>
      </w:r>
      <w:r>
        <w:rPr>
          <w:rFonts w:hint="eastAsia"/>
        </w:rPr>
        <w:t>　　　　一、婴儿爽身粉行业消费特点</w:t>
      </w:r>
      <w:r>
        <w:rPr>
          <w:rFonts w:hint="eastAsia"/>
        </w:rPr>
        <w:br/>
      </w:r>
      <w:r>
        <w:rPr>
          <w:rFonts w:hint="eastAsia"/>
        </w:rPr>
        <w:t>　　　　二、婴儿爽身粉行业消费分析</w:t>
      </w:r>
      <w:r>
        <w:rPr>
          <w:rFonts w:hint="eastAsia"/>
        </w:rPr>
        <w:br/>
      </w:r>
      <w:r>
        <w:rPr>
          <w:rFonts w:hint="eastAsia"/>
        </w:rPr>
        <w:t>　　　　三、婴儿爽身粉行业消费结构分析</w:t>
      </w:r>
      <w:r>
        <w:rPr>
          <w:rFonts w:hint="eastAsia"/>
        </w:rPr>
        <w:br/>
      </w:r>
      <w:r>
        <w:rPr>
          <w:rFonts w:hint="eastAsia"/>
        </w:rPr>
        <w:t>　　　　四、婴儿爽身粉行业消费的市场变化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五、婴儿爽身粉市场的消费方向</w:t>
      </w:r>
      <w:r>
        <w:rPr>
          <w:rFonts w:hint="eastAsia"/>
        </w:rPr>
        <w:br/>
      </w:r>
      <w:r>
        <w:rPr>
          <w:rFonts w:hint="eastAsia"/>
        </w:rPr>
        <w:t>　　第三节 婴儿爽身粉行业产品的品牌市场调查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五、婴儿爽身粉行业品牌忠诚度调查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六、婴儿爽身粉行业品牌市场占有率调查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我国婴儿爽身粉行业市场调查分析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2025年我国婴儿爽身粉行业市场宏观分析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2025年中国婴儿爽身粉行业市场微观分析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婴儿爽身粉行业上下游产业分析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四、行业新动态及其对婴儿爽身粉行业的影响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中国婴儿爽身粉行业竞争格局综述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一、2025年婴儿爽身粉行业集中度</w:t>
      </w:r>
      <w:r>
        <w:rPr>
          <w:rFonts w:hint="eastAsia"/>
        </w:rPr>
        <w:br/>
      </w:r>
      <w:r>
        <w:rPr>
          <w:rFonts w:hint="eastAsia"/>
        </w:rPr>
        <w:t>　　　　二、2025年婴儿爽身粉行业竞争程度</w:t>
      </w:r>
      <w:r>
        <w:rPr>
          <w:rFonts w:hint="eastAsia"/>
        </w:rPr>
        <w:br/>
      </w:r>
      <w:r>
        <w:rPr>
          <w:rFonts w:hint="eastAsia"/>
        </w:rPr>
        <w:t>　　　　三、2025年婴儿爽身粉企业与品牌数量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一、2020-2025年国内外婴儿爽身粉行业竞争分析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二、2020-2025年我国婴儿爽身粉市场竞争分析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婴儿爽身粉企业竞争策略分析</w:t>
      </w:r>
      <w:r>
        <w:rPr>
          <w:rFonts w:hint="eastAsia"/>
        </w:rPr>
        <w:br/>
      </w:r>
      <w:r>
        <w:rPr>
          <w:rFonts w:hint="eastAsia"/>
        </w:rPr>
        <w:t>　　第一节 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二、2025年婴儿爽身粉主要潜力品种分析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四、潜力婴儿爽身粉竞争策略选择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婴儿爽身粉企业竞争策略分析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一、2025-2031年我国婴儿爽身粉市场竞争趋势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三、2025-2031年婴儿爽身粉行业竞争策略分析</w:t>
      </w:r>
      <w:r>
        <w:rPr>
          <w:rFonts w:hint="eastAsia"/>
        </w:rPr>
        <w:br/>
      </w:r>
      <w:r>
        <w:rPr>
          <w:rFonts w:hint="eastAsia"/>
        </w:rPr>
        <w:t>　　第三节 婴儿爽身粉行业发展机会分析</w:t>
      </w:r>
      <w:r>
        <w:rPr>
          <w:rFonts w:hint="eastAsia"/>
        </w:rPr>
        <w:br/>
      </w:r>
      <w:r>
        <w:rPr>
          <w:rFonts w:hint="eastAsia"/>
        </w:rPr>
        <w:t>　　第四节 婴儿爽身粉行业发展风险分析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重点婴儿爽身粉企业竞争分析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我国婴儿爽身粉行业前景与机遇分析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一、我国婴儿爽身粉行业发展前景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二、我国婴儿爽身粉发展机遇分析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2025-2031年中国婴儿爽身粉市场趋势分析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一、2025年婴儿爽身粉市场趋势总结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三、2025-2031年婴儿爽身粉市场发展空间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四、2025-2031年婴儿爽身粉产业政策趋向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六、2025-2031年婴儿爽身粉价格走势分析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七、2025-2031年国际环境对婴儿爽身粉行业的影响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婴儿爽身粉行业发展趋势与投资战略研究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婴儿爽身粉市场发展潜力分析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婴儿爽身粉行业发展战略研究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对我国婴儿爽身粉品牌的战略思考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2025-2031年婴儿爽身粉行业发展预测</w:t>
      </w:r>
      <w:r>
        <w:rPr>
          <w:rFonts w:hint="eastAsia"/>
        </w:rPr>
        <w:br/>
      </w:r>
      <w:r>
        <w:rPr>
          <w:rFonts w:hint="eastAsia"/>
        </w:rPr>
        <w:t>　　第一节 未来婴儿爽身粉需求与消费预测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一、2025-2031年婴儿爽身粉产品消费预测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二、2025-2031年婴儿爽身粉市场规模预测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一、2025-2031年中国婴儿爽身粉供给预测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五、2025-2031年中国婴儿爽身粉产品价格预测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六、2025-2031年主要婴儿爽身粉产品进出口预测</w:t>
      </w:r>
      <w:r>
        <w:rPr>
          <w:rFonts w:hint="eastAsia"/>
        </w:rPr>
        <w:br/>
      </w:r>
      <w:r>
        <w:rPr>
          <w:rFonts w:hint="eastAsia"/>
        </w:rPr>
        <w:t>　　第三节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一、2025-2031年影响婴儿爽身粉行业运行的有利因素分析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二、2025-2031年影响婴儿爽身粉行业运行的稳定因素分析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三、2025-2031年影响婴儿爽身粉行业运行的不利因素分析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四、2025-2031年我国婴儿爽身粉行业发展面临的挑战分析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五、2025-2031年我国婴儿爽身粉行业发展面临的机遇分析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婴儿爽身粉行业投资风险及控制策略分析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婴儿爽身粉产业链分析</w:t>
      </w:r>
      <w:r>
        <w:rPr>
          <w:rFonts w:hint="eastAsia"/>
        </w:rPr>
        <w:br/>
      </w:r>
      <w:r>
        <w:rPr>
          <w:rFonts w:hint="eastAsia"/>
        </w:rPr>
        <w:t>　　图表 国际婴儿爽身粉市场规模</w:t>
      </w:r>
      <w:r>
        <w:rPr>
          <w:rFonts w:hint="eastAsia"/>
        </w:rPr>
        <w:br/>
      </w:r>
      <w:r>
        <w:rPr>
          <w:rFonts w:hint="eastAsia"/>
        </w:rPr>
        <w:t>　　图表 国际婴儿爽身粉生命周期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cc946f3542a0" w:history="1">
        <w:r>
          <w:rPr>
            <w:rStyle w:val="Hyperlink"/>
          </w:rPr>
          <w:t>2025年版中国婴儿爽身粉市场专题研究分析与发展趋势预测报告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fcc946f3542a0" w:history="1">
        <w:r>
          <w:rPr>
            <w:rStyle w:val="Hyperlink"/>
          </w:rPr>
          <w:t>https://www.20087.com/1/59/YingErShuangShenFenWeiLaiFaZhanQ.html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5b6f4f124cf6" w:history="1">
      <w:r>
        <w:rPr>
          <w:rStyle w:val="Hyperlink"/>
        </w:rPr>
        <w:t>2025年版中国婴儿爽身粉市场专题研究分析与发展趋势预测报告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ngErShuangShenFenWeiLaiFaZhanQ.html" TargetMode="External" Id="R04cfcc946f3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ngErShuangShenFenWeiLaiFaZhanQ.html" TargetMode="External" Id="R667d5b6f4f1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2025-04-23T23:47:00Z</dcterms:created>
  <dcterms:modified xsi:type="dcterms:W3CDTF">2025-04-24T00:47:00Z</dcterms:modified>
  <dc:subject>2025年版中国婴儿爽身粉市场专题研究分析与发展趋势预测报告</dc:subject>
  <dc:title>2025年版中国婴儿爽身粉市场专题研究分析与发展趋势预测报告</dc:title>
  <cp:keywords>2025年版中国婴儿爽身粉市场专题研究分析与发展趋势预测报告</cp:keywords>
  <dc:description>2025年版中国婴儿爽身粉市场专题研究分析与发展趋势预测报告</dc:description>
</cp:coreProperties>
</file>