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242b75e5c45f6" w:history="1">
              <w:r>
                <w:rPr>
                  <w:rStyle w:val="Hyperlink"/>
                </w:rPr>
                <w:t>2026年版中国床上用品行业专题研究及市场前景分析报告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242b75e5c45f6" w:history="1">
              <w:r>
                <w:rPr>
                  <w:rStyle w:val="Hyperlink"/>
                </w:rPr>
                <w:t>2026年版中国床上用品行业专题研究及市场前景分析报告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242b75e5c45f6" w:history="1">
                <w:r>
                  <w:rPr>
                    <w:rStyle w:val="Hyperlink"/>
                  </w:rPr>
                  <w:t>https://www.20087.com/1/59/ChuangShangYongPinDiaoYanBaoGao.html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市场近年来受益于消费者对健康睡眠和生活品质的重视，呈现出多元化和高端化的发展趋势。天然材料如棉、麻、竹纤维和羊毛等因透气性和舒适度而受到青睐，同时抗菌、防螨等功能性面料的开发，满足了消费者对健康睡眠的需求。此外，智能床垫和睡眠监测设备的兴起，将床上用品与科技融合，提升了睡眠体验。</w:t>
      </w:r>
      <w:r>
        <w:rPr>
          <w:rFonts w:hint="eastAsia"/>
        </w:rPr>
        <w:br/>
      </w:r>
      <w:r>
        <w:rPr>
          <w:rFonts w:hint="eastAsia"/>
        </w:rPr>
        <w:t>　　未来，床上用品行业将更加注重科技融合和个性化定制。随着物联网（IoT）和智能家居的普及，智能床上用品将能够监测睡眠质量、调节温度和硬度，提供个性化的睡眠解决方案。同时，个性化设计和定制服务将成为常态，利用3D打印技术制作独一无二的床上用品，满足消费者对独特性和设计感的追求。环保和可持续性也将是行业发展的关键，推动床上用品向可循环利用和零废弃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242b75e5c45f6" w:history="1">
        <w:r>
          <w:rPr>
            <w:rStyle w:val="Hyperlink"/>
          </w:rPr>
          <w:t>2026年版中国床上用品行业专题研究及市场前景分析报告</w:t>
        </w:r>
      </w:hyperlink>
      <w:r>
        <w:rPr>
          <w:rFonts w:hint="eastAsia"/>
        </w:rPr>
        <w:t>》基于对床上用品行业的长期监测研究，结合床上用品行业供需关系变化规律、产品消费结构、应用领域拓展、市场发展环境及政策支持等多维度分析，采用定量与定性相结合的科学方法，对行业内重点企业进行了系统研究。报告全面呈现了床上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床上用品行业概述</w:t>
      </w:r>
      <w:r>
        <w:rPr>
          <w:rFonts w:hint="eastAsia"/>
        </w:rPr>
        <w:br/>
      </w:r>
      <w:r>
        <w:rPr>
          <w:rFonts w:hint="eastAsia"/>
        </w:rPr>
        <w:t>　　第一节 床上用品定义</w:t>
      </w:r>
      <w:r>
        <w:rPr>
          <w:rFonts w:hint="eastAsia"/>
        </w:rPr>
        <w:br/>
      </w:r>
      <w:r>
        <w:rPr>
          <w:rFonts w:hint="eastAsia"/>
        </w:rPr>
        <w:t>　　第二节 床上用品行业发展历程</w:t>
      </w:r>
      <w:r>
        <w:rPr>
          <w:rFonts w:hint="eastAsia"/>
        </w:rPr>
        <w:br/>
      </w:r>
      <w:r>
        <w:rPr>
          <w:rFonts w:hint="eastAsia"/>
        </w:rPr>
        <w:t>　　第三节 床上用品行业分类情况</w:t>
      </w:r>
      <w:r>
        <w:rPr>
          <w:rFonts w:hint="eastAsia"/>
        </w:rPr>
        <w:br/>
      </w:r>
      <w:r>
        <w:rPr>
          <w:rFonts w:hint="eastAsia"/>
        </w:rPr>
        <w:t>　　第四节 床上用品产业链分析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二、床上用品产业链模型分析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床上用品行业经济环境分析</w:t>
      </w:r>
      <w:r>
        <w:rPr>
          <w:rFonts w:hint="eastAsia"/>
        </w:rPr>
        <w:br/>
      </w:r>
      <w:r>
        <w:rPr>
          <w:rFonts w:hint="eastAsia"/>
        </w:rPr>
        <w:t>　　第二节 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一、床上用品行业政策影响分析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二、相关床上用品行业标准分析</w:t>
      </w:r>
      <w:r>
        <w:rPr>
          <w:rFonts w:hint="eastAsia"/>
        </w:rPr>
        <w:br/>
      </w:r>
      <w:r>
        <w:rPr>
          <w:rFonts w:hint="eastAsia"/>
        </w:rPr>
        <w:t>　　第三节 床上用品行业社会环境分析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2025-2026年床上用品行业技术发展现状及趋势分析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2025-2026年中国床上用品行业发展现状分析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一、床上用品行业品牌发展现状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二、床上用品行业需求市场现状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三、床上用品市场需求层次分析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四、中国床上用品市场走向分析</w:t>
      </w:r>
      <w:r>
        <w:rPr>
          <w:rFonts w:hint="eastAsia"/>
        </w:rPr>
        <w:br/>
      </w:r>
      <w:r>
        <w:rPr>
          <w:rFonts w:hint="eastAsia"/>
        </w:rPr>
        <w:t>　　第二节 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一、床上用品产品市场存在的主要问题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二、国内床上用品产品市场的三大瓶颈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三、床上用品产品市场遭遇的规模难题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对中国床上用品市场的分析及思考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一、床上用品市场特点</w:t>
      </w:r>
      <w:r>
        <w:rPr>
          <w:rFonts w:hint="eastAsia"/>
        </w:rPr>
        <w:br/>
      </w:r>
      <w:r>
        <w:rPr>
          <w:rFonts w:hint="eastAsia"/>
        </w:rPr>
        <w:t>　　　　二、床上用品市场分析</w:t>
      </w:r>
      <w:r>
        <w:rPr>
          <w:rFonts w:hint="eastAsia"/>
        </w:rPr>
        <w:br/>
      </w:r>
      <w:r>
        <w:rPr>
          <w:rFonts w:hint="eastAsia"/>
        </w:rPr>
        <w:t>　　　　三、床上用品市场变化的方向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四、中国床上用品行业发展的新思路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五、对我国床上用品行业发展的思考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2020-2025年中国床上用品行业总体规模</w:t>
      </w:r>
      <w:r>
        <w:rPr>
          <w:rFonts w:hint="eastAsia"/>
        </w:rPr>
        <w:br/>
      </w:r>
      <w:r>
        <w:rPr>
          <w:rFonts w:hint="eastAsia"/>
        </w:rPr>
        <w:t>　　第二节 中国床上用品行业盈利情况分析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中国床上用品行业产量情况分析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一、2020-2025年中国床上用品行业产量统计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二、2026年中国床上用品行业产量特点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三、2026-2032年中国床上用品行业产量预测</w:t>
      </w:r>
      <w:r>
        <w:rPr>
          <w:rFonts w:hint="eastAsia"/>
        </w:rPr>
        <w:br/>
      </w:r>
      <w:r>
        <w:rPr>
          <w:rFonts w:hint="eastAsia"/>
        </w:rPr>
        <w:t>　　第四节 中国床上用品行业需求概况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一、2020-2025年中国床上用品行业需求情况分析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二、2026年中国床上用品行业市场需求特点分析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床上用品产业供需平衡状况分析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床上用品细分市场深度分析</w:t>
      </w:r>
      <w:r>
        <w:rPr>
          <w:rFonts w:hint="eastAsia"/>
        </w:rPr>
        <w:br/>
      </w:r>
      <w:r>
        <w:rPr>
          <w:rFonts w:hint="eastAsia"/>
        </w:rPr>
        <w:t>　　第一节 床上用品细分市场（一）发展研究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床上用品细分市场（二）发展研究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2020-2025年中国床上用品行业区域市场分析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中国床上用品行业区域市场结构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重点地区床上用品行业调研分析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床上用品上游行业发展分析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一、床上用品上游行业发展现状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二、床上用品上游行业发展趋势预测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三、行业新动态及其对床上用品行业的影响分析</w:t>
      </w:r>
      <w:r>
        <w:rPr>
          <w:rFonts w:hint="eastAsia"/>
        </w:rPr>
        <w:br/>
      </w:r>
      <w:r>
        <w:rPr>
          <w:rFonts w:hint="eastAsia"/>
        </w:rPr>
        <w:t>　　第二节 床上用品下游行业发展分析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一、床上用品下游行业发展现状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二、床上用品下游行业发展趋势预测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三、行业新动态及其对床上用品行业的影响分析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床上用品行业竞争结构分析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床上用品市场竞争策略分析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一、床上用品市场增长潜力分析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二、床上用品产品竞争策略分析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床上用品企业竞争策略分析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一、2026-2032年中国床上用品市场竞争趋势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二、2026-2032年床上用品行业竞争格局展望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三、2026-2032年床上用品行业竞争策略分析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第二节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第三节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第四节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第五节 床上用品重点企业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一、床上用品行业总体投资结构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二、床上用品行业投资规模情况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三、床上用品行业投资增速情况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四、床上用品行业分地区投资分析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二、可以投资的床上用品模式</w:t>
      </w:r>
      <w:r>
        <w:rPr>
          <w:rFonts w:hint="eastAsia"/>
        </w:rPr>
        <w:br/>
      </w:r>
      <w:r>
        <w:rPr>
          <w:rFonts w:hint="eastAsia"/>
        </w:rPr>
        <w:t>　　　　三、2026年床上用品投资机会分析分析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四、2026年床上用品投资新方向</w:t>
      </w:r>
      <w:r>
        <w:rPr>
          <w:rFonts w:hint="eastAsia"/>
        </w:rPr>
        <w:br/>
      </w:r>
      <w:r>
        <w:rPr>
          <w:rFonts w:hint="eastAsia"/>
        </w:rPr>
        <w:t>　　第三节 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一、新冠疫情下床上用品市场的发展前景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2026-2032年中国床上用品行业发展前景预测分析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2026-2032年中国床上用品行业发展预测分析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一、未来床上用品发展分析</w:t>
      </w:r>
      <w:r>
        <w:rPr>
          <w:rFonts w:hint="eastAsia"/>
        </w:rPr>
        <w:br/>
      </w:r>
      <w:r>
        <w:rPr>
          <w:rFonts w:hint="eastAsia"/>
        </w:rPr>
        <w:t>　　　　二、未来床上用品行业技术开发方向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三、床上用品行业“十四五”整体规划及预测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2026-2032年中国床上用品行业市场前景分析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2026-2032年床上用品行业发展趋势及投资风险分析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中国床上用品行业发展现状及问题分析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2026-2032年床上用品行业发展前景预测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一、中国床上用品行业发展方向及驱动因素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2026-2032年中国床上用品行业投资风险分析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2026-2032年中国床上用品行业投资战略研究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中国床上用品行业投资策略分析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中国床上用品行业品牌建设与发展策略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中国床上用品行业市场发展趋势预测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床上用品行业投资趋势与建议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　床上用品项目投资实施建议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床上用品行业类别</w:t>
      </w:r>
      <w:r>
        <w:rPr>
          <w:rFonts w:hint="eastAsia"/>
        </w:rPr>
        <w:br/>
      </w:r>
      <w:r>
        <w:rPr>
          <w:rFonts w:hint="eastAsia"/>
        </w:rPr>
        <w:t>　　图表 床上用品行业产业链调研</w:t>
      </w:r>
      <w:r>
        <w:rPr>
          <w:rFonts w:hint="eastAsia"/>
        </w:rPr>
        <w:br/>
      </w:r>
      <w:r>
        <w:rPr>
          <w:rFonts w:hint="eastAsia"/>
        </w:rPr>
        <w:t>　　图表 床上用品行业现状</w:t>
      </w:r>
      <w:r>
        <w:rPr>
          <w:rFonts w:hint="eastAsia"/>
        </w:rPr>
        <w:br/>
      </w:r>
      <w:r>
        <w:rPr>
          <w:rFonts w:hint="eastAsia"/>
        </w:rPr>
        <w:t>　　图表 床上用品行业标准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2026年中国床上用品行业产能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2020-2025年中国床上用品行业产量统计</w:t>
      </w:r>
      <w:r>
        <w:rPr>
          <w:rFonts w:hint="eastAsia"/>
        </w:rPr>
        <w:br/>
      </w:r>
      <w:r>
        <w:rPr>
          <w:rFonts w:hint="eastAsia"/>
        </w:rPr>
        <w:t>　　图表 床上用品行业动态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2026年中国床上用品行业需求区域调研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2020-2025年中国床上用品行情</w:t>
      </w:r>
      <w:r>
        <w:rPr>
          <w:rFonts w:hint="eastAsia"/>
        </w:rPr>
        <w:br/>
      </w:r>
      <w:r>
        <w:rPr>
          <w:rFonts w:hint="eastAsia"/>
        </w:rPr>
        <w:t>　　图表 2020-2025年中国床上用品价格走势图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**地区床上用品市场规模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**地区床上用品市场调研</w:t>
      </w:r>
      <w:r>
        <w:rPr>
          <w:rFonts w:hint="eastAsia"/>
        </w:rPr>
        <w:br/>
      </w:r>
      <w:r>
        <w:rPr>
          <w:rFonts w:hint="eastAsia"/>
        </w:rPr>
        <w:t>　　图表 **地区床上用品行业市场需求分析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床上用品行业竞争对手分析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床上用品行业准入条件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2026-2032年中国床上用品市场前景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2026-2032年中国床上用品行业发展趋势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242b75e5c45f6" w:history="1">
        <w:r>
          <w:rPr>
            <w:rStyle w:val="Hyperlink"/>
          </w:rPr>
          <w:t>2026年版中国床上用品行业专题研究及市场前景分析报告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242b75e5c45f6" w:history="1">
        <w:r>
          <w:rPr>
            <w:rStyle w:val="Hyperlink"/>
          </w:rPr>
          <w:t>https://www.20087.com/1/59/ChuangShangYongPinDiaoYanBaoGao.html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8151c7054153" w:history="1">
      <w:r>
        <w:rPr>
          <w:rStyle w:val="Hyperlink"/>
        </w:rPr>
        <w:t>2026年版中国床上用品行业专题研究及市场前景分析报告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uangShangYongPinDiaoYanBaoGao.html" TargetMode="External" Id="R831242b75e5c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uangShangYongPinDiaoYanBaoGao.html" TargetMode="External" Id="R8b658151c705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2025-08-29T08:01:00Z</dcterms:created>
  <dcterms:modified xsi:type="dcterms:W3CDTF">2025-08-29T09:01:00Z</dcterms:modified>
  <dc:subject>2026年版中国床上用品行业专题研究及市场前景分析报告</dc:subject>
  <dc:title>2026年版中国床上用品行业专题研究及市场前景分析报告</dc:title>
  <cp:keywords>2026年版中国床上用品行业专题研究及市场前景分析报告</cp:keywords>
  <dc:description>2026年版中国床上用品行业专题研究及市场前景分析报告</dc:description>
</cp:coreProperties>
</file>