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632b7fc9a4ed1" w:history="1">
              <w:r>
                <w:rPr>
                  <w:rStyle w:val="Hyperlink"/>
                </w:rPr>
                <w:t>2025-2031年中国折叠伞行业分析与前景趋势预测报告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632b7fc9a4ed1" w:history="1">
              <w:r>
                <w:rPr>
                  <w:rStyle w:val="Hyperlink"/>
                </w:rPr>
                <w:t>2025-2031年中国折叠伞行业分析与前景趋势预测报告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632b7fc9a4ed1" w:history="1">
                <w:r>
                  <w:rPr>
                    <w:rStyle w:val="Hyperlink"/>
                  </w:rPr>
                  <w:t>https://www.20087.com/1/19/ZheDieSanHangYeXianZhuangJiQianJing.html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伞是一种便于携带的小型雨具，因其便携性和实用性而受到广泛欢迎。近年来，随着消费者对生活品质追求的提高和设计创新的推进，折叠伞在材质选择和使用体验方面都有了显著进步。现代折叠伞不仅在防水性能和耐用性上有显著提升，采用了超细纤维和高强度铝合金等优质材料，还通过人性化设计增加了自动开合功能，提升了使用的便捷性。此外，一些高端产品具备防紫外线功能，既可遮阳又可挡雨，满足多种天气条件下的需求。</w:t>
      </w:r>
      <w:r>
        <w:rPr>
          <w:rFonts w:hint="eastAsia"/>
        </w:rPr>
        <w:br/>
      </w:r>
      <w:r>
        <w:rPr>
          <w:rFonts w:hint="eastAsia"/>
        </w:rPr>
        <w:t>　　未来，折叠伞将在智能化与环保材料应用方面取得进展。一方面，结合物联网(IoT)技术实现智能感应开合和位置追踪等功能，提升用户体验；另一方面，推广使用环保型材料，如可降解塑料和再生纤维，减少对环境的影响。同时，注重品牌形象建设和文化传承，通过独特的设计理念吸引目标消费群体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632b7fc9a4ed1" w:history="1">
        <w:r>
          <w:rPr>
            <w:rStyle w:val="Hyperlink"/>
          </w:rPr>
          <w:t>2025-2031年中国折叠伞行业分析与前景趋势预测报告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折叠伞行业的发展现状、市场规模、供需动态及进出口情况。报告详细解读了折叠伞产业链上下游、重点区域市场、竞争格局及领先企业的表现，同时评估了折叠伞行业风险与投资机会。通过对折叠伞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折叠伞行业概述</w:t>
      </w:r>
      <w:r>
        <w:rPr>
          <w:rFonts w:hint="eastAsia"/>
        </w:rPr>
        <w:br/>
      </w:r>
      <w:r>
        <w:rPr>
          <w:rFonts w:hint="eastAsia"/>
        </w:rPr>
        <w:t>　　第一节 折叠伞定义与分类</w:t>
      </w:r>
      <w:r>
        <w:rPr>
          <w:rFonts w:hint="eastAsia"/>
        </w:rPr>
        <w:br/>
      </w:r>
      <w:r>
        <w:rPr>
          <w:rFonts w:hint="eastAsia"/>
        </w:rPr>
        <w:t>　　第二节 折叠伞应用领域</w:t>
      </w:r>
      <w:r>
        <w:rPr>
          <w:rFonts w:hint="eastAsia"/>
        </w:rPr>
        <w:br/>
      </w:r>
      <w:r>
        <w:rPr>
          <w:rFonts w:hint="eastAsia"/>
        </w:rPr>
        <w:t>　　第三节 折叠伞行业经济指标分析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折叠伞产业链及经营模式分析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2019-2024年全球折叠伞市场规模与趋势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主要国家与地区折叠伞市场分析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2025-2031年全球折叠伞行业发展趋势与前景预测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中国折叠伞行业市场分析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2024-2025年折叠伞产能与投资动态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一、国内折叠伞产能及利用情况</w:t>
      </w:r>
      <w:r>
        <w:rPr>
          <w:rFonts w:hint="eastAsia"/>
        </w:rPr>
        <w:br/>
      </w:r>
      <w:r>
        <w:rPr>
          <w:rFonts w:hint="eastAsia"/>
        </w:rPr>
        <w:t>　　　　二、折叠伞产能扩张与投资动态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2025-2031年折叠伞行业产量统计与趋势预测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一、2019-2024年折叠伞行业产量数据统计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1、2019-2024年折叠伞产量及增长趋势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2、2019-2024年折叠伞细分产品产量及份额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二、影响折叠伞产量的关键因素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三、2025-2031年折叠伞产量预测</w:t>
      </w:r>
      <w:r>
        <w:rPr>
          <w:rFonts w:hint="eastAsia"/>
        </w:rPr>
        <w:br/>
      </w:r>
      <w:r>
        <w:rPr>
          <w:rFonts w:hint="eastAsia"/>
        </w:rPr>
        <w:t>　　第三节 2025-2031年折叠伞市场需求与销售分析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一、2024-2025年折叠伞行业需求现状</w:t>
      </w:r>
      <w:r>
        <w:rPr>
          <w:rFonts w:hint="eastAsia"/>
        </w:rPr>
        <w:br/>
      </w:r>
      <w:r>
        <w:rPr>
          <w:rFonts w:hint="eastAsia"/>
        </w:rPr>
        <w:t>　　　　二、折叠伞客户群体与需求特点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三、2019-2024年折叠伞行业销售规模分析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四、2025-2031年折叠伞市场增长潜力与规模预测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折叠伞细分市场分析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一、2024-2025年折叠伞主要细分产品市场现状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折叠伞下游应用与客户群体分析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一、2024-2025年折叠伞各应用领域市场现状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2024-2025年折叠伞行业技术发展现状及趋势分析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国内外折叠伞行业技术差异与原因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一、2019-2024年折叠伞市场价格走势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折叠伞定价策略与方法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2025-2031年折叠伞价格竞争态势与趋势预测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2024-2025年重点区域折叠伞市场发展概况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2019-2024年中国折叠伞行业进出口情况分析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一、2019-2024年折叠伞进口规模及增长情况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一、2019-2024年折叠伞出口规模及增长情况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2019-2024年中国折叠伞行业规模情况</w:t>
      </w:r>
      <w:r>
        <w:rPr>
          <w:rFonts w:hint="eastAsia"/>
        </w:rPr>
        <w:br/>
      </w:r>
      <w:r>
        <w:rPr>
          <w:rFonts w:hint="eastAsia"/>
        </w:rPr>
        <w:t>　　　　一、折叠伞行业企业数量规模</w:t>
      </w:r>
      <w:r>
        <w:rPr>
          <w:rFonts w:hint="eastAsia"/>
        </w:rPr>
        <w:br/>
      </w:r>
      <w:r>
        <w:rPr>
          <w:rFonts w:hint="eastAsia"/>
        </w:rPr>
        <w:t>　　　　二、折叠伞行业从业人员规模</w:t>
      </w:r>
      <w:r>
        <w:rPr>
          <w:rFonts w:hint="eastAsia"/>
        </w:rPr>
        <w:br/>
      </w:r>
      <w:r>
        <w:rPr>
          <w:rFonts w:hint="eastAsia"/>
        </w:rPr>
        <w:t>　　　　三、折叠伞行业市场敏感性分析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2019-2024年中国折叠伞行业财务能力分析</w:t>
      </w:r>
      <w:r>
        <w:rPr>
          <w:rFonts w:hint="eastAsia"/>
        </w:rPr>
        <w:br/>
      </w:r>
      <w:r>
        <w:rPr>
          <w:rFonts w:hint="eastAsia"/>
        </w:rPr>
        <w:t>　　　　一、折叠伞行业盈利能力</w:t>
      </w:r>
      <w:r>
        <w:rPr>
          <w:rFonts w:hint="eastAsia"/>
        </w:rPr>
        <w:br/>
      </w:r>
      <w:r>
        <w:rPr>
          <w:rFonts w:hint="eastAsia"/>
        </w:rPr>
        <w:t>　　　　二、折叠伞行业偿债能力</w:t>
      </w:r>
      <w:r>
        <w:rPr>
          <w:rFonts w:hint="eastAsia"/>
        </w:rPr>
        <w:br/>
      </w:r>
      <w:r>
        <w:rPr>
          <w:rFonts w:hint="eastAsia"/>
        </w:rPr>
        <w:t>　　　　三、折叠伞行业营运能力</w:t>
      </w:r>
      <w:r>
        <w:rPr>
          <w:rFonts w:hint="eastAsia"/>
        </w:rPr>
        <w:br/>
      </w:r>
      <w:r>
        <w:rPr>
          <w:rFonts w:hint="eastAsia"/>
        </w:rPr>
        <w:t>　　　　四、折叠伞行业发展能力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中国折叠伞行业竞争格局分析</w:t>
      </w:r>
      <w:r>
        <w:rPr>
          <w:rFonts w:hint="eastAsia"/>
        </w:rPr>
        <w:br/>
      </w:r>
      <w:r>
        <w:rPr>
          <w:rFonts w:hint="eastAsia"/>
        </w:rPr>
        <w:t>　　第一节 折叠伞行业竞争格局总览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2024-2025年折叠伞行业竞争力分析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2019-2024年折叠伞行业企业并购活动分析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2024-2025年折叠伞行业会展与招投标活动分析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2025年中国折叠伞企业发展企业发展策略与建议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折叠伞销售模式与渠道策略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折叠伞品牌与市场推广策略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折叠伞研发投入与技术创新能力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折叠伞合作联盟与资源整合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中国折叠伞行业风险与对策</w:t>
      </w:r>
      <w:r>
        <w:rPr>
          <w:rFonts w:hint="eastAsia"/>
        </w:rPr>
        <w:br/>
      </w:r>
      <w:r>
        <w:rPr>
          <w:rFonts w:hint="eastAsia"/>
        </w:rPr>
        <w:t>　　第一节 折叠伞行业SWOT分析</w:t>
      </w:r>
      <w:r>
        <w:rPr>
          <w:rFonts w:hint="eastAsia"/>
        </w:rPr>
        <w:br/>
      </w:r>
      <w:r>
        <w:rPr>
          <w:rFonts w:hint="eastAsia"/>
        </w:rPr>
        <w:t>　　　　一、折叠伞行业优势</w:t>
      </w:r>
      <w:r>
        <w:rPr>
          <w:rFonts w:hint="eastAsia"/>
        </w:rPr>
        <w:br/>
      </w:r>
      <w:r>
        <w:rPr>
          <w:rFonts w:hint="eastAsia"/>
        </w:rPr>
        <w:t>　　　　二、折叠伞行业劣势</w:t>
      </w:r>
      <w:r>
        <w:rPr>
          <w:rFonts w:hint="eastAsia"/>
        </w:rPr>
        <w:br/>
      </w:r>
      <w:r>
        <w:rPr>
          <w:rFonts w:hint="eastAsia"/>
        </w:rPr>
        <w:t>　　　　三、折叠伞市场机会</w:t>
      </w:r>
      <w:r>
        <w:rPr>
          <w:rFonts w:hint="eastAsia"/>
        </w:rPr>
        <w:br/>
      </w:r>
      <w:r>
        <w:rPr>
          <w:rFonts w:hint="eastAsia"/>
        </w:rPr>
        <w:t>　　　　四、折叠伞市场威胁</w:t>
      </w:r>
      <w:r>
        <w:rPr>
          <w:rFonts w:hint="eastAsia"/>
        </w:rPr>
        <w:br/>
      </w:r>
      <w:r>
        <w:rPr>
          <w:rFonts w:hint="eastAsia"/>
        </w:rPr>
        <w:t>　　第二节 折叠伞行业风险及对策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2025-2031年中国折叠伞行业前景与发展趋势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2024-2025年折叠伞行业发展环境分析</w:t>
      </w:r>
      <w:r>
        <w:rPr>
          <w:rFonts w:hint="eastAsia"/>
        </w:rPr>
        <w:br/>
      </w:r>
      <w:r>
        <w:rPr>
          <w:rFonts w:hint="eastAsia"/>
        </w:rPr>
        <w:t>　　　　一、折叠伞行业主管部门与监管体制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二、折叠伞行业主要法律法规及政策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三、折叠伞行业标准与质量监管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2025-2031年折叠伞行业发展趋势与方向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2025-2031年折叠伞行业发展潜力与机遇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折叠伞行业发展建议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折叠伞行业类别</w:t>
      </w:r>
      <w:r>
        <w:rPr>
          <w:rFonts w:hint="eastAsia"/>
        </w:rPr>
        <w:br/>
      </w:r>
      <w:r>
        <w:rPr>
          <w:rFonts w:hint="eastAsia"/>
        </w:rPr>
        <w:t>　　图表 折叠伞行业产业链调研</w:t>
      </w:r>
      <w:r>
        <w:rPr>
          <w:rFonts w:hint="eastAsia"/>
        </w:rPr>
        <w:br/>
      </w:r>
      <w:r>
        <w:rPr>
          <w:rFonts w:hint="eastAsia"/>
        </w:rPr>
        <w:t>　　图表 折叠伞行业现状</w:t>
      </w:r>
      <w:r>
        <w:rPr>
          <w:rFonts w:hint="eastAsia"/>
        </w:rPr>
        <w:br/>
      </w:r>
      <w:r>
        <w:rPr>
          <w:rFonts w:hint="eastAsia"/>
        </w:rPr>
        <w:t>　　图表 折叠伞行业标准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2019-2024年中国折叠伞行业市场规模</w:t>
      </w:r>
      <w:r>
        <w:rPr>
          <w:rFonts w:hint="eastAsia"/>
        </w:rPr>
        <w:br/>
      </w:r>
      <w:r>
        <w:rPr>
          <w:rFonts w:hint="eastAsia"/>
        </w:rPr>
        <w:t>　　图表 2024年中国折叠伞行业产能</w:t>
      </w:r>
      <w:r>
        <w:rPr>
          <w:rFonts w:hint="eastAsia"/>
        </w:rPr>
        <w:br/>
      </w:r>
      <w:r>
        <w:rPr>
          <w:rFonts w:hint="eastAsia"/>
        </w:rPr>
        <w:t>　　图表 2019-2024年中国折叠伞行业产量统计</w:t>
      </w:r>
      <w:r>
        <w:rPr>
          <w:rFonts w:hint="eastAsia"/>
        </w:rPr>
        <w:br/>
      </w:r>
      <w:r>
        <w:rPr>
          <w:rFonts w:hint="eastAsia"/>
        </w:rPr>
        <w:t>　　图表 折叠伞行业动态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2019-2024年中国折叠伞市场需求量</w:t>
      </w:r>
      <w:r>
        <w:rPr>
          <w:rFonts w:hint="eastAsia"/>
        </w:rPr>
        <w:br/>
      </w:r>
      <w:r>
        <w:rPr>
          <w:rFonts w:hint="eastAsia"/>
        </w:rPr>
        <w:t>　　图表 2024年中国折叠伞行业需求区域调研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2019-2024年中国折叠伞行情</w:t>
      </w:r>
      <w:r>
        <w:rPr>
          <w:rFonts w:hint="eastAsia"/>
        </w:rPr>
        <w:br/>
      </w:r>
      <w:r>
        <w:rPr>
          <w:rFonts w:hint="eastAsia"/>
        </w:rPr>
        <w:t>　　图表 2019-2024年中国折叠伞价格走势图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2019-2024年中国折叠伞行业销售收入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2019-2024年中国折叠伞行业利润总额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2019-2024年中国折叠伞进口统计</w:t>
      </w:r>
      <w:r>
        <w:rPr>
          <w:rFonts w:hint="eastAsia"/>
        </w:rPr>
        <w:br/>
      </w:r>
      <w:r>
        <w:rPr>
          <w:rFonts w:hint="eastAsia"/>
        </w:rPr>
        <w:t>　　图表 2019-2024年中国折叠伞出口统计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**地区折叠伞市场规模</w:t>
      </w:r>
      <w:r>
        <w:rPr>
          <w:rFonts w:hint="eastAsia"/>
        </w:rPr>
        <w:br/>
      </w:r>
      <w:r>
        <w:rPr>
          <w:rFonts w:hint="eastAsia"/>
        </w:rPr>
        <w:t>　　图表 **地区折叠伞行业市场需求</w:t>
      </w:r>
      <w:r>
        <w:rPr>
          <w:rFonts w:hint="eastAsia"/>
        </w:rPr>
        <w:br/>
      </w:r>
      <w:r>
        <w:rPr>
          <w:rFonts w:hint="eastAsia"/>
        </w:rPr>
        <w:t>　　图表 **地区折叠伞市场调研</w:t>
      </w:r>
      <w:r>
        <w:rPr>
          <w:rFonts w:hint="eastAsia"/>
        </w:rPr>
        <w:br/>
      </w:r>
      <w:r>
        <w:rPr>
          <w:rFonts w:hint="eastAsia"/>
        </w:rPr>
        <w:t>　　图表 **地区折叠伞行业市场需求分析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**地区折叠伞市场规模</w:t>
      </w:r>
      <w:r>
        <w:rPr>
          <w:rFonts w:hint="eastAsia"/>
        </w:rPr>
        <w:br/>
      </w:r>
      <w:r>
        <w:rPr>
          <w:rFonts w:hint="eastAsia"/>
        </w:rPr>
        <w:t>　　图表 **地区折叠伞行业市场需求</w:t>
      </w:r>
      <w:r>
        <w:rPr>
          <w:rFonts w:hint="eastAsia"/>
        </w:rPr>
        <w:br/>
      </w:r>
      <w:r>
        <w:rPr>
          <w:rFonts w:hint="eastAsia"/>
        </w:rPr>
        <w:t>　　图表 **地区折叠伞市场调研</w:t>
      </w:r>
      <w:r>
        <w:rPr>
          <w:rFonts w:hint="eastAsia"/>
        </w:rPr>
        <w:br/>
      </w:r>
      <w:r>
        <w:rPr>
          <w:rFonts w:hint="eastAsia"/>
        </w:rPr>
        <w:t>　　图表 **地区折叠伞行业市场需求分析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折叠伞行业竞争对手分析</w:t>
      </w:r>
      <w:r>
        <w:rPr>
          <w:rFonts w:hint="eastAsia"/>
        </w:rPr>
        <w:br/>
      </w:r>
      <w:r>
        <w:rPr>
          <w:rFonts w:hint="eastAsia"/>
        </w:rPr>
        <w:t>　　图表 折叠伞重点企业（一）基本信息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2025-2031年中国折叠伞行业市场规模预测</w:t>
      </w:r>
      <w:r>
        <w:rPr>
          <w:rFonts w:hint="eastAsia"/>
        </w:rPr>
        <w:br/>
      </w:r>
      <w:r>
        <w:rPr>
          <w:rFonts w:hint="eastAsia"/>
        </w:rPr>
        <w:t>　　图表 折叠伞行业准入条件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2025-2031年中国折叠伞行业信息化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2025-2031年中国折叠伞市场前景</w:t>
      </w:r>
      <w:r>
        <w:rPr>
          <w:rFonts w:hint="eastAsia"/>
        </w:rPr>
        <w:br/>
      </w:r>
      <w:r>
        <w:rPr>
          <w:rFonts w:hint="eastAsia"/>
        </w:rPr>
        <w:t>　　图表 2025-2031年中国折叠伞行业风险分析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632b7fc9a4ed1" w:history="1">
        <w:r>
          <w:rPr>
            <w:rStyle w:val="Hyperlink"/>
          </w:rPr>
          <w:t>2025-2031年中国折叠伞行业分析与前景趋势预测报告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632b7fc9a4ed1" w:history="1">
        <w:r>
          <w:rPr>
            <w:rStyle w:val="Hyperlink"/>
          </w:rPr>
          <w:t>https://www.20087.com/1/19/ZheDieSanHangYeXianZhuangJiQianJing.html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热点：折叠伞哪个牌子结实耐用、折叠伞能带上飞机吗、防身伞、折叠伞折纸教程、会折叠的伞是怎么折的、折叠伞可以托运吗、折叠伞伸缩杆内部构造、折叠伞伸缩杆内部构造、金刚伞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64a05cd414143" w:history="1">
      <w:r>
        <w:rPr>
          <w:rStyle w:val="Hyperlink"/>
        </w:rPr>
        <w:t>2025-2031年中国折叠伞行业分析与前景趋势预测报告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eDieSanHangYeXianZhuangJiQianJing.html" TargetMode="External" Id="R501632b7fc9a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eDieSanHangYeXianZhuangJiQianJing.html" TargetMode="External" Id="R25764a05cd41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2025-04-14T06:04:46Z</dcterms:created>
  <dcterms:modified xsi:type="dcterms:W3CDTF">2025-04-14T07:04:46Z</dcterms:modified>
  <dc:subject>2025-2031年中国折叠伞行业分析与前景趋势预测报告</dc:subject>
  <dc:title>2025-2031年中国折叠伞行业分析与前景趋势预测报告</dc:title>
  <cp:keywords>2025-2031年中国折叠伞行业分析与前景趋势预测报告</cp:keywords>
  <dc:description>2025-2031年中国折叠伞行业分析与前景趋势预测报告</dc:description>
</cp:coreProperties>
</file>