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f25627ede41bb" w:history="1">
              <w:r>
                <w:rPr>
                  <w:rStyle w:val="Hyperlink"/>
                </w:rPr>
                <w:t>2025-2031年中国挂钟市场深度调研与发展趋势分析报告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f25627ede41bb" w:history="1">
              <w:r>
                <w:rPr>
                  <w:rStyle w:val="Hyperlink"/>
                </w:rPr>
                <w:t>2025-2031年中国挂钟市场深度调研与发展趋势分析报告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f25627ede41bb" w:history="1">
                <w:r>
                  <w:rPr>
                    <w:rStyle w:val="Hyperlink"/>
                  </w:rPr>
                  <w:t>https://www.20087.com/1/59/GuaZhongShiChangDiaoChaBaoGao.html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钟行业在过去几年经历了从实用主义向装饰艺术的转变，特别是在现代简约风格兴起之后。随着消费者对家居装饰个性化的追求，挂钟不再仅仅是计时工具，而是成为了室内设计的点缀。年轻消费者对设计感强、材质新颖的挂钟表现出浓厚兴趣，推动了行业内的产品创新和多样化。制造商开始采用更多创意设计和环保材料，如竹木、金属和玻璃纤维，以满足市场对美学和可持续性的双重需求。</w:t>
      </w:r>
      <w:r>
        <w:rPr>
          <w:rFonts w:hint="eastAsia"/>
        </w:rPr>
        <w:br/>
      </w:r>
      <w:r>
        <w:rPr>
          <w:rFonts w:hint="eastAsia"/>
        </w:rPr>
        <w:t>　　未来，挂钟行业将更加注重智能化和个性化。随着物联网技术的发展，智能挂钟将集成功能，如语音助手、环境光感应和时间同步，为用户提供更多便利。同时，定制化服务将成为主流，消费者可以根据个人喜好定制挂钟的外观、尺寸和功能，甚至集成艺术品般的独特设计，使其成为独一无二的家居装饰品。此外，环保和可持续材料的使用将继续扩大，以响应全球对绿色消费的呼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f25627ede41bb" w:history="1">
        <w:r>
          <w:rPr>
            <w:rStyle w:val="Hyperlink"/>
          </w:rPr>
          <w:t>2025-2031年中国挂钟市场深度调研与发展趋势分析报告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挂钟行业的市场规模、技术现状及未来发展方向。报告全面梳理了挂钟行业运行态势，重点分析了挂钟细分领域的动态变化，并对行业内的重点企业及竞争格局进行了解读。通过对挂钟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挂钟行业概述</w:t>
      </w:r>
      <w:r>
        <w:rPr>
          <w:rFonts w:hint="eastAsia"/>
        </w:rPr>
        <w:br/>
      </w:r>
      <w:r>
        <w:rPr>
          <w:rFonts w:hint="eastAsia"/>
        </w:rPr>
        <w:t>　　第一节 挂钟定义</w:t>
      </w:r>
      <w:r>
        <w:rPr>
          <w:rFonts w:hint="eastAsia"/>
        </w:rPr>
        <w:br/>
      </w:r>
      <w:r>
        <w:rPr>
          <w:rFonts w:hint="eastAsia"/>
        </w:rPr>
        <w:t>　　第二节 挂钟行业发展历程</w:t>
      </w:r>
      <w:r>
        <w:rPr>
          <w:rFonts w:hint="eastAsia"/>
        </w:rPr>
        <w:br/>
      </w:r>
      <w:r>
        <w:rPr>
          <w:rFonts w:hint="eastAsia"/>
        </w:rPr>
        <w:t>　　第三节 挂钟行业分类情况</w:t>
      </w:r>
      <w:r>
        <w:rPr>
          <w:rFonts w:hint="eastAsia"/>
        </w:rPr>
        <w:br/>
      </w:r>
      <w:r>
        <w:rPr>
          <w:rFonts w:hint="eastAsia"/>
        </w:rPr>
        <w:t>　　第四节 挂钟产业链分析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2024-2025年中国挂钟行业发展环境分析</w:t>
      </w:r>
      <w:r>
        <w:rPr>
          <w:rFonts w:hint="eastAsia"/>
        </w:rPr>
        <w:br/>
      </w:r>
      <w:r>
        <w:rPr>
          <w:rFonts w:hint="eastAsia"/>
        </w:rPr>
        <w:t>　　第一节 挂钟行业经济环境分析</w:t>
      </w:r>
      <w:r>
        <w:rPr>
          <w:rFonts w:hint="eastAsia"/>
        </w:rPr>
        <w:br/>
      </w:r>
      <w:r>
        <w:rPr>
          <w:rFonts w:hint="eastAsia"/>
        </w:rPr>
        <w:t>　　第二节 挂钟行业政策环境分析</w:t>
      </w:r>
      <w:r>
        <w:rPr>
          <w:rFonts w:hint="eastAsia"/>
        </w:rPr>
        <w:br/>
      </w:r>
      <w:r>
        <w:rPr>
          <w:rFonts w:hint="eastAsia"/>
        </w:rPr>
        <w:t>　　　　一、挂钟行业政策影响分析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二、相关挂钟行业标准分析</w:t>
      </w:r>
      <w:r>
        <w:rPr>
          <w:rFonts w:hint="eastAsia"/>
        </w:rPr>
        <w:br/>
      </w:r>
      <w:r>
        <w:rPr>
          <w:rFonts w:hint="eastAsia"/>
        </w:rPr>
        <w:t>　　第三节 挂钟行业社会环境分析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国内外挂钟行业技术差异与原因</w:t>
      </w:r>
      <w:r>
        <w:rPr>
          <w:rFonts w:hint="eastAsia"/>
        </w:rPr>
        <w:br/>
      </w:r>
      <w:r>
        <w:rPr>
          <w:rFonts w:hint="eastAsia"/>
        </w:rPr>
        <w:t>　　第三节 挂钟行业技术发展方向、趋势预测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2024-2025年中国挂钟行业发展现状分析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中国挂钟行业发展现状</w:t>
      </w:r>
      <w:r>
        <w:rPr>
          <w:rFonts w:hint="eastAsia"/>
        </w:rPr>
        <w:br/>
      </w:r>
      <w:r>
        <w:rPr>
          <w:rFonts w:hint="eastAsia"/>
        </w:rPr>
        <w:t>　　　　一、挂钟行业品牌发展现状</w:t>
      </w:r>
      <w:r>
        <w:rPr>
          <w:rFonts w:hint="eastAsia"/>
        </w:rPr>
        <w:br/>
      </w:r>
      <w:r>
        <w:rPr>
          <w:rFonts w:hint="eastAsia"/>
        </w:rPr>
        <w:t>　　　　二、挂钟行业需求市场现状</w:t>
      </w:r>
      <w:r>
        <w:rPr>
          <w:rFonts w:hint="eastAsia"/>
        </w:rPr>
        <w:br/>
      </w:r>
      <w:r>
        <w:rPr>
          <w:rFonts w:hint="eastAsia"/>
        </w:rPr>
        <w:t>　　　　三、挂钟市场需求层次分析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四、中国挂钟市场走向分析</w:t>
      </w:r>
      <w:r>
        <w:rPr>
          <w:rFonts w:hint="eastAsia"/>
        </w:rPr>
        <w:br/>
      </w:r>
      <w:r>
        <w:rPr>
          <w:rFonts w:hint="eastAsia"/>
        </w:rPr>
        <w:t>　　第二节 中国挂钟行业存在的问题</w:t>
      </w:r>
      <w:r>
        <w:rPr>
          <w:rFonts w:hint="eastAsia"/>
        </w:rPr>
        <w:br/>
      </w:r>
      <w:r>
        <w:rPr>
          <w:rFonts w:hint="eastAsia"/>
        </w:rPr>
        <w:t>　　　　一、挂钟产品市场存在的主要问题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二、国内挂钟产品市场的三大瓶颈</w:t>
      </w:r>
      <w:r>
        <w:rPr>
          <w:rFonts w:hint="eastAsia"/>
        </w:rPr>
        <w:br/>
      </w:r>
      <w:r>
        <w:rPr>
          <w:rFonts w:hint="eastAsia"/>
        </w:rPr>
        <w:t>　　　　三、挂钟产品市场遭遇的规模难题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对中国挂钟市场的分析及思考</w:t>
      </w:r>
      <w:r>
        <w:rPr>
          <w:rFonts w:hint="eastAsia"/>
        </w:rPr>
        <w:br/>
      </w:r>
      <w:r>
        <w:rPr>
          <w:rFonts w:hint="eastAsia"/>
        </w:rPr>
        <w:t>　　　　一、挂钟市场特点</w:t>
      </w:r>
      <w:r>
        <w:rPr>
          <w:rFonts w:hint="eastAsia"/>
        </w:rPr>
        <w:br/>
      </w:r>
      <w:r>
        <w:rPr>
          <w:rFonts w:hint="eastAsia"/>
        </w:rPr>
        <w:t>　　　　二、挂钟市场分析</w:t>
      </w:r>
      <w:r>
        <w:rPr>
          <w:rFonts w:hint="eastAsia"/>
        </w:rPr>
        <w:br/>
      </w:r>
      <w:r>
        <w:rPr>
          <w:rFonts w:hint="eastAsia"/>
        </w:rPr>
        <w:t>　　　　三、挂钟市场变化的方向</w:t>
      </w:r>
      <w:r>
        <w:rPr>
          <w:rFonts w:hint="eastAsia"/>
        </w:rPr>
        <w:br/>
      </w:r>
      <w:r>
        <w:rPr>
          <w:rFonts w:hint="eastAsia"/>
        </w:rPr>
        <w:t>　　　　四、中国挂钟行业发展的新思路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五、对我国挂钟行业发展的思考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2019-2024年中国挂钟行业总体规模</w:t>
      </w:r>
      <w:r>
        <w:rPr>
          <w:rFonts w:hint="eastAsia"/>
        </w:rPr>
        <w:br/>
      </w:r>
      <w:r>
        <w:rPr>
          <w:rFonts w:hint="eastAsia"/>
        </w:rPr>
        <w:t>　　第二节 中国挂钟行业盈利情况分析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一、2019-2024年中国挂钟行业产量统计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二、2025年中国挂钟行业产量特点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三、2025-2031年中国挂钟行业产量预测</w:t>
      </w:r>
      <w:r>
        <w:rPr>
          <w:rFonts w:hint="eastAsia"/>
        </w:rPr>
        <w:br/>
      </w:r>
      <w:r>
        <w:rPr>
          <w:rFonts w:hint="eastAsia"/>
        </w:rPr>
        <w:t>　　第四节 中国挂钟行业需求概况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二、2025年中国挂钟行业市场需求特点分析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三、2025-2031年中国挂钟市场需求预测分析</w:t>
      </w:r>
      <w:r>
        <w:rPr>
          <w:rFonts w:hint="eastAsia"/>
        </w:rPr>
        <w:br/>
      </w:r>
      <w:r>
        <w:rPr>
          <w:rFonts w:hint="eastAsia"/>
        </w:rPr>
        <w:t>　　第五节 挂钟产业供需平衡状况分析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挂钟细分市场深度分析</w:t>
      </w:r>
      <w:r>
        <w:rPr>
          <w:rFonts w:hint="eastAsia"/>
        </w:rPr>
        <w:br/>
      </w:r>
      <w:r>
        <w:rPr>
          <w:rFonts w:hint="eastAsia"/>
        </w:rPr>
        <w:t>　　第一节 挂钟细分市场（一）发展研究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挂钟细分市场（二）发展研究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2019-2024年中国挂钟行业区域市场分析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中国挂钟行业区域市场结构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重点地区挂钟行业调研分析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一、重点地区（一）挂钟市场分析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二、重点地区（二）挂钟市场分析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三、重点地区（三）挂钟市场分析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四、重点地区（四）挂钟市场分析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五、重点地区（五）挂钟市场分析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挂钟上游行业发展分析</w:t>
      </w:r>
      <w:r>
        <w:rPr>
          <w:rFonts w:hint="eastAsia"/>
        </w:rPr>
        <w:br/>
      </w:r>
      <w:r>
        <w:rPr>
          <w:rFonts w:hint="eastAsia"/>
        </w:rPr>
        <w:t>　　　　一、挂钟上游行业发展现状</w:t>
      </w:r>
      <w:r>
        <w:rPr>
          <w:rFonts w:hint="eastAsia"/>
        </w:rPr>
        <w:br/>
      </w:r>
      <w:r>
        <w:rPr>
          <w:rFonts w:hint="eastAsia"/>
        </w:rPr>
        <w:t>　　　　二、挂钟上游行业发展趋势预测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三、行业新动态及其对挂钟行业的影响分析</w:t>
      </w:r>
      <w:r>
        <w:rPr>
          <w:rFonts w:hint="eastAsia"/>
        </w:rPr>
        <w:br/>
      </w:r>
      <w:r>
        <w:rPr>
          <w:rFonts w:hint="eastAsia"/>
        </w:rPr>
        <w:t>　　第二节 挂钟下游行业发展分析</w:t>
      </w:r>
      <w:r>
        <w:rPr>
          <w:rFonts w:hint="eastAsia"/>
        </w:rPr>
        <w:br/>
      </w:r>
      <w:r>
        <w:rPr>
          <w:rFonts w:hint="eastAsia"/>
        </w:rPr>
        <w:t>　　　　一、挂钟下游行业发展现状</w:t>
      </w:r>
      <w:r>
        <w:rPr>
          <w:rFonts w:hint="eastAsia"/>
        </w:rPr>
        <w:br/>
      </w:r>
      <w:r>
        <w:rPr>
          <w:rFonts w:hint="eastAsia"/>
        </w:rPr>
        <w:t>　　　　二、挂钟下游行业发展趋势预测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三、行业新动态及其对挂钟行业的影响分析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挂钟行业竞争结构分析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挂钟市场竞争策略分析</w:t>
      </w:r>
      <w:r>
        <w:rPr>
          <w:rFonts w:hint="eastAsia"/>
        </w:rPr>
        <w:br/>
      </w:r>
      <w:r>
        <w:rPr>
          <w:rFonts w:hint="eastAsia"/>
        </w:rPr>
        <w:t>　　　　一、挂钟市场增长潜力分析</w:t>
      </w:r>
      <w:r>
        <w:rPr>
          <w:rFonts w:hint="eastAsia"/>
        </w:rPr>
        <w:br/>
      </w:r>
      <w:r>
        <w:rPr>
          <w:rFonts w:hint="eastAsia"/>
        </w:rPr>
        <w:t>　　　　二、挂钟产品竞争策略分析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挂钟企业竞争策略分析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一、2025-2031年中国挂钟市场竞争趋势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二、2025-2031年挂钟行业竞争格局展望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三、2025-2031年挂钟行业竞争策略分析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二、挂钟企业经营情况分析</w:t>
      </w:r>
      <w:r>
        <w:rPr>
          <w:rFonts w:hint="eastAsia"/>
        </w:rPr>
        <w:br/>
      </w:r>
      <w:r>
        <w:rPr>
          <w:rFonts w:hint="eastAsia"/>
        </w:rPr>
        <w:t>　　　　三、挂钟企业发展规划</w:t>
      </w:r>
      <w:r>
        <w:rPr>
          <w:rFonts w:hint="eastAsia"/>
        </w:rPr>
        <w:br/>
      </w:r>
      <w:r>
        <w:rPr>
          <w:rFonts w:hint="eastAsia"/>
        </w:rPr>
        <w:t>　　第二节 挂钟重点企业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二、挂钟企业经营情况分析</w:t>
      </w:r>
      <w:r>
        <w:rPr>
          <w:rFonts w:hint="eastAsia"/>
        </w:rPr>
        <w:br/>
      </w:r>
      <w:r>
        <w:rPr>
          <w:rFonts w:hint="eastAsia"/>
        </w:rPr>
        <w:t>　　　　三、挂钟企业发展规划</w:t>
      </w:r>
      <w:r>
        <w:rPr>
          <w:rFonts w:hint="eastAsia"/>
        </w:rPr>
        <w:br/>
      </w:r>
      <w:r>
        <w:rPr>
          <w:rFonts w:hint="eastAsia"/>
        </w:rPr>
        <w:t>　　第三节 挂钟重点企业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二、挂钟企业经营情况分析</w:t>
      </w:r>
      <w:r>
        <w:rPr>
          <w:rFonts w:hint="eastAsia"/>
        </w:rPr>
        <w:br/>
      </w:r>
      <w:r>
        <w:rPr>
          <w:rFonts w:hint="eastAsia"/>
        </w:rPr>
        <w:t>　　　　三、挂钟企业发展规划</w:t>
      </w:r>
      <w:r>
        <w:rPr>
          <w:rFonts w:hint="eastAsia"/>
        </w:rPr>
        <w:br/>
      </w:r>
      <w:r>
        <w:rPr>
          <w:rFonts w:hint="eastAsia"/>
        </w:rPr>
        <w:t>　　第四节 挂钟重点企业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二、挂钟企业经营情况分析</w:t>
      </w:r>
      <w:r>
        <w:rPr>
          <w:rFonts w:hint="eastAsia"/>
        </w:rPr>
        <w:br/>
      </w:r>
      <w:r>
        <w:rPr>
          <w:rFonts w:hint="eastAsia"/>
        </w:rPr>
        <w:t>　　　　三、挂钟企业发展规划</w:t>
      </w:r>
      <w:r>
        <w:rPr>
          <w:rFonts w:hint="eastAsia"/>
        </w:rPr>
        <w:br/>
      </w:r>
      <w:r>
        <w:rPr>
          <w:rFonts w:hint="eastAsia"/>
        </w:rPr>
        <w:t>　　第五节 挂钟重点企业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二、挂钟企业经营情况分析</w:t>
      </w:r>
      <w:r>
        <w:rPr>
          <w:rFonts w:hint="eastAsia"/>
        </w:rPr>
        <w:br/>
      </w:r>
      <w:r>
        <w:rPr>
          <w:rFonts w:hint="eastAsia"/>
        </w:rPr>
        <w:t>　　　　三、挂钟企业发展规划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2025年挂钟行业投资情况分析</w:t>
      </w:r>
      <w:r>
        <w:rPr>
          <w:rFonts w:hint="eastAsia"/>
        </w:rPr>
        <w:br/>
      </w:r>
      <w:r>
        <w:rPr>
          <w:rFonts w:hint="eastAsia"/>
        </w:rPr>
        <w:t>　　　　一、挂钟行业总体投资结构</w:t>
      </w:r>
      <w:r>
        <w:rPr>
          <w:rFonts w:hint="eastAsia"/>
        </w:rPr>
        <w:br/>
      </w:r>
      <w:r>
        <w:rPr>
          <w:rFonts w:hint="eastAsia"/>
        </w:rPr>
        <w:t>　　　　二、挂钟行业投资规模情况</w:t>
      </w:r>
      <w:r>
        <w:rPr>
          <w:rFonts w:hint="eastAsia"/>
        </w:rPr>
        <w:br/>
      </w:r>
      <w:r>
        <w:rPr>
          <w:rFonts w:hint="eastAsia"/>
        </w:rPr>
        <w:t>　　　　三、挂钟行业投资增速情况</w:t>
      </w:r>
      <w:r>
        <w:rPr>
          <w:rFonts w:hint="eastAsia"/>
        </w:rPr>
        <w:br/>
      </w:r>
      <w:r>
        <w:rPr>
          <w:rFonts w:hint="eastAsia"/>
        </w:rPr>
        <w:t>　　　　四、挂钟行业分地区投资分析</w:t>
      </w:r>
      <w:r>
        <w:rPr>
          <w:rFonts w:hint="eastAsia"/>
        </w:rPr>
        <w:br/>
      </w:r>
      <w:r>
        <w:rPr>
          <w:rFonts w:hint="eastAsia"/>
        </w:rPr>
        <w:t>　　第二节 挂钟行业投资机会分析</w:t>
      </w:r>
      <w:r>
        <w:rPr>
          <w:rFonts w:hint="eastAsia"/>
        </w:rPr>
        <w:br/>
      </w:r>
      <w:r>
        <w:rPr>
          <w:rFonts w:hint="eastAsia"/>
        </w:rPr>
        <w:t>　　　　一、挂钟投资项目分析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二、可以投资的挂钟模式</w:t>
      </w:r>
      <w:r>
        <w:rPr>
          <w:rFonts w:hint="eastAsia"/>
        </w:rPr>
        <w:br/>
      </w:r>
      <w:r>
        <w:rPr>
          <w:rFonts w:hint="eastAsia"/>
        </w:rPr>
        <w:t>　　　　三、2025年挂钟投资机会分析</w:t>
      </w:r>
      <w:r>
        <w:rPr>
          <w:rFonts w:hint="eastAsia"/>
        </w:rPr>
        <w:br/>
      </w:r>
      <w:r>
        <w:rPr>
          <w:rFonts w:hint="eastAsia"/>
        </w:rPr>
        <w:t>　　　　四、2025年挂钟投资新方向</w:t>
      </w:r>
      <w:r>
        <w:rPr>
          <w:rFonts w:hint="eastAsia"/>
        </w:rPr>
        <w:br/>
      </w:r>
      <w:r>
        <w:rPr>
          <w:rFonts w:hint="eastAsia"/>
        </w:rPr>
        <w:t>　　第三节 挂钟行业发展前景分析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一、新冠疫情下挂钟市场的发展前景</w:t>
      </w:r>
      <w:r>
        <w:rPr>
          <w:rFonts w:hint="eastAsia"/>
        </w:rPr>
        <w:br/>
      </w:r>
      <w:r>
        <w:rPr>
          <w:rFonts w:hint="eastAsia"/>
        </w:rPr>
        <w:t>　　　　二、2025年挂钟市场面临的发展商机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2025-2031年中国挂钟行业发展预测分析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一、未来挂钟发展分析</w:t>
      </w:r>
      <w:r>
        <w:rPr>
          <w:rFonts w:hint="eastAsia"/>
        </w:rPr>
        <w:br/>
      </w:r>
      <w:r>
        <w:rPr>
          <w:rFonts w:hint="eastAsia"/>
        </w:rPr>
        <w:t>　　　　二、未来挂钟行业技术开发方向</w:t>
      </w:r>
      <w:r>
        <w:rPr>
          <w:rFonts w:hint="eastAsia"/>
        </w:rPr>
        <w:br/>
      </w:r>
      <w:r>
        <w:rPr>
          <w:rFonts w:hint="eastAsia"/>
        </w:rPr>
        <w:t>　　　　三、挂钟行业“十四五”整体规划及预测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2025-2031年中国挂钟行业市场前景分析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2025-2031年挂钟行业发展趋势及投资风险分析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中国挂钟行业发展现状及问题分析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2025-2031年挂钟行业发展前景预测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一、中国挂钟行业发展方向及驱动因素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二、2025-2031年中国挂钟行业市场规模预测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三、2025-2031年中国挂钟行业发展趋势分析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2025-2031年中国挂钟行业投资风险分析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2025-2031年中国挂钟行业投资战略研究</w:t>
      </w:r>
      <w:r>
        <w:rPr>
          <w:rFonts w:hint="eastAsia"/>
        </w:rPr>
        <w:br/>
      </w:r>
      <w:r>
        <w:rPr>
          <w:rFonts w:hint="eastAsia"/>
        </w:rPr>
        <w:t>　　第一节 中国挂钟行业投资策略分析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中国挂钟行业品牌建设与发展策略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挂钟行业市场预测及投资建议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中国挂钟行业市场发展趋势预测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挂钟行业投资机会分析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挂钟行业投资趋势与建议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中:智林:－挂钟项目投资实施建议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挂钟介绍</w:t>
      </w:r>
      <w:r>
        <w:rPr>
          <w:rFonts w:hint="eastAsia"/>
        </w:rPr>
        <w:br/>
      </w:r>
      <w:r>
        <w:rPr>
          <w:rFonts w:hint="eastAsia"/>
        </w:rPr>
        <w:t>　　图表 挂钟图片</w:t>
      </w:r>
      <w:r>
        <w:rPr>
          <w:rFonts w:hint="eastAsia"/>
        </w:rPr>
        <w:br/>
      </w:r>
      <w:r>
        <w:rPr>
          <w:rFonts w:hint="eastAsia"/>
        </w:rPr>
        <w:t>　　图表 挂钟种类</w:t>
      </w:r>
      <w:r>
        <w:rPr>
          <w:rFonts w:hint="eastAsia"/>
        </w:rPr>
        <w:br/>
      </w:r>
      <w:r>
        <w:rPr>
          <w:rFonts w:hint="eastAsia"/>
        </w:rPr>
        <w:t>　　图表 挂钟用途 应用</w:t>
      </w:r>
      <w:r>
        <w:rPr>
          <w:rFonts w:hint="eastAsia"/>
        </w:rPr>
        <w:br/>
      </w:r>
      <w:r>
        <w:rPr>
          <w:rFonts w:hint="eastAsia"/>
        </w:rPr>
        <w:t>　　图表 挂钟产业链调研</w:t>
      </w:r>
      <w:r>
        <w:rPr>
          <w:rFonts w:hint="eastAsia"/>
        </w:rPr>
        <w:br/>
      </w:r>
      <w:r>
        <w:rPr>
          <w:rFonts w:hint="eastAsia"/>
        </w:rPr>
        <w:t>　　图表 挂钟行业现状</w:t>
      </w:r>
      <w:r>
        <w:rPr>
          <w:rFonts w:hint="eastAsia"/>
        </w:rPr>
        <w:br/>
      </w:r>
      <w:r>
        <w:rPr>
          <w:rFonts w:hint="eastAsia"/>
        </w:rPr>
        <w:t>　　图表 挂钟行业特点</w:t>
      </w:r>
      <w:r>
        <w:rPr>
          <w:rFonts w:hint="eastAsia"/>
        </w:rPr>
        <w:br/>
      </w:r>
      <w:r>
        <w:rPr>
          <w:rFonts w:hint="eastAsia"/>
        </w:rPr>
        <w:t>　　图表 挂钟政策</w:t>
      </w:r>
      <w:r>
        <w:rPr>
          <w:rFonts w:hint="eastAsia"/>
        </w:rPr>
        <w:br/>
      </w:r>
      <w:r>
        <w:rPr>
          <w:rFonts w:hint="eastAsia"/>
        </w:rPr>
        <w:t>　　图表 挂钟技术 标准</w:t>
      </w:r>
      <w:r>
        <w:rPr>
          <w:rFonts w:hint="eastAsia"/>
        </w:rPr>
        <w:br/>
      </w:r>
      <w:r>
        <w:rPr>
          <w:rFonts w:hint="eastAsia"/>
        </w:rPr>
        <w:t>　　图表 2019-2024年中国挂钟行业市场规模</w:t>
      </w:r>
      <w:r>
        <w:rPr>
          <w:rFonts w:hint="eastAsia"/>
        </w:rPr>
        <w:br/>
      </w:r>
      <w:r>
        <w:rPr>
          <w:rFonts w:hint="eastAsia"/>
        </w:rPr>
        <w:t>　　图表 挂钟生产现状</w:t>
      </w:r>
      <w:r>
        <w:rPr>
          <w:rFonts w:hint="eastAsia"/>
        </w:rPr>
        <w:br/>
      </w:r>
      <w:r>
        <w:rPr>
          <w:rFonts w:hint="eastAsia"/>
        </w:rPr>
        <w:t>　　图表 挂钟发展有利因素分析</w:t>
      </w:r>
      <w:r>
        <w:rPr>
          <w:rFonts w:hint="eastAsia"/>
        </w:rPr>
        <w:br/>
      </w:r>
      <w:r>
        <w:rPr>
          <w:rFonts w:hint="eastAsia"/>
        </w:rPr>
        <w:t>　　图表 挂钟发展不利因素分析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2025年中国挂钟产能</w:t>
      </w:r>
      <w:r>
        <w:rPr>
          <w:rFonts w:hint="eastAsia"/>
        </w:rPr>
        <w:br/>
      </w:r>
      <w:r>
        <w:rPr>
          <w:rFonts w:hint="eastAsia"/>
        </w:rPr>
        <w:t>　　图表 2025年挂钟供给情况</w:t>
      </w:r>
      <w:r>
        <w:rPr>
          <w:rFonts w:hint="eastAsia"/>
        </w:rPr>
        <w:br/>
      </w:r>
      <w:r>
        <w:rPr>
          <w:rFonts w:hint="eastAsia"/>
        </w:rPr>
        <w:t>　　图表 2019-2024年中国挂钟产量统计</w:t>
      </w:r>
      <w:r>
        <w:rPr>
          <w:rFonts w:hint="eastAsia"/>
        </w:rPr>
        <w:br/>
      </w:r>
      <w:r>
        <w:rPr>
          <w:rFonts w:hint="eastAsia"/>
        </w:rPr>
        <w:t>　　图表 挂钟最新消息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2019-2024年中国挂钟市场需求情况</w:t>
      </w:r>
      <w:r>
        <w:rPr>
          <w:rFonts w:hint="eastAsia"/>
        </w:rPr>
        <w:br/>
      </w:r>
      <w:r>
        <w:rPr>
          <w:rFonts w:hint="eastAsia"/>
        </w:rPr>
        <w:t>　　图表 2019-2024年挂钟销售情况</w:t>
      </w:r>
      <w:r>
        <w:rPr>
          <w:rFonts w:hint="eastAsia"/>
        </w:rPr>
        <w:br/>
      </w:r>
      <w:r>
        <w:rPr>
          <w:rFonts w:hint="eastAsia"/>
        </w:rPr>
        <w:t>　　图表 2019-2024年中国挂钟价格走势</w:t>
      </w:r>
      <w:r>
        <w:rPr>
          <w:rFonts w:hint="eastAsia"/>
        </w:rPr>
        <w:br/>
      </w:r>
      <w:r>
        <w:rPr>
          <w:rFonts w:hint="eastAsia"/>
        </w:rPr>
        <w:t>　　图表 2019-2024年中国挂钟行业销售收入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2019-2024年中国挂钟进口情况</w:t>
      </w:r>
      <w:r>
        <w:rPr>
          <w:rFonts w:hint="eastAsia"/>
        </w:rPr>
        <w:br/>
      </w:r>
      <w:r>
        <w:rPr>
          <w:rFonts w:hint="eastAsia"/>
        </w:rPr>
        <w:t>　　图表 2019-2024年中国挂钟出口情况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2019-2024年中国挂钟行业企业数量统计</w:t>
      </w:r>
      <w:r>
        <w:rPr>
          <w:rFonts w:hint="eastAsia"/>
        </w:rPr>
        <w:br/>
      </w:r>
      <w:r>
        <w:rPr>
          <w:rFonts w:hint="eastAsia"/>
        </w:rPr>
        <w:t>　　图表 挂钟成本和利润分析</w:t>
      </w:r>
      <w:r>
        <w:rPr>
          <w:rFonts w:hint="eastAsia"/>
        </w:rPr>
        <w:br/>
      </w:r>
      <w:r>
        <w:rPr>
          <w:rFonts w:hint="eastAsia"/>
        </w:rPr>
        <w:t>　　图表 挂钟上游发展</w:t>
      </w:r>
      <w:r>
        <w:rPr>
          <w:rFonts w:hint="eastAsia"/>
        </w:rPr>
        <w:br/>
      </w:r>
      <w:r>
        <w:rPr>
          <w:rFonts w:hint="eastAsia"/>
        </w:rPr>
        <w:t>　　图表 挂钟下游发展</w:t>
      </w:r>
      <w:r>
        <w:rPr>
          <w:rFonts w:hint="eastAsia"/>
        </w:rPr>
        <w:br/>
      </w:r>
      <w:r>
        <w:rPr>
          <w:rFonts w:hint="eastAsia"/>
        </w:rPr>
        <w:t>　　图表 2025年中国挂钟行业需求区域调研</w:t>
      </w:r>
      <w:r>
        <w:rPr>
          <w:rFonts w:hint="eastAsia"/>
        </w:rPr>
        <w:br/>
      </w:r>
      <w:r>
        <w:rPr>
          <w:rFonts w:hint="eastAsia"/>
        </w:rPr>
        <w:t>　　图表 **地区挂钟市场规模</w:t>
      </w:r>
      <w:r>
        <w:rPr>
          <w:rFonts w:hint="eastAsia"/>
        </w:rPr>
        <w:br/>
      </w:r>
      <w:r>
        <w:rPr>
          <w:rFonts w:hint="eastAsia"/>
        </w:rPr>
        <w:t>　　图表 **地区挂钟行业市场需求</w:t>
      </w:r>
      <w:r>
        <w:rPr>
          <w:rFonts w:hint="eastAsia"/>
        </w:rPr>
        <w:br/>
      </w:r>
      <w:r>
        <w:rPr>
          <w:rFonts w:hint="eastAsia"/>
        </w:rPr>
        <w:t>　　图表 **地区挂钟市场调研</w:t>
      </w:r>
      <w:r>
        <w:rPr>
          <w:rFonts w:hint="eastAsia"/>
        </w:rPr>
        <w:br/>
      </w:r>
      <w:r>
        <w:rPr>
          <w:rFonts w:hint="eastAsia"/>
        </w:rPr>
        <w:t>　　图表 **地区挂钟市场需求分析</w:t>
      </w:r>
      <w:r>
        <w:rPr>
          <w:rFonts w:hint="eastAsia"/>
        </w:rPr>
        <w:br/>
      </w:r>
      <w:r>
        <w:rPr>
          <w:rFonts w:hint="eastAsia"/>
        </w:rPr>
        <w:t>　　图表 **地区挂钟市场规模</w:t>
      </w:r>
      <w:r>
        <w:rPr>
          <w:rFonts w:hint="eastAsia"/>
        </w:rPr>
        <w:br/>
      </w:r>
      <w:r>
        <w:rPr>
          <w:rFonts w:hint="eastAsia"/>
        </w:rPr>
        <w:t>　　图表 **地区挂钟行业市场需求</w:t>
      </w:r>
      <w:r>
        <w:rPr>
          <w:rFonts w:hint="eastAsia"/>
        </w:rPr>
        <w:br/>
      </w:r>
      <w:r>
        <w:rPr>
          <w:rFonts w:hint="eastAsia"/>
        </w:rPr>
        <w:t>　　图表 **地区挂钟市场调研</w:t>
      </w:r>
      <w:r>
        <w:rPr>
          <w:rFonts w:hint="eastAsia"/>
        </w:rPr>
        <w:br/>
      </w:r>
      <w:r>
        <w:rPr>
          <w:rFonts w:hint="eastAsia"/>
        </w:rPr>
        <w:t>　　图表 **地区挂钟市场需求分析</w:t>
      </w:r>
      <w:r>
        <w:rPr>
          <w:rFonts w:hint="eastAsia"/>
        </w:rPr>
        <w:br/>
      </w:r>
      <w:r>
        <w:rPr>
          <w:rFonts w:hint="eastAsia"/>
        </w:rPr>
        <w:t>　　图表 挂钟招标、中标情况</w:t>
      </w:r>
      <w:r>
        <w:rPr>
          <w:rFonts w:hint="eastAsia"/>
        </w:rPr>
        <w:br/>
      </w:r>
      <w:r>
        <w:rPr>
          <w:rFonts w:hint="eastAsia"/>
        </w:rPr>
        <w:t>　　图表 挂钟品牌分析</w:t>
      </w:r>
      <w:r>
        <w:rPr>
          <w:rFonts w:hint="eastAsia"/>
        </w:rPr>
        <w:br/>
      </w:r>
      <w:r>
        <w:rPr>
          <w:rFonts w:hint="eastAsia"/>
        </w:rPr>
        <w:t>　　图表 挂钟重点企业（一）简介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企业挂钟型号、规格</w:t>
      </w:r>
      <w:r>
        <w:rPr>
          <w:rFonts w:hint="eastAsia"/>
        </w:rPr>
        <w:br/>
      </w:r>
      <w:r>
        <w:rPr>
          <w:rFonts w:hint="eastAsia"/>
        </w:rPr>
        <w:t>　　图表 挂钟重点企业（一）经营情况分析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企业挂钟型号、规格</w:t>
      </w:r>
      <w:r>
        <w:rPr>
          <w:rFonts w:hint="eastAsia"/>
        </w:rPr>
        <w:br/>
      </w:r>
      <w:r>
        <w:rPr>
          <w:rFonts w:hint="eastAsia"/>
        </w:rPr>
        <w:t>　　图表 挂钟重点企业（二）经营情况分析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企业挂钟型号、规格</w:t>
      </w:r>
      <w:r>
        <w:rPr>
          <w:rFonts w:hint="eastAsia"/>
        </w:rPr>
        <w:br/>
      </w:r>
      <w:r>
        <w:rPr>
          <w:rFonts w:hint="eastAsia"/>
        </w:rPr>
        <w:t>　　图表 挂钟重点企业（三）经营情况分析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挂钟优势</w:t>
      </w:r>
      <w:r>
        <w:rPr>
          <w:rFonts w:hint="eastAsia"/>
        </w:rPr>
        <w:br/>
      </w:r>
      <w:r>
        <w:rPr>
          <w:rFonts w:hint="eastAsia"/>
        </w:rPr>
        <w:t>　　图表 挂钟劣势</w:t>
      </w:r>
      <w:r>
        <w:rPr>
          <w:rFonts w:hint="eastAsia"/>
        </w:rPr>
        <w:br/>
      </w:r>
      <w:r>
        <w:rPr>
          <w:rFonts w:hint="eastAsia"/>
        </w:rPr>
        <w:t>　　图表 挂钟机会</w:t>
      </w:r>
      <w:r>
        <w:rPr>
          <w:rFonts w:hint="eastAsia"/>
        </w:rPr>
        <w:br/>
      </w:r>
      <w:r>
        <w:rPr>
          <w:rFonts w:hint="eastAsia"/>
        </w:rPr>
        <w:t>　　图表 挂钟威胁</w:t>
      </w:r>
      <w:r>
        <w:rPr>
          <w:rFonts w:hint="eastAsia"/>
        </w:rPr>
        <w:br/>
      </w:r>
      <w:r>
        <w:rPr>
          <w:rFonts w:hint="eastAsia"/>
        </w:rPr>
        <w:t>　　图表 进入挂钟行业壁垒</w:t>
      </w:r>
      <w:r>
        <w:rPr>
          <w:rFonts w:hint="eastAsia"/>
        </w:rPr>
        <w:br/>
      </w:r>
      <w:r>
        <w:rPr>
          <w:rFonts w:hint="eastAsia"/>
        </w:rPr>
        <w:t>　　图表 挂钟投资、并购情况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2025-2031年中国挂钟行业产能预测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2025-2031年中国挂钟销售预测</w:t>
      </w:r>
      <w:r>
        <w:rPr>
          <w:rFonts w:hint="eastAsia"/>
        </w:rPr>
        <w:br/>
      </w:r>
      <w:r>
        <w:rPr>
          <w:rFonts w:hint="eastAsia"/>
        </w:rPr>
        <w:t>　　图表 2025-2031年中国挂钟市场规模预测</w:t>
      </w:r>
      <w:r>
        <w:rPr>
          <w:rFonts w:hint="eastAsia"/>
        </w:rPr>
        <w:br/>
      </w:r>
      <w:r>
        <w:rPr>
          <w:rFonts w:hint="eastAsia"/>
        </w:rPr>
        <w:t>　　图表 挂钟行业准入条件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2025-2031年中国挂钟发展趋势</w:t>
      </w:r>
      <w:r>
        <w:rPr>
          <w:rFonts w:hint="eastAsia"/>
        </w:rPr>
        <w:br/>
      </w:r>
      <w:r>
        <w:rPr>
          <w:rFonts w:hint="eastAsia"/>
        </w:rPr>
        <w:t>　　图表 2025-2031年中国挂钟市场前景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f25627ede41bb" w:history="1">
        <w:r>
          <w:rPr>
            <w:rStyle w:val="Hyperlink"/>
          </w:rPr>
          <w:t>2025-2031年中国挂钟市场深度调研与发展趋势分析报告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f25627ede41bb" w:history="1">
        <w:r>
          <w:rPr>
            <w:rStyle w:val="Hyperlink"/>
          </w:rPr>
          <w:t>https://www.20087.com/1/59/GuaZhongShiChangDiaoChaBaoGao.html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热点：京东挂钟图片及价格、挂钟挂在客厅什么位置好、好看的挂钟、挂钟什么牌子质量最好、2023挂钟图片、挂钟的讲究及风水、漂亮的挂钟图片、挂钟机芯哪个牌子好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4f6b501fa4a3c" w:history="1">
      <w:r>
        <w:rPr>
          <w:rStyle w:val="Hyperlink"/>
        </w:rPr>
        <w:t>2025-2031年中国挂钟市场深度调研与发展趋势分析报告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uaZhongShiChangDiaoChaBaoGao.html" TargetMode="External" Id="Rc0ff25627ede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uaZhongShiChangDiaoChaBaoGao.html" TargetMode="External" Id="R7124f6b501fa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2024-11-30T04:25:00Z</dcterms:created>
  <dcterms:modified xsi:type="dcterms:W3CDTF">2024-11-30T05:25:00Z</dcterms:modified>
  <dc:subject>2025-2031年中国挂钟市场深度调研与发展趋势分析报告</dc:subject>
  <dc:title>2025-2031年中国挂钟市场深度调研与发展趋势分析报告</dc:title>
  <cp:keywords>2025-2031年中国挂钟市场深度调研与发展趋势分析报告</cp:keywords>
  <dc:description>2025-2031年中国挂钟市场深度调研与发展趋势分析报告</dc:description>
</cp:coreProperties>
</file>