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c401f1bad422d" w:history="1">
              <w:r>
                <w:rPr>
                  <w:rStyle w:val="Hyperlink"/>
                </w:rPr>
                <w:t>2026-2032年中国柔性塑料管市场研究与前景趋势报告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c401f1bad422d" w:history="1">
              <w:r>
                <w:rPr>
                  <w:rStyle w:val="Hyperlink"/>
                </w:rPr>
                <w:t>2026-2032年中国柔性塑料管市场研究与前景趋势报告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c401f1bad422d" w:history="1">
                <w:r>
                  <w:rPr>
                    <w:rStyle w:val="Hyperlink"/>
                  </w:rPr>
                  <w:t>https://www.20087.com/1/59/RouXingSuLiaoGuanShiChangQianJingFenXi.html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塑料管是流体传输的基础组件，广泛应用于医疗输液、食品饮料输送、汽车冷却系统及工业自动化等领域，主要由PVC、硅胶、TPU或PEBA等弹性聚合物制成，强调柔韧性、耐化学性、透明度及生物相容性。在医疗领域，无DEHP增塑剂PVC管与铂金硫化硅胶管已成为行业主流；在食品级应用中，FDA/EC合规性是基本门槛。当前高端产品已实现多层共挤结构，兼具阻隔性与柔顺性。然而，柔性塑料管在长期使用中易发生应力开裂、增塑剂迁移或微生物滋生；部分材料在高温灭菌后力学性能衰减明显；同时，回收困难导致环境负担加重，尤其是一次性医疗管路。</w:t>
      </w:r>
      <w:r>
        <w:rPr>
          <w:rFonts w:hint="eastAsia"/>
        </w:rPr>
        <w:br/>
      </w:r>
      <w:r>
        <w:rPr>
          <w:rFonts w:hint="eastAsia"/>
        </w:rPr>
        <w:t>　　未来，柔性塑料管将向生物基材料、功能集成与闭环回收体系转型。聚乳酸（PLA）或PHA基可降解管材将在短期使用场景替代传统石油基产品；而内壁纳米银涂层或光催化TiO₂层可赋予主动抗菌能力。在结构上，自修复聚合物网络可在微裂纹初期实现原位愈合，延长使用寿命。更关键的是，行业正推动建立医用塑料管分类回收与化学解聚再生路径，减少填埋污染。长远看，柔性塑料管将从通用耗材升级为安全、智能、可持续的流体交互界面，在健康与环保双重约束下重塑材料创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c401f1bad422d" w:history="1">
        <w:r>
          <w:rPr>
            <w:rStyle w:val="Hyperlink"/>
          </w:rPr>
          <w:t>2026-2032年中国柔性塑料管市场研究与前景趋势报告</w:t>
        </w:r>
      </w:hyperlink>
      <w:r>
        <w:rPr>
          <w:rFonts w:hint="eastAsia"/>
        </w:rPr>
        <w:t>》以专业、客观的视角，全面分析了柔性塑料管行业的产业链结构、市场规模与需求，探讨了柔性塑料管价格走势。柔性塑料管报告客观展现了行业现状，科学预测了柔性塑料管市场前景与发展趋势。同时，报告聚焦于柔性塑料管重点企业，剖析了市场竞争格局、集中度及品牌影响力。进一步细分市场，挖掘了柔性塑料管各细分领域的增长潜能。柔性塑料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柔性塑料管行业界定</w:t>
      </w:r>
      <w:r>
        <w:rPr>
          <w:rFonts w:hint="eastAsia"/>
        </w:rPr>
        <w:br/>
      </w:r>
      <w:r>
        <w:rPr>
          <w:rFonts w:hint="eastAsia"/>
        </w:rPr>
        <w:t>　　第一节 柔性塑料管行业定义</w:t>
      </w:r>
      <w:r>
        <w:rPr>
          <w:rFonts w:hint="eastAsia"/>
        </w:rPr>
        <w:br/>
      </w:r>
      <w:r>
        <w:rPr>
          <w:rFonts w:hint="eastAsia"/>
        </w:rPr>
        <w:t>　　第二节 柔性塑料管行业特点分析</w:t>
      </w:r>
      <w:r>
        <w:rPr>
          <w:rFonts w:hint="eastAsia"/>
        </w:rPr>
        <w:br/>
      </w:r>
      <w:r>
        <w:rPr>
          <w:rFonts w:hint="eastAsia"/>
        </w:rPr>
        <w:t>　　第三节 柔性塑料管行业发展历程</w:t>
      </w:r>
      <w:r>
        <w:rPr>
          <w:rFonts w:hint="eastAsia"/>
        </w:rPr>
        <w:br/>
      </w:r>
      <w:r>
        <w:rPr>
          <w:rFonts w:hint="eastAsia"/>
        </w:rPr>
        <w:t>　　第四节 柔性塑料管产业链分析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中国柔性塑料管行业发展环境分析</w:t>
      </w:r>
      <w:r>
        <w:rPr>
          <w:rFonts w:hint="eastAsia"/>
        </w:rPr>
        <w:br/>
      </w:r>
      <w:r>
        <w:rPr>
          <w:rFonts w:hint="eastAsia"/>
        </w:rPr>
        <w:t>　　第一节 柔性塑料管行业经济环境分析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柔性塑料管行业政策环境分析</w:t>
      </w:r>
      <w:r>
        <w:rPr>
          <w:rFonts w:hint="eastAsia"/>
        </w:rPr>
        <w:br/>
      </w:r>
      <w:r>
        <w:rPr>
          <w:rFonts w:hint="eastAsia"/>
        </w:rPr>
        <w:t>　　　　一、柔性塑料管行业相关政策</w:t>
      </w:r>
      <w:r>
        <w:rPr>
          <w:rFonts w:hint="eastAsia"/>
        </w:rPr>
        <w:br/>
      </w:r>
      <w:r>
        <w:rPr>
          <w:rFonts w:hint="eastAsia"/>
        </w:rPr>
        <w:t>　　　　二、柔性塑料管行业相关标准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2025-2026年柔性塑料管行业技术发展现状及趋势分析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柔性塑料管行业技术发展现状分析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国内外柔性塑料管行业技术差异与原因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柔性塑料管行业技术发展方向、趋势预测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提升柔性塑料管行业技术能力策略建议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全球柔性塑料管行业发展态势分析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全球柔性塑料管行业总体情况</w:t>
      </w:r>
      <w:r>
        <w:rPr>
          <w:rFonts w:hint="eastAsia"/>
        </w:rPr>
        <w:br/>
      </w:r>
      <w:r>
        <w:rPr>
          <w:rFonts w:hint="eastAsia"/>
        </w:rPr>
        <w:t>　　第二节 柔性塑料管行业重点国家、地区市场分析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全球柔性塑料管行业发展前景预测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中国柔性塑料管行业市场供需状况分析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中国柔性塑料管行业市场规模情况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中国柔性塑料管行业市场需求状况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一、2020-2025年柔性塑料管行业市场需求情况</w:t>
      </w:r>
      <w:r>
        <w:rPr>
          <w:rFonts w:hint="eastAsia"/>
        </w:rPr>
        <w:br/>
      </w:r>
      <w:r>
        <w:rPr>
          <w:rFonts w:hint="eastAsia"/>
        </w:rPr>
        <w:t>　　　　二、柔性塑料管行业市场需求特点分析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三、2026-2032年柔性塑料管行业市场需求预测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中国柔性塑料管行业产量情况分析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一、2020-2025年柔性塑料管行业产量统计分析</w:t>
      </w:r>
      <w:r>
        <w:rPr>
          <w:rFonts w:hint="eastAsia"/>
        </w:rPr>
        <w:br/>
      </w:r>
      <w:r>
        <w:rPr>
          <w:rFonts w:hint="eastAsia"/>
        </w:rPr>
        <w:t>　　　　二、柔性塑料管行业区域产量分析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三、2026-2032年柔性塑料管行业产量预测分析</w:t>
      </w:r>
      <w:r>
        <w:rPr>
          <w:rFonts w:hint="eastAsia"/>
        </w:rPr>
        <w:br/>
      </w:r>
      <w:r>
        <w:rPr>
          <w:rFonts w:hint="eastAsia"/>
        </w:rPr>
        <w:t>　　第四节 柔性塑料管行业市场供需平衡状况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中国柔性塑料管行业进出口情况分析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柔性塑料管行业出口情况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一、2020-2025年柔性塑料管行业出口情况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三、2026-2032年柔性塑料管行业出口情况预测</w:t>
      </w:r>
      <w:r>
        <w:rPr>
          <w:rFonts w:hint="eastAsia"/>
        </w:rPr>
        <w:br/>
      </w:r>
      <w:r>
        <w:rPr>
          <w:rFonts w:hint="eastAsia"/>
        </w:rPr>
        <w:t>　　第二节 柔性塑料管行业进口情况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一、2020-2025年柔性塑料管行业进口情况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三、2026-2032年柔性塑料管行业进口情况预测</w:t>
      </w:r>
      <w:r>
        <w:rPr>
          <w:rFonts w:hint="eastAsia"/>
        </w:rPr>
        <w:br/>
      </w:r>
      <w:r>
        <w:rPr>
          <w:rFonts w:hint="eastAsia"/>
        </w:rPr>
        <w:t>　　第三节 柔性塑料管行业进出口面临的挑战及对策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中国柔性塑料管行业产品价格监测</w:t>
      </w:r>
      <w:r>
        <w:rPr>
          <w:rFonts w:hint="eastAsia"/>
        </w:rPr>
        <w:br/>
      </w:r>
      <w:r>
        <w:rPr>
          <w:rFonts w:hint="eastAsia"/>
        </w:rPr>
        <w:t>　　　　一、柔性塑料管市场价格特征</w:t>
      </w:r>
      <w:r>
        <w:rPr>
          <w:rFonts w:hint="eastAsia"/>
        </w:rPr>
        <w:br/>
      </w:r>
      <w:r>
        <w:rPr>
          <w:rFonts w:hint="eastAsia"/>
        </w:rPr>
        <w:t>　　　　二、当前柔性塑料管市场价格评述</w:t>
      </w:r>
      <w:r>
        <w:rPr>
          <w:rFonts w:hint="eastAsia"/>
        </w:rPr>
        <w:br/>
      </w:r>
      <w:r>
        <w:rPr>
          <w:rFonts w:hint="eastAsia"/>
        </w:rPr>
        <w:t>　　　　三、影响柔性塑料管市场价格因素分析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四、未来柔性塑料管市场价格走势预测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中国柔性塑料管行业重点区域市场分析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柔性塑料管行业区域市场分布情况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柔性塑料管行业细分市场调研分析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柔性塑料管细分产品（一）市场调研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柔性塑料管细分产品（二）市场调研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柔性塑料管行业上、下游市场分析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柔性塑料管行业上游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柔性塑料管行业下游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柔性塑料管行业重点企业发展调研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柔性塑料管重点企业（一）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柔性塑料管重点企业（二）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柔性塑料管重点企业（三）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柔性塑料管重点企业（四）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柔性塑料管重点企业（五）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柔性塑料管重点企业（六）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柔性塑料管行业风险及对策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2026-2032年柔性塑料管行业发展环境分析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2026-2032年柔性塑料管行业投资特性分析</w:t>
      </w:r>
      <w:r>
        <w:rPr>
          <w:rFonts w:hint="eastAsia"/>
        </w:rPr>
        <w:br/>
      </w:r>
      <w:r>
        <w:rPr>
          <w:rFonts w:hint="eastAsia"/>
        </w:rPr>
        <w:t>　　　　一、柔性塑料管行业进入壁垒</w:t>
      </w:r>
      <w:r>
        <w:rPr>
          <w:rFonts w:hint="eastAsia"/>
        </w:rPr>
        <w:br/>
      </w:r>
      <w:r>
        <w:rPr>
          <w:rFonts w:hint="eastAsia"/>
        </w:rPr>
        <w:t>　　　　二、柔性塑料管行业盈利模式</w:t>
      </w:r>
      <w:r>
        <w:rPr>
          <w:rFonts w:hint="eastAsia"/>
        </w:rPr>
        <w:br/>
      </w:r>
      <w:r>
        <w:rPr>
          <w:rFonts w:hint="eastAsia"/>
        </w:rPr>
        <w:t>　　　　三、柔性塑料管行业盈利因素</w:t>
      </w:r>
      <w:r>
        <w:rPr>
          <w:rFonts w:hint="eastAsia"/>
        </w:rPr>
        <w:br/>
      </w:r>
      <w:r>
        <w:rPr>
          <w:rFonts w:hint="eastAsia"/>
        </w:rPr>
        <w:t>　　第三节 柔性塑料管行业“波特五力模型”分析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2026-2032年柔性塑料管行业风险及对策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柔性塑料管企业竞争策略分析</w:t>
      </w:r>
      <w:r>
        <w:rPr>
          <w:rFonts w:hint="eastAsia"/>
        </w:rPr>
        <w:br/>
      </w:r>
      <w:r>
        <w:rPr>
          <w:rFonts w:hint="eastAsia"/>
        </w:rPr>
        <w:t>　　第一节 柔性塑料管市场竞争策略分析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一、2026-2032年中国柔性塑料管市场增长潜力分析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二、2026-2032年中国柔性塑料管主要潜力品种分析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三、现有柔性塑料管产品竞争策略分析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四、潜力柔性塑料管品种竞争策略选择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2026-2032年中国柔性塑料管企业竞争策略分析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一、2026-2032年我国柔性塑料管市场竞争趋势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二、2026-2032年柔性塑料管行业竞争格局展望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三、2026-2032年柔性塑料管行业竞争策略分析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四、2026-2032年柔性塑料管企业竞争策略分析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2026-2032年中国柔性塑料管行业发展趋势分析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一、2026-2032年柔性塑料管技术发展趋势分析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二、2026-2032年柔性塑料管产品发展趋势分析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三、2026-2032年柔性塑料管行业竞争格局展望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2026-2032年中国柔性塑料管市场趋势分析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一、2026-2032年柔性塑料管发展趋势预测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二、2026-2032年柔性塑料管市场前景分析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三、2026-2032年柔性塑料管产业政策趋向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2026-2032年柔性塑料管行业投资价值评估分析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柔性塑料管行业发展建议分析</w:t>
      </w:r>
      <w:r>
        <w:rPr>
          <w:rFonts w:hint="eastAsia"/>
        </w:rPr>
        <w:br/>
      </w:r>
      <w:r>
        <w:rPr>
          <w:rFonts w:hint="eastAsia"/>
        </w:rPr>
        <w:t>　　第一节 柔性塑料管行业研究结论及建议</w:t>
      </w:r>
      <w:r>
        <w:rPr>
          <w:rFonts w:hint="eastAsia"/>
        </w:rPr>
        <w:br/>
      </w:r>
      <w:r>
        <w:rPr>
          <w:rFonts w:hint="eastAsia"/>
        </w:rPr>
        <w:t>　　第二节 柔性塑料管细分行业研究结论及建议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中.智林.－柔性塑料管行业竞争策略总结及建议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2020-2025年中国柔性塑料管市场规模及增长情况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2020-2025年中国柔性塑料管行业产量及增长趋势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2026-2032年中国柔性塑料管行业产量预测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2020-2025年中国柔性塑料管行业市场需求及增长情况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2026-2032年中国柔性塑料管行业市场需求预测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2020-2025年中国柔性塑料管行业利润及增长情况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**地区柔性塑料管市场规模及增长情况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**地区柔性塑料管行业市场需求情况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**地区柔性塑料管行业市场需求情况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2020-2025年中国柔性塑料管行业出口情况分析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2020-2025年中国柔性塑料管行业产品市场价格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2026-2032年中国柔性塑料管行业产品市场价格走势预测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柔性塑料管重点企业经营情况分析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柔性塑料管重点企业经营情况分析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2026-2032年中国柔性塑料管市场规模预测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2026-2032年中国柔性塑料管行业利润预测</w:t>
      </w:r>
      <w:r>
        <w:rPr>
          <w:rFonts w:hint="eastAsia"/>
        </w:rPr>
        <w:br/>
      </w:r>
      <w:r>
        <w:rPr>
          <w:rFonts w:hint="eastAsia"/>
        </w:rPr>
        <w:t>　　图表 2026年柔性塑料管行业壁垒</w:t>
      </w:r>
      <w:r>
        <w:rPr>
          <w:rFonts w:hint="eastAsia"/>
        </w:rPr>
        <w:br/>
      </w:r>
      <w:r>
        <w:rPr>
          <w:rFonts w:hint="eastAsia"/>
        </w:rPr>
        <w:t>　　图表 2026年柔性塑料管市场前景分析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2026-2032年中国柔性塑料管市场需求预测</w:t>
      </w:r>
      <w:r>
        <w:rPr>
          <w:rFonts w:hint="eastAsia"/>
        </w:rPr>
        <w:br/>
      </w:r>
      <w:r>
        <w:rPr>
          <w:rFonts w:hint="eastAsia"/>
        </w:rPr>
        <w:t>　　图表 2026年柔性塑料管发展趋势预测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c401f1bad422d" w:history="1">
        <w:r>
          <w:rPr>
            <w:rStyle w:val="Hyperlink"/>
          </w:rPr>
          <w:t>2026-2032年中国柔性塑料管市场研究与前景趋势报告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c401f1bad422d" w:history="1">
        <w:r>
          <w:rPr>
            <w:rStyle w:val="Hyperlink"/>
          </w:rPr>
          <w:t>https://www.20087.com/1/59/RouXingSuLiaoGuanShiChangQianJingFenXi.html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热点：什么是柔性管道、柔性塑料套管、柔性软管的用途、柔性管材、pe管是刚性管道还是柔性管道、柔性pp塑料、柔性波纹管、柔性pe管、刚性塑料管是什么材质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929df640645bf" w:history="1">
      <w:r>
        <w:rPr>
          <w:rStyle w:val="Hyperlink"/>
        </w:rPr>
        <w:t>2026-2032年中国柔性塑料管市场研究与前景趋势报告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RouXingSuLiaoGuanShiChangQianJingFenXi.html" TargetMode="External" Id="Rfddc401f1bad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RouXingSuLiaoGuanShiChangQianJingFenXi.html" TargetMode="External" Id="R45c929df6406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2026-01-07T00:53:17Z</dcterms:created>
  <dcterms:modified xsi:type="dcterms:W3CDTF">2026-01-07T01:53:17Z</dcterms:modified>
  <dc:subject>2026-2032年中国柔性塑料管市场研究与前景趋势报告</dc:subject>
  <dc:title>2026-2032年中国柔性塑料管市场研究与前景趋势报告</dc:title>
  <cp:keywords>2026-2032年中国柔性塑料管市场研究与前景趋势报告</cp:keywords>
  <dc:description>2026-2032年中国柔性塑料管市场研究与前景趋势报告</dc:description>
</cp:coreProperties>
</file>