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3a1d2802143cb" w:history="1">
              <w:r>
                <w:rPr>
                  <w:rStyle w:val="Hyperlink"/>
                </w:rPr>
                <w:t>2025-2031年中国浴巾行业现状与趋势预测报告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3a1d2802143cb" w:history="1">
              <w:r>
                <w:rPr>
                  <w:rStyle w:val="Hyperlink"/>
                </w:rPr>
                <w:t>2025-2031年中国浴巾行业现状与趋势预测报告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43a1d2802143cb" w:history="1">
                <w:r>
                  <w:rPr>
                    <w:rStyle w:val="Hyperlink"/>
                  </w:rPr>
                  <w:t>https://www.20087.com/1/89/YuJinDeFaZhanQuShi.html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巾是日常生活中不可或缺的个人护理用品，其材质、设计和功能性不断进步。当前市场上，棉质、微纤维、竹纤维等多元材质满足不同消费者的需求，其中微纤维浴巾因吸水性强、速干性好而广受欢迎。设计上，注重美学与实用性的结合，如抗菌处理、环保染色技术的应用，以及符合人体工学的尺寸设计。此外，个性化定制服务也逐渐兴起，满足消费者对独特性和品质的追求。</w:t>
      </w:r>
      <w:r>
        <w:rPr>
          <w:rFonts w:hint="eastAsia"/>
        </w:rPr>
        <w:br/>
      </w:r>
      <w:r>
        <w:rPr>
          <w:rFonts w:hint="eastAsia"/>
        </w:rPr>
        <w:t>　　未来浴巾行业的发展将朝向更环保、智能和个性化方向迈进。环保方面，使用再生纤维、生物降解材料将成为趋势，同时提高生产过程的可持续性。智能技术的融合，如加入温度感应、健康监测功能的智能浴巾，将提升用户体验。个性化定制服务将更加普及，包括图案定制、尺寸定制乃至功能定制，满足市场细分需求。此外，包装简约化、物流环保化也将是行业响应环保潮流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3a1d2802143cb" w:history="1">
        <w:r>
          <w:rPr>
            <w:rStyle w:val="Hyperlink"/>
          </w:rPr>
          <w:t>2025-2031年中国浴巾行业现状与趋势预测报告</w:t>
        </w:r>
      </w:hyperlink>
      <w:r>
        <w:rPr>
          <w:rFonts w:hint="eastAsia"/>
        </w:rPr>
        <w:t>》基于详实数据，从市场规模、需求变化及价格动态等维度，全面解析了浴巾行业的现状与发展趋势，并对浴巾产业链各环节进行了系统性探讨。报告科学预测了浴巾行业未来发展方向，重点分析了浴巾技术现状及创新路径，同时聚焦浴巾重点企业的经营表现，评估了市场竞争格局、品牌影响力及市场集中度。通过对细分市场的深入研究及SWOT分析，报告揭示了浴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浴巾行业界定及应用领域</w:t>
      </w:r>
      <w:r>
        <w:rPr>
          <w:rFonts w:hint="eastAsia"/>
        </w:rPr>
        <w:br/>
      </w:r>
      <w:r>
        <w:rPr>
          <w:rFonts w:hint="eastAsia"/>
        </w:rPr>
        <w:t>　　第一节 浴巾行业定义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浴巾主要应用领域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2024-2025年全球浴巾行业市场调研分析</w:t>
      </w:r>
      <w:r>
        <w:rPr>
          <w:rFonts w:hint="eastAsia"/>
        </w:rPr>
        <w:br/>
      </w:r>
      <w:r>
        <w:rPr>
          <w:rFonts w:hint="eastAsia"/>
        </w:rPr>
        <w:t>　　第一节 全球浴巾行业经济环境分析</w:t>
      </w:r>
      <w:r>
        <w:rPr>
          <w:rFonts w:hint="eastAsia"/>
        </w:rPr>
        <w:br/>
      </w:r>
      <w:r>
        <w:rPr>
          <w:rFonts w:hint="eastAsia"/>
        </w:rPr>
        <w:t>　　第二节 全球浴巾市场总体情况分析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一、全球浴巾行业的发展特点</w:t>
      </w:r>
      <w:r>
        <w:rPr>
          <w:rFonts w:hint="eastAsia"/>
        </w:rPr>
        <w:br/>
      </w:r>
      <w:r>
        <w:rPr>
          <w:rFonts w:hint="eastAsia"/>
        </w:rPr>
        <w:t>　　　　二、全球浴巾市场结构</w:t>
      </w:r>
      <w:r>
        <w:rPr>
          <w:rFonts w:hint="eastAsia"/>
        </w:rPr>
        <w:br/>
      </w:r>
      <w:r>
        <w:rPr>
          <w:rFonts w:hint="eastAsia"/>
        </w:rPr>
        <w:t>　　　　三、全球浴巾行业竞争格局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全球主要国家（地区）浴巾市场分析</w:t>
      </w:r>
      <w:r>
        <w:rPr>
          <w:rFonts w:hint="eastAsia"/>
        </w:rPr>
        <w:br/>
      </w:r>
      <w:r>
        <w:rPr>
          <w:rFonts w:hint="eastAsia"/>
        </w:rPr>
        <w:t>　　第四节 2025-2031年全球浴巾行业发展趋势预测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2024-2025年浴巾行业发展环境分析</w:t>
      </w:r>
      <w:r>
        <w:rPr>
          <w:rFonts w:hint="eastAsia"/>
        </w:rPr>
        <w:br/>
      </w:r>
      <w:r>
        <w:rPr>
          <w:rFonts w:hint="eastAsia"/>
        </w:rPr>
        <w:t>　　第一节 浴巾行业环境分析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浴巾行业相关政策、法规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2024-2025年浴巾行业技术发展现状及趋势分析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浴巾行业技术发展现状分析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国内外浴巾行业技术差异与原因</w:t>
      </w:r>
      <w:r>
        <w:rPr>
          <w:rFonts w:hint="eastAsia"/>
        </w:rPr>
        <w:br/>
      </w:r>
      <w:r>
        <w:rPr>
          <w:rFonts w:hint="eastAsia"/>
        </w:rPr>
        <w:t>　　第三节 浴巾行业技术发展方向、趋势预测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提升浴巾行业技术能力策略建议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中国浴巾行业供给、需求分析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2024-2025年中国浴巾市场现状</w:t>
      </w:r>
      <w:r>
        <w:rPr>
          <w:rFonts w:hint="eastAsia"/>
        </w:rPr>
        <w:br/>
      </w:r>
      <w:r>
        <w:rPr>
          <w:rFonts w:hint="eastAsia"/>
        </w:rPr>
        <w:t>　　第二节 中国浴巾行业产量情况分析及预测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一、浴巾总体产能规模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、2019-2024年中国浴巾产量统计分析</w:t>
      </w:r>
      <w:r>
        <w:rPr>
          <w:rFonts w:hint="eastAsia"/>
        </w:rPr>
        <w:br/>
      </w:r>
      <w:r>
        <w:rPr>
          <w:rFonts w:hint="eastAsia"/>
        </w:rPr>
        <w:t>　　　　三、浴巾生产区域分布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四、2025-2031年中国浴巾产量预测分析</w:t>
      </w:r>
      <w:r>
        <w:rPr>
          <w:rFonts w:hint="eastAsia"/>
        </w:rPr>
        <w:br/>
      </w:r>
      <w:r>
        <w:rPr>
          <w:rFonts w:hint="eastAsia"/>
        </w:rPr>
        <w:t>　　第三节 中国浴巾市场需求情况分析及预测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一、中国浴巾市场需求特点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二、2019-2024年中国浴巾市场需求统计</w:t>
      </w:r>
      <w:r>
        <w:rPr>
          <w:rFonts w:hint="eastAsia"/>
        </w:rPr>
        <w:br/>
      </w:r>
      <w:r>
        <w:rPr>
          <w:rFonts w:hint="eastAsia"/>
        </w:rPr>
        <w:t>　　　　三、浴巾市场饱和度</w:t>
      </w:r>
      <w:r>
        <w:rPr>
          <w:rFonts w:hint="eastAsia"/>
        </w:rPr>
        <w:br/>
      </w:r>
      <w:r>
        <w:rPr>
          <w:rFonts w:hint="eastAsia"/>
        </w:rPr>
        <w:t>　　　　四、影响浴巾市场需求的因素</w:t>
      </w:r>
      <w:r>
        <w:rPr>
          <w:rFonts w:hint="eastAsia"/>
        </w:rPr>
        <w:br/>
      </w:r>
      <w:r>
        <w:rPr>
          <w:rFonts w:hint="eastAsia"/>
        </w:rPr>
        <w:t>　　　　五、浴巾市场潜力分析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六、2025-2031年中国浴巾市场需求预测分析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中国浴巾行业进出口分析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一、2019-2024年浴巾进口量及增速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三、2025-2031年浴巾进口量及增速预测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一、2019-2024年浴巾出口量及增速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三、2025-2031年浴巾出口量及增速预测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中国浴巾行业重点地区调研分析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一、中国浴巾行业区域市场分布情况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二、**地区浴巾行业市场需求规模情况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三、**地区浴巾行业市场需求规模情况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四、**地区浴巾行业市场需求规模情况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五、**地区浴巾行业市场需求规模情况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六、**地区浴巾行业市场需求规模情况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2024-2025年中国浴巾细分行业调研</w:t>
      </w:r>
      <w:r>
        <w:rPr>
          <w:rFonts w:hint="eastAsia"/>
        </w:rPr>
        <w:br/>
      </w:r>
      <w:r>
        <w:rPr>
          <w:rFonts w:hint="eastAsia"/>
        </w:rPr>
        <w:t>　　第一节 主要浴巾细分行业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浴巾行业重点企业发展调研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2025年中国浴巾企业营销及发展建议</w:t>
      </w:r>
      <w:r>
        <w:rPr>
          <w:rFonts w:hint="eastAsia"/>
        </w:rPr>
        <w:br/>
      </w:r>
      <w:r>
        <w:rPr>
          <w:rFonts w:hint="eastAsia"/>
        </w:rPr>
        <w:t>　　第一节 浴巾企业营销策略分析及建议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浴巾企业营销策略分析</w:t>
      </w:r>
      <w:r>
        <w:rPr>
          <w:rFonts w:hint="eastAsia"/>
        </w:rPr>
        <w:br/>
      </w:r>
      <w:r>
        <w:rPr>
          <w:rFonts w:hint="eastAsia"/>
        </w:rPr>
        <w:t>　　　　一、浴巾企业营销策略</w:t>
      </w:r>
      <w:r>
        <w:rPr>
          <w:rFonts w:hint="eastAsia"/>
        </w:rPr>
        <w:br/>
      </w:r>
      <w:r>
        <w:rPr>
          <w:rFonts w:hint="eastAsia"/>
        </w:rPr>
        <w:t>　　　　二、浴巾企业经验借鉴</w:t>
      </w:r>
      <w:r>
        <w:rPr>
          <w:rFonts w:hint="eastAsia"/>
        </w:rPr>
        <w:br/>
      </w:r>
      <w:r>
        <w:rPr>
          <w:rFonts w:hint="eastAsia"/>
        </w:rPr>
        <w:t>　　第三节 浴巾企业营销模式演化与创新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浴巾企业经营发展分析及建议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一、浴巾企业存在的问题</w:t>
      </w:r>
      <w:r>
        <w:rPr>
          <w:rFonts w:hint="eastAsia"/>
        </w:rPr>
        <w:br/>
      </w:r>
      <w:r>
        <w:rPr>
          <w:rFonts w:hint="eastAsia"/>
        </w:rPr>
        <w:t>　　　　二、浴巾企业应对的策略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2025年浴巾市场前景分析</w:t>
      </w:r>
      <w:r>
        <w:rPr>
          <w:rFonts w:hint="eastAsia"/>
        </w:rPr>
        <w:br/>
      </w:r>
      <w:r>
        <w:rPr>
          <w:rFonts w:hint="eastAsia"/>
        </w:rPr>
        <w:t>　　第二节 2025年浴巾行业发展趋势预测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影响浴巾行业发展的主要因素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一、2025年影响浴巾行业运行的有利因素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二、2025年影响浴巾行业运行的稳定因素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三、2025年影响浴巾行业运行的不利因素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四、2025年中国浴巾行业发展面临的挑战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五、2025年中国浴巾行业发展面临的机遇</w:t>
      </w:r>
      <w:r>
        <w:rPr>
          <w:rFonts w:hint="eastAsia"/>
        </w:rPr>
        <w:br/>
      </w:r>
      <w:r>
        <w:rPr>
          <w:rFonts w:hint="eastAsia"/>
        </w:rPr>
        <w:t>　　第四节 浴巾行业投资风险预警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一、2025-2031年浴巾行业市场风险及控制策略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二、2025-2031年浴巾行业政策风险及控制策略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三、2025-2031年浴巾行业经营风险及控制策略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四、2025-2031年浴巾同业竞争风险及控制策略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五、2025-2031年浴巾行业其他风险及控制策略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浴巾行业投资战略研究</w:t>
      </w:r>
      <w:r>
        <w:rPr>
          <w:rFonts w:hint="eastAsia"/>
        </w:rPr>
        <w:br/>
      </w:r>
      <w:r>
        <w:rPr>
          <w:rFonts w:hint="eastAsia"/>
        </w:rPr>
        <w:t>　　第一节 浴巾行业发展战略研究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对我国浴巾品牌的战略思考</w:t>
      </w:r>
      <w:r>
        <w:rPr>
          <w:rFonts w:hint="eastAsia"/>
        </w:rPr>
        <w:br/>
      </w:r>
      <w:r>
        <w:rPr>
          <w:rFonts w:hint="eastAsia"/>
        </w:rPr>
        <w:t>　　　　一、浴巾品牌的重要性</w:t>
      </w:r>
      <w:r>
        <w:rPr>
          <w:rFonts w:hint="eastAsia"/>
        </w:rPr>
        <w:br/>
      </w:r>
      <w:r>
        <w:rPr>
          <w:rFonts w:hint="eastAsia"/>
        </w:rPr>
        <w:t>　　　　二、浴巾实施品牌战略的意义</w:t>
      </w:r>
      <w:r>
        <w:rPr>
          <w:rFonts w:hint="eastAsia"/>
        </w:rPr>
        <w:br/>
      </w:r>
      <w:r>
        <w:rPr>
          <w:rFonts w:hint="eastAsia"/>
        </w:rPr>
        <w:t>　　　　三、浴巾企业品牌的现状分析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四、我国浴巾企业的品牌战略</w:t>
      </w:r>
      <w:r>
        <w:rPr>
          <w:rFonts w:hint="eastAsia"/>
        </w:rPr>
        <w:br/>
      </w:r>
      <w:r>
        <w:rPr>
          <w:rFonts w:hint="eastAsia"/>
        </w:rPr>
        <w:t>　　　　五、浴巾品牌战略管理的策略</w:t>
      </w:r>
      <w:r>
        <w:rPr>
          <w:rFonts w:hint="eastAsia"/>
        </w:rPr>
        <w:br/>
      </w:r>
      <w:r>
        <w:rPr>
          <w:rFonts w:hint="eastAsia"/>
        </w:rPr>
        <w:t>　　第三节 浴巾经营策略分析</w:t>
      </w:r>
      <w:r>
        <w:rPr>
          <w:rFonts w:hint="eastAsia"/>
        </w:rPr>
        <w:br/>
      </w:r>
      <w:r>
        <w:rPr>
          <w:rFonts w:hint="eastAsia"/>
        </w:rPr>
        <w:t>　　　　一、浴巾市场细分策略</w:t>
      </w:r>
      <w:r>
        <w:rPr>
          <w:rFonts w:hint="eastAsia"/>
        </w:rPr>
        <w:br/>
      </w:r>
      <w:r>
        <w:rPr>
          <w:rFonts w:hint="eastAsia"/>
        </w:rPr>
        <w:t>　　　　二、浴巾市场创新策略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四、浴巾新产品差异化战略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 浴巾行业投资战略研究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一、2025-2031年浴巾行业投资战略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2019-2024年中国浴巾市场规模及增长情况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2019-2024年中国浴巾行业产量及增长趋势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2025-2031年中国浴巾行业产量预测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2019-2024年中国浴巾行业市场需求及增长情况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2025-2031年中国浴巾行业市场需求预测</w:t>
      </w:r>
      <w:r>
        <w:rPr>
          <w:rFonts w:hint="eastAsia"/>
        </w:rPr>
        <w:br/>
      </w:r>
      <w:r>
        <w:rPr>
          <w:rFonts w:hint="eastAsia"/>
        </w:rPr>
        <w:t>　　图表 **地区浴巾市场规模及增长情况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2019-2024年中国浴巾行业出口情况分析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2025年浴巾行业壁垒</w:t>
      </w:r>
      <w:r>
        <w:rPr>
          <w:rFonts w:hint="eastAsia"/>
        </w:rPr>
        <w:br/>
      </w:r>
      <w:r>
        <w:rPr>
          <w:rFonts w:hint="eastAsia"/>
        </w:rPr>
        <w:t>　　图表 2025年浴巾市场前景分析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2025-2031年中国浴巾市场规模预测</w:t>
      </w:r>
      <w:r>
        <w:rPr>
          <w:rFonts w:hint="eastAsia"/>
        </w:rPr>
        <w:br/>
      </w:r>
      <w:r>
        <w:rPr>
          <w:rFonts w:hint="eastAsia"/>
        </w:rPr>
        <w:t>　　图表 2025年浴巾发展趋势预测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3a1d2802143cb" w:history="1">
        <w:r>
          <w:rPr>
            <w:rStyle w:val="Hyperlink"/>
          </w:rPr>
          <w:t>2025-2031年中国浴巾行业现状与趋势预测报告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43a1d2802143cb" w:history="1">
        <w:r>
          <w:rPr>
            <w:rStyle w:val="Hyperlink"/>
          </w:rPr>
          <w:t>https://www.20087.com/1/89/YuJinDeFaZhanQuShi.html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热点：洗澡用的浴巾、浴巾的正确系法、日本浴巾、浴巾多久换一次、女士浴巾、浴巾多久洗一次、浴巾清洗、浴巾的裹法、浴巾使用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c1b0c1726a45cf" w:history="1">
      <w:r>
        <w:rPr>
          <w:rStyle w:val="Hyperlink"/>
        </w:rPr>
        <w:t>2025-2031年中国浴巾行业现状与趋势预测报告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YuJinDeFaZhanQuShi.html" TargetMode="External" Id="Rd543a1d28021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YuJinDeFaZhanQuShi.html" TargetMode="External" Id="Ra3c1b0c1726a45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2024-10-19T23:26:00Z</dcterms:created>
  <dcterms:modified xsi:type="dcterms:W3CDTF">2024-10-20T00:26:00Z</dcterms:modified>
  <dc:subject>2025-2031年中国浴巾行业现状与趋势预测报告</dc:subject>
  <dc:title>2025-2031年中国浴巾行业现状与趋势预测报告</dc:title>
  <cp:keywords>2025-2031年中国浴巾行业现状与趋势预测报告</cp:keywords>
  <dc:description>2025-2031年中国浴巾行业现状与趋势预测报告</dc:description>
</cp:coreProperties>
</file>