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e2a766f6c4cc5" w:history="1">
              <w:r>
                <w:rPr>
                  <w:rStyle w:val="Hyperlink"/>
                </w:rPr>
                <w:t>2025-2031年中国眼部护理行业发展调研及市场前景报告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e2a766f6c4cc5" w:history="1">
              <w:r>
                <w:rPr>
                  <w:rStyle w:val="Hyperlink"/>
                </w:rPr>
                <w:t>2025-2031年中国眼部护理行业发展调研及市场前景报告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e2a766f6c4cc5" w:history="1">
                <w:r>
                  <w:rPr>
                    <w:rStyle w:val="Hyperlink"/>
                  </w:rPr>
                  <w:t>https://www.20087.com/1/A9/YanBuHuLiShiChangQianJing.html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市场近年来随着电子产品使用时间的增加和老龄化社会的到来而迅速增长。眼药水、护目镜、眼部按摩器等产品销量激增，旨在缓解视疲劳、干眼症和近视等问题。同时，随着消费者对健康和美容的双重需求，含有天然成分和具有抗蓝光功能的眼部护理产品受到追捧。</w:t>
      </w:r>
      <w:r>
        <w:rPr>
          <w:rFonts w:hint="eastAsia"/>
        </w:rPr>
        <w:br/>
      </w:r>
      <w:r>
        <w:rPr>
          <w:rFonts w:hint="eastAsia"/>
        </w:rPr>
        <w:t>　　未来，眼部护理将更加注重个性化和科技融合。个性化体现在根据个体眼部状况和生活习惯，提供定制化的眼部护理方案，包括个性化眼药水配方和智能眼保健操推荐。科技融合则意味着将虚拟现实、增强现实和可穿戴设备等技术应用于眼部健康监测和治疗，如智能眼镜内置眼部健康监测传感器，以及通过AR技术提供眼睛锻炼指导。</w:t>
      </w:r>
      <w:r>
        <w:rPr>
          <w:rFonts w:hint="eastAsia"/>
        </w:rPr>
        <w:br/>
      </w:r>
      <w:r>
        <w:rPr>
          <w:rFonts w:hint="eastAsia"/>
        </w:rPr>
        <w:t>　　《</w:t>
      </w:r>
      <w:hyperlink r:id="Rfc0e2a766f6c4cc5" w:history="1">
        <w:r>
          <w:rPr>
            <w:rStyle w:val="Hyperlink"/>
          </w:rPr>
          <w:t>2025-2031年中国眼部护理行业发展调研及市场前景报告</w:t>
        </w:r>
      </w:hyperlink>
      <w:r>
        <w:rPr>
          <w:rFonts w:hint="eastAsia"/>
        </w:rPr>
        <w:t>》基于对眼部护理行业的长期监测研究，结合眼部护理行业供需关系变化规律、产品消费结构、应用领域拓展、市场发展环境及政策支持等多维度分析，采用定量与定性相结合的科学方法，对行业内重点企业进行了系统研究。报告全面呈现了眼部护理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眼部护理产业市场概述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眼部护理行业关键成功要素</w:t>
      </w:r>
      <w:r>
        <w:rPr>
          <w:rFonts w:hint="eastAsia"/>
        </w:rPr>
        <w:br/>
      </w:r>
      <w:r>
        <w:rPr>
          <w:rFonts w:hint="eastAsia"/>
        </w:rPr>
        <w:t>　　第四节 眼部护理行业价值链分析</w:t>
      </w:r>
      <w:r>
        <w:rPr>
          <w:rFonts w:hint="eastAsia"/>
        </w:rPr>
        <w:br/>
      </w:r>
      <w:r>
        <w:rPr>
          <w:rFonts w:hint="eastAsia"/>
        </w:rPr>
        <w:t>　　第五节 眼部护理产业链分析</w:t>
      </w:r>
      <w:r>
        <w:rPr>
          <w:rFonts w:hint="eastAsia"/>
        </w:rPr>
        <w:br/>
      </w:r>
      <w:r>
        <w:rPr>
          <w:rFonts w:hint="eastAsia"/>
        </w:rPr>
        <w:br/>
      </w:r>
      <w:r>
        <w:rPr>
          <w:rFonts w:hint="eastAsia"/>
        </w:rPr>
        <w:t>第二章 2024-2025年全球眼部护理市场现状及发展趋势</w:t>
      </w:r>
      <w:r>
        <w:rPr>
          <w:rFonts w:hint="eastAsia"/>
        </w:rPr>
        <w:br/>
      </w:r>
      <w:r>
        <w:rPr>
          <w:rFonts w:hint="eastAsia"/>
        </w:rPr>
        <w:t>　　第一节 全球眼部护理市场现状及发展趋势</w:t>
      </w:r>
      <w:r>
        <w:rPr>
          <w:rFonts w:hint="eastAsia"/>
        </w:rPr>
        <w:br/>
      </w:r>
      <w:r>
        <w:rPr>
          <w:rFonts w:hint="eastAsia"/>
        </w:rPr>
        <w:t>　　　　一、全球眼部护理产业发展阶段</w:t>
      </w:r>
      <w:r>
        <w:rPr>
          <w:rFonts w:hint="eastAsia"/>
        </w:rPr>
        <w:br/>
      </w:r>
      <w:r>
        <w:rPr>
          <w:rFonts w:hint="eastAsia"/>
        </w:rPr>
        <w:t>　　　　二、全球眼部护理产业竞争现状</w:t>
      </w:r>
      <w:r>
        <w:rPr>
          <w:rFonts w:hint="eastAsia"/>
        </w:rPr>
        <w:br/>
      </w:r>
      <w:r>
        <w:rPr>
          <w:rFonts w:hint="eastAsia"/>
        </w:rPr>
        <w:t>　　　　三、全球眼部护理产业投资状况</w:t>
      </w:r>
      <w:r>
        <w:rPr>
          <w:rFonts w:hint="eastAsia"/>
        </w:rPr>
        <w:br/>
      </w:r>
      <w:r>
        <w:rPr>
          <w:rFonts w:hint="eastAsia"/>
        </w:rPr>
        <w:t>　　　　四、全球眼部护理产业市场发展趋势</w:t>
      </w:r>
      <w:r>
        <w:rPr>
          <w:rFonts w:hint="eastAsia"/>
        </w:rPr>
        <w:br/>
      </w:r>
      <w:r>
        <w:rPr>
          <w:rFonts w:hint="eastAsia"/>
        </w:rPr>
        <w:t>　　第二节 全球主要国家地区眼部护理市场现状及发展趋势</w:t>
      </w:r>
      <w:r>
        <w:rPr>
          <w:rFonts w:hint="eastAsia"/>
        </w:rPr>
        <w:br/>
      </w:r>
      <w:r>
        <w:rPr>
          <w:rFonts w:hint="eastAsia"/>
        </w:rPr>
        <w:t>　　第四节 全球眼部护理市场经营模式现状及发展趋势</w:t>
      </w:r>
      <w:r>
        <w:rPr>
          <w:rFonts w:hint="eastAsia"/>
        </w:rPr>
        <w:br/>
      </w:r>
      <w:r>
        <w:rPr>
          <w:rFonts w:hint="eastAsia"/>
        </w:rPr>
        <w:br/>
      </w:r>
      <w:r>
        <w:rPr>
          <w:rFonts w:hint="eastAsia"/>
        </w:rPr>
        <w:t>第三章 2024-2025年中国眼部护理产业链发展状况分析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中国眼部护理产业发展分析</w:t>
      </w:r>
      <w:r>
        <w:rPr>
          <w:rFonts w:hint="eastAsia"/>
        </w:rPr>
        <w:br/>
      </w:r>
      <w:r>
        <w:rPr>
          <w:rFonts w:hint="eastAsia"/>
        </w:rPr>
        <w:t>　　第一节 中国眼部护理产业发展现状</w:t>
      </w:r>
      <w:r>
        <w:rPr>
          <w:rFonts w:hint="eastAsia"/>
        </w:rPr>
        <w:br/>
      </w:r>
      <w:r>
        <w:rPr>
          <w:rFonts w:hint="eastAsia"/>
        </w:rPr>
        <w:t>　　第二节 中国眼部护理产业国际地位现状</w:t>
      </w:r>
      <w:r>
        <w:rPr>
          <w:rFonts w:hint="eastAsia"/>
        </w:rPr>
        <w:br/>
      </w:r>
      <w:r>
        <w:rPr>
          <w:rFonts w:hint="eastAsia"/>
        </w:rPr>
        <w:t>　　第三节 中国眼部护理产业经济运行现状</w:t>
      </w:r>
      <w:r>
        <w:rPr>
          <w:rFonts w:hint="eastAsia"/>
        </w:rPr>
        <w:br/>
      </w:r>
      <w:r>
        <w:rPr>
          <w:rFonts w:hint="eastAsia"/>
        </w:rPr>
        <w:t>　　第四节 中国眼部护理产业运营模式现状</w:t>
      </w:r>
      <w:r>
        <w:rPr>
          <w:rFonts w:hint="eastAsia"/>
        </w:rPr>
        <w:br/>
      </w:r>
      <w:r>
        <w:rPr>
          <w:rFonts w:hint="eastAsia"/>
        </w:rPr>
        <w:t>　　第五节 中国眼部护理产业存在的问题及发展障碍分析</w:t>
      </w:r>
      <w:r>
        <w:rPr>
          <w:rFonts w:hint="eastAsia"/>
        </w:rPr>
        <w:br/>
      </w:r>
      <w:r>
        <w:rPr>
          <w:rFonts w:hint="eastAsia"/>
        </w:rPr>
        <w:t>　　第六节 中国眼部护理产业发展趋势</w:t>
      </w:r>
      <w:r>
        <w:rPr>
          <w:rFonts w:hint="eastAsia"/>
        </w:rPr>
        <w:br/>
      </w:r>
      <w:r>
        <w:rPr>
          <w:rFonts w:hint="eastAsia"/>
        </w:rPr>
        <w:br/>
      </w:r>
      <w:r>
        <w:rPr>
          <w:rFonts w:hint="eastAsia"/>
        </w:rPr>
        <w:t>第五章 中国眼部护理市场现状及发展趋势</w:t>
      </w:r>
      <w:r>
        <w:rPr>
          <w:rFonts w:hint="eastAsia"/>
        </w:rPr>
        <w:br/>
      </w:r>
      <w:r>
        <w:rPr>
          <w:rFonts w:hint="eastAsia"/>
        </w:rPr>
        <w:t>　　第一节 中国眼部护理市场供给状况</w:t>
      </w:r>
      <w:r>
        <w:rPr>
          <w:rFonts w:hint="eastAsia"/>
        </w:rPr>
        <w:br/>
      </w:r>
      <w:r>
        <w:rPr>
          <w:rFonts w:hint="eastAsia"/>
        </w:rPr>
        <w:t>　　第二节 中国眼部护理市场需求状况</w:t>
      </w:r>
      <w:r>
        <w:rPr>
          <w:rFonts w:hint="eastAsia"/>
        </w:rPr>
        <w:br/>
      </w:r>
      <w:r>
        <w:rPr>
          <w:rFonts w:hint="eastAsia"/>
        </w:rPr>
        <w:t>　　第三节 中国眼部护理市场结构状况</w:t>
      </w:r>
      <w:r>
        <w:rPr>
          <w:rFonts w:hint="eastAsia"/>
        </w:rPr>
        <w:br/>
      </w:r>
      <w:r>
        <w:rPr>
          <w:rFonts w:hint="eastAsia"/>
        </w:rPr>
        <w:t>　　第四节 中国眼部护理市场存在的问题及障碍</w:t>
      </w:r>
      <w:r>
        <w:rPr>
          <w:rFonts w:hint="eastAsia"/>
        </w:rPr>
        <w:br/>
      </w:r>
      <w:r>
        <w:rPr>
          <w:rFonts w:hint="eastAsia"/>
        </w:rPr>
        <w:t>　　第五节 中国眼部护理市场发展潜力及发展趋势</w:t>
      </w:r>
      <w:r>
        <w:rPr>
          <w:rFonts w:hint="eastAsia"/>
        </w:rPr>
        <w:br/>
      </w:r>
      <w:r>
        <w:rPr>
          <w:rFonts w:hint="eastAsia"/>
        </w:rPr>
        <w:br/>
      </w:r>
      <w:r>
        <w:rPr>
          <w:rFonts w:hint="eastAsia"/>
        </w:rPr>
        <w:t>第六章 中国眼部护理市场消费者行为状况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中国眼部护理产业基本竞争战略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四、眼部护理产业该战略的SWOT分析</w:t>
      </w:r>
      <w:r>
        <w:rPr>
          <w:rFonts w:hint="eastAsia"/>
        </w:rPr>
        <w:br/>
      </w:r>
      <w:r>
        <w:rPr>
          <w:rFonts w:hint="eastAsia"/>
        </w:rPr>
        <w:t>　　　　五、眼部护理产业该战略的典型企业分析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中国眼部护理产业市场竞争策略分析</w:t>
      </w:r>
      <w:r>
        <w:rPr>
          <w:rFonts w:hint="eastAsia"/>
        </w:rPr>
        <w:br/>
      </w:r>
      <w:r>
        <w:rPr>
          <w:rFonts w:hint="eastAsia"/>
        </w:rPr>
        <w:t>　　第一节 眼部护理产业市场五种竞争动力模式结构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眼部护理产业市场核心竞争力的塑造要素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眼部护理产业市场不同市场地位的竞争策略分析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眼部护理产业市场竞争案例分析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中国眼部护理产业市场营销策略竞争分析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中国眼部护理产业重点企业市场竞争策略研究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中国眼部护理产业市场发展预测</w:t>
      </w:r>
      <w:r>
        <w:rPr>
          <w:rFonts w:hint="eastAsia"/>
        </w:rPr>
        <w:br/>
      </w:r>
      <w:r>
        <w:rPr>
          <w:rFonts w:hint="eastAsia"/>
        </w:rPr>
        <w:t>　　第一节 中国眼部护理产业发展环境预测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中国眼部护理产业发展预测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中国眼部护理市场发展预测</w:t>
      </w:r>
      <w:r>
        <w:rPr>
          <w:rFonts w:hint="eastAsia"/>
        </w:rPr>
        <w:br/>
      </w:r>
      <w:r>
        <w:rPr>
          <w:rFonts w:hint="eastAsia"/>
        </w:rPr>
        <w:t>　　　　一、2025-2031年中国眼部护理市场需求预测</w:t>
      </w:r>
      <w:r>
        <w:rPr>
          <w:rFonts w:hint="eastAsia"/>
        </w:rPr>
        <w:br/>
      </w:r>
      <w:r>
        <w:rPr>
          <w:rFonts w:hint="eastAsia"/>
        </w:rPr>
        <w:t>　　　　二、2025-2031年中国眼部护理市场结构预测</w:t>
      </w:r>
      <w:r>
        <w:rPr>
          <w:rFonts w:hint="eastAsia"/>
        </w:rPr>
        <w:br/>
      </w:r>
      <w:r>
        <w:rPr>
          <w:rFonts w:hint="eastAsia"/>
        </w:rPr>
        <w:t>　　　　三、2025-2031年中国眼部护理市场集中度预测</w:t>
      </w:r>
      <w:r>
        <w:rPr>
          <w:rFonts w:hint="eastAsia"/>
        </w:rPr>
        <w:br/>
      </w:r>
      <w:r>
        <w:rPr>
          <w:rFonts w:hint="eastAsia"/>
        </w:rPr>
        <w:t>　　　　四、2025-2031年中国眼部护理市场供给预测</w:t>
      </w:r>
      <w:r>
        <w:rPr>
          <w:rFonts w:hint="eastAsia"/>
        </w:rPr>
        <w:br/>
      </w:r>
      <w:r>
        <w:rPr>
          <w:rFonts w:hint="eastAsia"/>
        </w:rPr>
        <w:t>　　　　五、2025-2031年中国眼部护理市场价格预测</w:t>
      </w:r>
      <w:r>
        <w:rPr>
          <w:rFonts w:hint="eastAsia"/>
        </w:rPr>
        <w:br/>
      </w:r>
      <w:r>
        <w:rPr>
          <w:rFonts w:hint="eastAsia"/>
        </w:rPr>
        <w:t>　　第四节 中国眼部护理产业竞争发展趋势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中国眼部护理产业市场投资机会与风险</w:t>
      </w:r>
      <w:r>
        <w:rPr>
          <w:rFonts w:hint="eastAsia"/>
        </w:rPr>
        <w:br/>
      </w:r>
      <w:r>
        <w:rPr>
          <w:rFonts w:hint="eastAsia"/>
        </w:rPr>
        <w:t>　　第一节 中国眼部护理产业市场投资优势分析</w:t>
      </w:r>
      <w:r>
        <w:rPr>
          <w:rFonts w:hint="eastAsia"/>
        </w:rPr>
        <w:br/>
      </w:r>
      <w:r>
        <w:rPr>
          <w:rFonts w:hint="eastAsia"/>
        </w:rPr>
        <w:t>　　第二节 中国眼部护理产业市场投资劣势分析</w:t>
      </w:r>
      <w:r>
        <w:rPr>
          <w:rFonts w:hint="eastAsia"/>
        </w:rPr>
        <w:br/>
      </w:r>
      <w:r>
        <w:rPr>
          <w:rFonts w:hint="eastAsia"/>
        </w:rPr>
        <w:t>　　第三节 中国眼部护理产业市场投资机会分析</w:t>
      </w:r>
      <w:r>
        <w:rPr>
          <w:rFonts w:hint="eastAsia"/>
        </w:rPr>
        <w:br/>
      </w:r>
      <w:r>
        <w:rPr>
          <w:rFonts w:hint="eastAsia"/>
        </w:rPr>
        <w:t>　　第四节 中国眼部护理产业市场投资风险分析</w:t>
      </w:r>
      <w:r>
        <w:rPr>
          <w:rFonts w:hint="eastAsia"/>
        </w:rPr>
        <w:br/>
      </w:r>
      <w:r>
        <w:rPr>
          <w:rFonts w:hint="eastAsia"/>
        </w:rPr>
        <w:br/>
      </w:r>
      <w:r>
        <w:rPr>
          <w:rFonts w:hint="eastAsia"/>
        </w:rPr>
        <w:t>第十三章 中国眼部护理产业市场竞争策略建议</w:t>
      </w:r>
      <w:r>
        <w:rPr>
          <w:rFonts w:hint="eastAsia"/>
        </w:rPr>
        <w:br/>
      </w:r>
      <w:r>
        <w:rPr>
          <w:rFonts w:hint="eastAsia"/>
        </w:rPr>
        <w:t>　　第一节 中国眼部护理产业竞争战略建议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中国眼部护理产业竞争策略建议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中国眼部护理市场竞争策略建议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眼部护理行业历程</w:t>
      </w:r>
      <w:r>
        <w:rPr>
          <w:rFonts w:hint="eastAsia"/>
        </w:rPr>
        <w:br/>
      </w:r>
      <w:r>
        <w:rPr>
          <w:rFonts w:hint="eastAsia"/>
        </w:rPr>
        <w:t>　　图表 眼部护理行业生命周期</w:t>
      </w:r>
      <w:r>
        <w:rPr>
          <w:rFonts w:hint="eastAsia"/>
        </w:rPr>
        <w:br/>
      </w:r>
      <w:r>
        <w:rPr>
          <w:rFonts w:hint="eastAsia"/>
        </w:rPr>
        <w:t>　　图表 眼部护理行业产业链分析</w:t>
      </w:r>
      <w:r>
        <w:rPr>
          <w:rFonts w:hint="eastAsia"/>
        </w:rPr>
        <w:br/>
      </w:r>
      <w:r>
        <w:rPr>
          <w:rFonts w:hint="eastAsia"/>
        </w:rPr>
        <w:t>　　……</w:t>
      </w:r>
      <w:r>
        <w:rPr>
          <w:rFonts w:hint="eastAsia"/>
        </w:rPr>
        <w:br/>
      </w:r>
      <w:r>
        <w:rPr>
          <w:rFonts w:hint="eastAsia"/>
        </w:rPr>
        <w:t>　　图表 2019-2024年眼部护理行业市场容量统计</w:t>
      </w:r>
      <w:r>
        <w:rPr>
          <w:rFonts w:hint="eastAsia"/>
        </w:rPr>
        <w:br/>
      </w:r>
      <w:r>
        <w:rPr>
          <w:rFonts w:hint="eastAsia"/>
        </w:rPr>
        <w:t>　　图表 2019-2024年中国眼部护理行业市场规模及增长情况</w:t>
      </w:r>
      <w:r>
        <w:rPr>
          <w:rFonts w:hint="eastAsia"/>
        </w:rPr>
        <w:br/>
      </w:r>
      <w:r>
        <w:rPr>
          <w:rFonts w:hint="eastAsia"/>
        </w:rPr>
        <w:t>　　……</w:t>
      </w:r>
      <w:r>
        <w:rPr>
          <w:rFonts w:hint="eastAsia"/>
        </w:rPr>
        <w:br/>
      </w:r>
      <w:r>
        <w:rPr>
          <w:rFonts w:hint="eastAsia"/>
        </w:rPr>
        <w:t>　　图表 2019-2024年中国眼部护理行业销售收入分析 单位：亿元</w:t>
      </w:r>
      <w:r>
        <w:rPr>
          <w:rFonts w:hint="eastAsia"/>
        </w:rPr>
        <w:br/>
      </w:r>
      <w:r>
        <w:rPr>
          <w:rFonts w:hint="eastAsia"/>
        </w:rPr>
        <w:t>　　图表 2019-2024年中国眼部护理行业盈利情况 单位：亿元</w:t>
      </w:r>
      <w:r>
        <w:rPr>
          <w:rFonts w:hint="eastAsia"/>
        </w:rPr>
        <w:br/>
      </w:r>
      <w:r>
        <w:rPr>
          <w:rFonts w:hint="eastAsia"/>
        </w:rPr>
        <w:t>　　图表 2019-2024年中国眼部护理行业利润总额分析 单位：亿元</w:t>
      </w:r>
      <w:r>
        <w:rPr>
          <w:rFonts w:hint="eastAsia"/>
        </w:rPr>
        <w:br/>
      </w:r>
      <w:r>
        <w:rPr>
          <w:rFonts w:hint="eastAsia"/>
        </w:rPr>
        <w:t>　　……</w:t>
      </w:r>
      <w:r>
        <w:rPr>
          <w:rFonts w:hint="eastAsia"/>
        </w:rPr>
        <w:br/>
      </w:r>
      <w:r>
        <w:rPr>
          <w:rFonts w:hint="eastAsia"/>
        </w:rPr>
        <w:t>　　图表 2019-2024年中国眼部护理行业企业数量情况 单位：家</w:t>
      </w:r>
      <w:r>
        <w:rPr>
          <w:rFonts w:hint="eastAsia"/>
        </w:rPr>
        <w:br/>
      </w:r>
      <w:r>
        <w:rPr>
          <w:rFonts w:hint="eastAsia"/>
        </w:rPr>
        <w:t>　　图表 2019-2024年中国眼部护理行业企业平均规模情况 单位：万元/家</w:t>
      </w:r>
      <w:r>
        <w:rPr>
          <w:rFonts w:hint="eastAsia"/>
        </w:rPr>
        <w:br/>
      </w:r>
      <w:r>
        <w:rPr>
          <w:rFonts w:hint="eastAsia"/>
        </w:rPr>
        <w:t>　　图表 2019-2024年中国眼部护理行业竞争力分析</w:t>
      </w:r>
      <w:r>
        <w:rPr>
          <w:rFonts w:hint="eastAsia"/>
        </w:rPr>
        <w:br/>
      </w:r>
      <w:r>
        <w:rPr>
          <w:rFonts w:hint="eastAsia"/>
        </w:rPr>
        <w:t>　　……</w:t>
      </w:r>
      <w:r>
        <w:rPr>
          <w:rFonts w:hint="eastAsia"/>
        </w:rPr>
        <w:br/>
      </w:r>
      <w:r>
        <w:rPr>
          <w:rFonts w:hint="eastAsia"/>
        </w:rPr>
        <w:t>　　图表 2019-2024年中国眼部护理行业盈利能力分析</w:t>
      </w:r>
      <w:r>
        <w:rPr>
          <w:rFonts w:hint="eastAsia"/>
        </w:rPr>
        <w:br/>
      </w:r>
      <w:r>
        <w:rPr>
          <w:rFonts w:hint="eastAsia"/>
        </w:rPr>
        <w:t>　　图表 2019-2024年中国眼部护理行业运营能力分析</w:t>
      </w:r>
      <w:r>
        <w:rPr>
          <w:rFonts w:hint="eastAsia"/>
        </w:rPr>
        <w:br/>
      </w:r>
      <w:r>
        <w:rPr>
          <w:rFonts w:hint="eastAsia"/>
        </w:rPr>
        <w:t>　　图表 2019-2024年中国眼部护理行业偿债能力分析</w:t>
      </w:r>
      <w:r>
        <w:rPr>
          <w:rFonts w:hint="eastAsia"/>
        </w:rPr>
        <w:br/>
      </w:r>
      <w:r>
        <w:rPr>
          <w:rFonts w:hint="eastAsia"/>
        </w:rPr>
        <w:t>　　图表 2019-2024年中国眼部护理行业发展能力分析</w:t>
      </w:r>
      <w:r>
        <w:rPr>
          <w:rFonts w:hint="eastAsia"/>
        </w:rPr>
        <w:br/>
      </w:r>
      <w:r>
        <w:rPr>
          <w:rFonts w:hint="eastAsia"/>
        </w:rPr>
        <w:t>　　图表 2019-2024年中国眼部护理行业经营效益分析</w:t>
      </w:r>
      <w:r>
        <w:rPr>
          <w:rFonts w:hint="eastAsia"/>
        </w:rPr>
        <w:br/>
      </w:r>
      <w:r>
        <w:rPr>
          <w:rFonts w:hint="eastAsia"/>
        </w:rPr>
        <w:t>　　……</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w:t>
      </w:r>
      <w:r>
        <w:rPr>
          <w:rFonts w:hint="eastAsia"/>
        </w:rPr>
        <w:br/>
      </w:r>
      <w:r>
        <w:rPr>
          <w:rFonts w:hint="eastAsia"/>
        </w:rPr>
        <w:t>　　图表 眼部护理重点企业（一）基本信息</w:t>
      </w:r>
      <w:r>
        <w:rPr>
          <w:rFonts w:hint="eastAsia"/>
        </w:rPr>
        <w:br/>
      </w:r>
      <w:r>
        <w:rPr>
          <w:rFonts w:hint="eastAsia"/>
        </w:rPr>
        <w:t>　　图表 眼部护理重点企业（一）经营情况分析</w:t>
      </w:r>
      <w:r>
        <w:rPr>
          <w:rFonts w:hint="eastAsia"/>
        </w:rPr>
        <w:br/>
      </w:r>
      <w:r>
        <w:rPr>
          <w:rFonts w:hint="eastAsia"/>
        </w:rPr>
        <w:t>　　图表 眼部护理重点企业（一）盈利能力情况</w:t>
      </w:r>
      <w:r>
        <w:rPr>
          <w:rFonts w:hint="eastAsia"/>
        </w:rPr>
        <w:br/>
      </w:r>
      <w:r>
        <w:rPr>
          <w:rFonts w:hint="eastAsia"/>
        </w:rPr>
        <w:t>　　图表 眼部护理重点企业（一）偿债能力情况</w:t>
      </w:r>
      <w:r>
        <w:rPr>
          <w:rFonts w:hint="eastAsia"/>
        </w:rPr>
        <w:br/>
      </w:r>
      <w:r>
        <w:rPr>
          <w:rFonts w:hint="eastAsia"/>
        </w:rPr>
        <w:t>　　图表 眼部护理重点企业（一）运营能力情况</w:t>
      </w:r>
      <w:r>
        <w:rPr>
          <w:rFonts w:hint="eastAsia"/>
        </w:rPr>
        <w:br/>
      </w:r>
      <w:r>
        <w:rPr>
          <w:rFonts w:hint="eastAsia"/>
        </w:rPr>
        <w:t>　　图表 眼部护理重点企业（一）成长能力情况</w:t>
      </w:r>
      <w:r>
        <w:rPr>
          <w:rFonts w:hint="eastAsia"/>
        </w:rPr>
        <w:br/>
      </w:r>
      <w:r>
        <w:rPr>
          <w:rFonts w:hint="eastAsia"/>
        </w:rPr>
        <w:t>　　图表 眼部护理重点企业（二）基本信息</w:t>
      </w:r>
      <w:r>
        <w:rPr>
          <w:rFonts w:hint="eastAsia"/>
        </w:rPr>
        <w:br/>
      </w:r>
      <w:r>
        <w:rPr>
          <w:rFonts w:hint="eastAsia"/>
        </w:rPr>
        <w:t>　　图表 眼部护理重点企业（二）经营情况分析</w:t>
      </w:r>
      <w:r>
        <w:rPr>
          <w:rFonts w:hint="eastAsia"/>
        </w:rPr>
        <w:br/>
      </w:r>
      <w:r>
        <w:rPr>
          <w:rFonts w:hint="eastAsia"/>
        </w:rPr>
        <w:t>　　图表 眼部护理重点企业（二）盈利能力情况</w:t>
      </w:r>
      <w:r>
        <w:rPr>
          <w:rFonts w:hint="eastAsia"/>
        </w:rPr>
        <w:br/>
      </w:r>
      <w:r>
        <w:rPr>
          <w:rFonts w:hint="eastAsia"/>
        </w:rPr>
        <w:t>　　图表 眼部护理重点企业（二）偿债能力情况</w:t>
      </w:r>
      <w:r>
        <w:rPr>
          <w:rFonts w:hint="eastAsia"/>
        </w:rPr>
        <w:br/>
      </w:r>
      <w:r>
        <w:rPr>
          <w:rFonts w:hint="eastAsia"/>
        </w:rPr>
        <w:t>　　图表 眼部护理重点企业（二）运营能力情况</w:t>
      </w:r>
      <w:r>
        <w:rPr>
          <w:rFonts w:hint="eastAsia"/>
        </w:rPr>
        <w:br/>
      </w:r>
      <w:r>
        <w:rPr>
          <w:rFonts w:hint="eastAsia"/>
        </w:rPr>
        <w:t>　　图表 眼部护理重点企业（二）成长能力情况</w:t>
      </w:r>
      <w:r>
        <w:rPr>
          <w:rFonts w:hint="eastAsia"/>
        </w:rPr>
        <w:br/>
      </w:r>
      <w:r>
        <w:rPr>
          <w:rFonts w:hint="eastAsia"/>
        </w:rPr>
        <w:t>　　……</w:t>
      </w:r>
      <w:r>
        <w:rPr>
          <w:rFonts w:hint="eastAsia"/>
        </w:rPr>
        <w:br/>
      </w:r>
      <w:r>
        <w:rPr>
          <w:rFonts w:hint="eastAsia"/>
        </w:rPr>
        <w:t>　　图表 2025-2031年中国眼部护理行业市场容量预测</w:t>
      </w:r>
      <w:r>
        <w:rPr>
          <w:rFonts w:hint="eastAsia"/>
        </w:rPr>
        <w:br/>
      </w:r>
      <w:r>
        <w:rPr>
          <w:rFonts w:hint="eastAsia"/>
        </w:rPr>
        <w:t>　　图表 2025-2031年中国眼部护理行业市场规模预测</w:t>
      </w:r>
      <w:r>
        <w:rPr>
          <w:rFonts w:hint="eastAsia"/>
        </w:rPr>
        <w:br/>
      </w:r>
      <w:r>
        <w:rPr>
          <w:rFonts w:hint="eastAsia"/>
        </w:rPr>
        <w:t>　　图表 2025-2031年中国眼部护理市场前景分析</w:t>
      </w:r>
      <w:r>
        <w:rPr>
          <w:rFonts w:hint="eastAsia"/>
        </w:rPr>
        <w:br/>
      </w:r>
      <w:r>
        <w:rPr>
          <w:rFonts w:hint="eastAsia"/>
        </w:rPr>
        <w:t>　　图表 2025-2031年中国眼部护理行业发展趋势预测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e2a766f6c4cc5" w:history="1">
        <w:r>
          <w:rPr>
            <w:rStyle w:val="Hyperlink"/>
          </w:rPr>
          <w:t>2025-2031年中国眼部护理行业发展调研及市场前景报告</w:t>
        </w:r>
      </w:hyperlink>
      <w:r>
        <w:rPr>
          <w:color w:val="C00000"/>
        </w:rPr>
        <w:t>》，报告编号：</w:t>
      </w:r>
      <w:r>
        <w:rPr>
          <w:rFonts w:hint="eastAsia"/>
          <w:color w:val="C00000"/>
        </w:rPr>
        <w:t>0700A91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e2a766f6c4cc5" w:history="1">
        <w:r>
          <w:rPr>
            <w:rStyle w:val="Hyperlink"/>
          </w:rPr>
          <w:t>https://www.20087.com/1/A9/YanBuHuLiShiChangQianJing.html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皮肤松弛怎么处理、眼部护理最正确的方法、怎样护理眼部肌肤最正确、眼部护理好听的名字、眼部护理的好处和专业知识、眼部护理项目名称大全、黑眼圈太重怎么消除、眼部护理文案朋友圈、医生不推荐眼部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cb20695c14d89" w:history="1">
      <w:r>
        <w:rPr>
          <w:rStyle w:val="Hyperlink"/>
        </w:rPr>
        <w:t>2025-2031年中国眼部护理行业发展调研及市场前景报告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YanBuHuLiShiChangQianJing.html" TargetMode="External" Id="Rfc0e2a766f6c4cc5" /></Relationships>
</file>

<file path=word/_rels/header2.xml.rels>&#65279;<?xml version="1.0" encoding="utf-8"?><Relationships xmlns="http://schemas.openxmlformats.org/package/2006/relationships"><Relationship Type="http://schemas.openxmlformats.org/officeDocument/2006/relationships/hyperlink" Target="https://www.20087.com/1/A9/YanBuHuLiShiChangQianJing.html" TargetMode="External" Id="Ra51cb20695c1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2025-01-09T08:04:00Z</dcterms:created>
  <dcterms:modified xsi:type="dcterms:W3CDTF">2025-01-09T09:04:00Z</dcterms:modified>
  <dc:subject>2025-2031年中国眼部护理行业发展调研及市场前景报告</dc:subject>
  <dc:title>2025-2031年中国眼部护理行业发展调研及市场前景报告</dc:title>
  <cp:keywords>2025-2031年中国眼部护理行业发展调研及市场前景报告</cp:keywords>
  <dc:description>2025-2031年中国眼部护理行业发展调研及市场前景报告</dc:description>
</cp:coreProperties>
</file>