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b1cf6a0954c68" w:history="1">
              <w:r>
                <w:rPr>
                  <w:rStyle w:val="Hyperlink"/>
                </w:rPr>
                <w:t>2026-2032年中国艾草颈椎贴市场现状及前景趋势预测报告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b1cf6a0954c68" w:history="1">
              <w:r>
                <w:rPr>
                  <w:rStyle w:val="Hyperlink"/>
                </w:rPr>
                <w:t>2026-2032年中国艾草颈椎贴市场现状及前景趋势预测报告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b1cf6a0954c68" w:history="1">
                <w:r>
                  <w:rPr>
                    <w:rStyle w:val="Hyperlink"/>
                  </w:rPr>
                  <w:t>https://www.20087.com/1/99/AiCaoJingZhuiTieHangYeXianZhuangJiQianJing.html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草颈椎贴是一种结合传统中医理论与现代制造工艺的保健产品，主要用于缓解因长时间伏案工作或不良姿势引起的颈部疼痛和疲劳。艾草作为一种具有温经散寒、活血化瘀功效的传统中药材，在颈椎贴中的应用为使用者提供了自然疗法的选择。现代艾草颈椎贴不仅在配方设计上追求更高的舒适度和效果，还采用了多种创新技术，如温控释放和透气膜材料，提升了产品的使用体验。此外，一些高端产品还添加了其他天然成分，如薄荷和薰衣草精油，增强了镇痛和放松的效果。然而，尽管市场需求旺盛，但产品质量参差不齐，部分低价产品可能存在效果不佳或安全性问题。</w:t>
      </w:r>
      <w:r>
        <w:rPr>
          <w:rFonts w:hint="eastAsia"/>
        </w:rPr>
        <w:br/>
      </w:r>
      <w:r>
        <w:rPr>
          <w:rFonts w:hint="eastAsia"/>
        </w:rPr>
        <w:t>　　展望未来，随着消费者健康意识的增强和对自然疗法的认可度提高，艾草颈椎贴将朝着更加个性化和高效的方向发展。一方面，通过引入纳米技术和生物活性成分，可以提高艾草颈椎贴的有效成分渗透率和作用时间，提供更持久的舒缓效果。另一方面，借助大数据分析和用户反馈机制，未来的艾草颈椎贴可以根据个体差异定制配方，满足不同消费者的特定需求。此外，随着跨境电商平台的发展，艾草颈椎贴有望走向国际市场，吸引更多的海外用户关注。预计未来几年内，艾草颈椎贴将在技术创新和市场扩展方面取得重要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b1cf6a0954c68" w:history="1">
        <w:r>
          <w:rPr>
            <w:rStyle w:val="Hyperlink"/>
          </w:rPr>
          <w:t>2026-2032年中国艾草颈椎贴市场现状及前景趋势预测报告</w:t>
        </w:r>
      </w:hyperlink>
      <w:r>
        <w:rPr>
          <w:rFonts w:hint="eastAsia"/>
        </w:rPr>
        <w:t>》基于科学的市场调研与数据分析，全面解析了艾草颈椎贴行业的市场规模、市场需求及发展现状。报告深入探讨了艾草颈椎贴产业链结构、细分市场特点及技术发展方向，并结合宏观经济环境与消费者需求变化，对艾草颈椎贴行业前景与未来趋势进行了科学预测，揭示了潜在增长空间。通过对艾草颈椎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艾草颈椎贴市场概述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按照不同产品类型，艾草颈椎贴主要可以分为如下几个类别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中国不同产品类型艾草颈椎贴增长趋势2021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基础型</w:t>
      </w:r>
      <w:r>
        <w:rPr>
          <w:rFonts w:hint="eastAsia"/>
        </w:rPr>
        <w:br/>
      </w:r>
      <w:r>
        <w:rPr>
          <w:rFonts w:hint="eastAsia"/>
        </w:rPr>
        <w:t>　　　　1.2.3 强化型</w:t>
      </w:r>
      <w:r>
        <w:rPr>
          <w:rFonts w:hint="eastAsia"/>
        </w:rPr>
        <w:br/>
      </w:r>
      <w:r>
        <w:rPr>
          <w:rFonts w:hint="eastAsia"/>
        </w:rPr>
        <w:t>　　1.3 从不同应用，艾草颈椎贴主要包括如下几个方面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中国不同应用艾草颈椎贴增长趋势2021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中国艾草颈椎贴发展现状及未来趋势（2021-2032）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中国市场艾草颈椎贴收入及增长率（2021-2032）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中国市场艾草颈椎贴销量及增长率（2021-2032）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中国市场主要艾草颈椎贴厂商分析</w:t>
      </w:r>
      <w:r>
        <w:rPr>
          <w:rFonts w:hint="eastAsia"/>
        </w:rPr>
        <w:br/>
      </w:r>
      <w:r>
        <w:rPr>
          <w:rFonts w:hint="eastAsia"/>
        </w:rPr>
        <w:t>　　2.1 中国市场主要厂商艾草颈椎贴销量及市场占有率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中国市场主要厂商艾草颈椎贴销量（2021-2026）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中国市场主要厂商艾草颈椎贴销量市场份额（2021-2026）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中国市场主要厂商艾草颈椎贴收入及市场占有率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中国市场主要厂商艾草颈椎贴收入（2021-2026）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中国市场主要厂商艾草颈椎贴收入市场份额（2021-2026）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2025年中国市场主要厂商艾草颈椎贴收入排名</w:t>
      </w:r>
      <w:r>
        <w:rPr>
          <w:rFonts w:hint="eastAsia"/>
        </w:rPr>
        <w:br/>
      </w:r>
      <w:r>
        <w:rPr>
          <w:rFonts w:hint="eastAsia"/>
        </w:rPr>
        <w:t>　　2.3 中国市场主要厂商艾草颈椎贴价格（2021-2026）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中国市场主要厂商艾草颈椎贴总部及产地分布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中国市场主要厂商成立时间及艾草颈椎贴商业化日期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中国市场主要厂商艾草颈椎贴产品类型及应用</w:t>
      </w:r>
      <w:r>
        <w:rPr>
          <w:rFonts w:hint="eastAsia"/>
        </w:rPr>
        <w:br/>
      </w:r>
      <w:r>
        <w:rPr>
          <w:rFonts w:hint="eastAsia"/>
        </w:rPr>
        <w:t>　　2.7 艾草颈椎贴行业集中度、竞争程度分析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艾草颈椎贴行业集中度分析：2025年中国Top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中国市场艾草颈椎贴第一梯队、第二梯队和第三梯队厂商（品牌）及2025年市场份额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重点企业（1）基本信息、艾草颈椎贴生产基地、总部、竞争对手及市场地位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重点企业（1）在中国市场艾草颈椎贴销量、收入、价格及毛利率（2021-2026）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重点企业（2）基本信息、艾草颈椎贴生产基地、总部、竞争对手及市场地位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重点企业（2）在中国市场艾草颈椎贴销量、收入、价格及毛利率（2021-2026）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重点企业（3）基本信息、艾草颈椎贴生产基地、总部、竞争对手及市场地位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重点企业（3）在中国市场艾草颈椎贴销量、收入、价格及毛利率（2021-2026）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重点企业（4）基本信息、艾草颈椎贴生产基地、总部、竞争对手及市场地位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重点企业（4）在中国市场艾草颈椎贴销量、收入、价格及毛利率（2021-2026）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重点企业（5）基本信息、艾草颈椎贴生产基地、总部、竞争对手及市场地位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重点企业（5）在中国市场艾草颈椎贴销量、收入、价格及毛利率（2021-2026）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重点企业（6）基本信息、艾草颈椎贴生产基地、总部、竞争对手及市场地位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重点企业（6）在中国市场艾草颈椎贴销量、收入、价格及毛利率（2021-2026）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重点企业（7）基本信息、艾草颈椎贴生产基地、总部、竞争对手及市场地位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重点企业（7）在中国市场艾草颈椎贴销量、收入、价格及毛利率（2021-2026）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重点企业（8）基本信息、艾草颈椎贴生产基地、总部、竞争对手及市场地位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重点企业（8）在中国市场艾草颈椎贴销量、收入、价格及毛利率（2021-2026）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重点企业（9）基本信息、艾草颈椎贴生产基地、总部、竞争对手及市场地位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重点企业（9）在中国市场艾草颈椎贴销量、收入、价格及毛利率（2021-2026）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不同产品类型艾草颈椎贴分析</w:t>
      </w:r>
      <w:r>
        <w:rPr>
          <w:rFonts w:hint="eastAsia"/>
        </w:rPr>
        <w:br/>
      </w:r>
      <w:r>
        <w:rPr>
          <w:rFonts w:hint="eastAsia"/>
        </w:rPr>
        <w:t>　　4.1 中国市场不同产品类型艾草颈椎贴销量（2021-2032）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中国市场不同产品类型艾草颈椎贴销量及市场份额（2021-2026）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中国市场不同产品类型艾草颈椎贴销量预测（2027-2032）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中国市场不同产品类型艾草颈椎贴规模（2021-2032）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中国市场不同产品类型艾草颈椎贴规模及市场份额（2021-2026）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中国市场不同产品类型艾草颈椎贴规模预测（2027-2032）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中国市场不同产品类型艾草颈椎贴价格走势（2021-2032）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不同应用艾草颈椎贴分析</w:t>
      </w:r>
      <w:r>
        <w:rPr>
          <w:rFonts w:hint="eastAsia"/>
        </w:rPr>
        <w:br/>
      </w:r>
      <w:r>
        <w:rPr>
          <w:rFonts w:hint="eastAsia"/>
        </w:rPr>
        <w:t>　　5.1 中国市场不同应用艾草颈椎贴销量（2021-2032）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中国市场不同应用艾草颈椎贴销量及市场份额（2021-2026）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中国市场不同应用艾草颈椎贴销量预测（2027-2032）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中国市场不同应用艾草颈椎贴规模（2021-2032）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中国市场不同应用艾草颈椎贴规模及市场份额（2021-2026）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中国市场不同应用艾草颈椎贴规模预测（2027-2032）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中国市场不同应用艾草颈椎贴价格走势（2021-2032）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艾草颈椎贴行业发展分析---发展趋势</w:t>
      </w:r>
      <w:r>
        <w:rPr>
          <w:rFonts w:hint="eastAsia"/>
        </w:rPr>
        <w:br/>
      </w:r>
      <w:r>
        <w:rPr>
          <w:rFonts w:hint="eastAsia"/>
        </w:rPr>
        <w:t>　　6.2 艾草颈椎贴行业发展分析---厂商壁垒</w:t>
      </w:r>
      <w:r>
        <w:rPr>
          <w:rFonts w:hint="eastAsia"/>
        </w:rPr>
        <w:br/>
      </w:r>
      <w:r>
        <w:rPr>
          <w:rFonts w:hint="eastAsia"/>
        </w:rPr>
        <w:t>　　6.3 艾草颈椎贴行业发展分析---驱动因素</w:t>
      </w:r>
      <w:r>
        <w:rPr>
          <w:rFonts w:hint="eastAsia"/>
        </w:rPr>
        <w:br/>
      </w:r>
      <w:r>
        <w:rPr>
          <w:rFonts w:hint="eastAsia"/>
        </w:rPr>
        <w:t>　　6.4 艾草颈椎贴行业发展分析---制约因素</w:t>
      </w:r>
      <w:r>
        <w:rPr>
          <w:rFonts w:hint="eastAsia"/>
        </w:rPr>
        <w:br/>
      </w:r>
      <w:r>
        <w:rPr>
          <w:rFonts w:hint="eastAsia"/>
        </w:rPr>
        <w:t>　　6.5 艾草颈椎贴中国企业SWOT分析</w:t>
      </w:r>
      <w:r>
        <w:rPr>
          <w:rFonts w:hint="eastAsia"/>
        </w:rPr>
        <w:br/>
      </w:r>
      <w:r>
        <w:rPr>
          <w:rFonts w:hint="eastAsia"/>
        </w:rPr>
        <w:t>　　6.6 艾草颈椎贴行业发展分析---行业政策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艾草颈椎贴行业产业链简介</w:t>
      </w:r>
      <w:r>
        <w:rPr>
          <w:rFonts w:hint="eastAsia"/>
        </w:rPr>
        <w:br/>
      </w:r>
      <w:r>
        <w:rPr>
          <w:rFonts w:hint="eastAsia"/>
        </w:rPr>
        <w:t>　　7.2 艾草颈椎贴产业链分析-上游</w:t>
      </w:r>
      <w:r>
        <w:rPr>
          <w:rFonts w:hint="eastAsia"/>
        </w:rPr>
        <w:br/>
      </w:r>
      <w:r>
        <w:rPr>
          <w:rFonts w:hint="eastAsia"/>
        </w:rPr>
        <w:t>　　7.3 艾草颈椎贴产业链分析-中游</w:t>
      </w:r>
      <w:r>
        <w:rPr>
          <w:rFonts w:hint="eastAsia"/>
        </w:rPr>
        <w:br/>
      </w:r>
      <w:r>
        <w:rPr>
          <w:rFonts w:hint="eastAsia"/>
        </w:rPr>
        <w:t>　　7.4 艾草颈椎贴产业链分析-下游</w:t>
      </w:r>
      <w:r>
        <w:rPr>
          <w:rFonts w:hint="eastAsia"/>
        </w:rPr>
        <w:br/>
      </w:r>
      <w:r>
        <w:rPr>
          <w:rFonts w:hint="eastAsia"/>
        </w:rPr>
        <w:t>　　7.5 艾草颈椎贴行业采购模式</w:t>
      </w:r>
      <w:r>
        <w:rPr>
          <w:rFonts w:hint="eastAsia"/>
        </w:rPr>
        <w:br/>
      </w:r>
      <w:r>
        <w:rPr>
          <w:rFonts w:hint="eastAsia"/>
        </w:rPr>
        <w:t>　　7.6 艾草颈椎贴行业生产模式</w:t>
      </w:r>
      <w:r>
        <w:rPr>
          <w:rFonts w:hint="eastAsia"/>
        </w:rPr>
        <w:br/>
      </w:r>
      <w:r>
        <w:rPr>
          <w:rFonts w:hint="eastAsia"/>
        </w:rPr>
        <w:t>　　7.7 艾草颈椎贴行业销售模式及销售渠道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中国本土艾草颈椎贴产能、产量分析</w:t>
      </w:r>
      <w:r>
        <w:rPr>
          <w:rFonts w:hint="eastAsia"/>
        </w:rPr>
        <w:br/>
      </w:r>
      <w:r>
        <w:rPr>
          <w:rFonts w:hint="eastAsia"/>
        </w:rPr>
        <w:t>　　8.1 中国艾草颈椎贴供需现状及预测（2021-2032）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中国艾草颈椎贴产能、产量、产能利用率及发展趋势（2021-2032）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中国艾草颈椎贴产量、市场需求量及发展趋势（2021-2032）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中国艾草颈椎贴进出口分析</w:t>
      </w:r>
      <w:r>
        <w:rPr>
          <w:rFonts w:hint="eastAsia"/>
        </w:rPr>
        <w:br/>
      </w:r>
      <w:r>
        <w:rPr>
          <w:rFonts w:hint="eastAsia"/>
        </w:rPr>
        <w:t>　　　　8.2.1 中国市场艾草颈椎贴主要进口来源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中国市场艾草颈椎贴主要出口目的地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不同产品类型艾草颈椎贴市场规模2021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不同应用艾草颈椎贴市场规模2021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中国市场主要厂商艾草颈椎贴销量（2021-2026）&amp;（千件）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中国市场主要厂商艾草颈椎贴销量市场份额（2021-2026）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中国市场主要厂商艾草颈椎贴收入（2021-2026）&amp;（万元）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中国市场主要厂商艾草颈椎贴收入份额（2021-2026）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2025年中国主要生产商艾草颈椎贴收入排名（万元）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中国市场主要厂商艾草颈椎贴价格（2021-2026）&amp;（元/件）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中国市场主要厂商艾草颈椎贴总部及产地分布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中国市场主要厂商成立时间及艾草颈椎贴商业化日期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中国市场主要厂商艾草颈椎贴产品类型及应用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2025年中国市场艾草颈椎贴主要厂商市场地位（第一梯队、第二梯队和第三梯队）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艾草颈椎贴市场投资、并购等现状分析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艾草颈椎贴生产基地、总部、竞争对手及市场地位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艾草颈椎贴销量（千件）、收入（万元）、价格（元/件）及毛利率（2021-2026）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艾草颈椎贴生产基地、总部、竞争对手及市场地位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艾草颈椎贴销量（千件）、收入（万元）、价格（元/件）及毛利率（2021-2026）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艾草颈椎贴生产基地、总部、竞争对手及市场地位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艾草颈椎贴销量（千件）、收入（万元）、价格（元/件）及毛利率（2021-2026）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艾草颈椎贴生产基地、总部、竞争对手及市场地位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艾草颈椎贴销量（千件）、收入（万元）、价格（元/件）及毛利率（2021-2026）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艾草颈椎贴生产基地、总部、竞争对手及市场地位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艾草颈椎贴销量（千件）、收入（万元）、价格（元/件）及毛利率（2021-2026）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艾草颈椎贴生产基地、总部、竞争对手及市场地位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艾草颈椎贴销量（千件）、收入（万元）、价格（元/件）及毛利率（2021-2026）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艾草颈椎贴生产基地、总部、竞争对手及市场地位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艾草颈椎贴销量（千件）、收入（万元）、价格（元/件）及毛利率（2021-2026）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艾草颈椎贴生产基地、总部、竞争对手及市场地位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艾草颈椎贴销量（千件）、收入（万元）、价格（元/件）及毛利率（2021-2026）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艾草颈椎贴生产基地、总部、竞争对手及市场地位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艾草颈椎贴产品规格、参数及市场应用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艾草颈椎贴销量（千件）、收入（万元）、价格（元/件）及毛利率（2021-2026）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中国市场不同产品类型艾草颈椎贴销量（2021-2026）&amp;（千件）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中国市场不同产品类型艾草颈椎贴销量市场份额（2021-2026）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中国市场不同产品类型艾草颈椎贴销量预测（2027-2032）&amp;（千件）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中国市场不同产品类型艾草颈椎贴销量市场份额预测（2027-2032）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中国市场不同产品类型艾草颈椎贴规模（2021-2026）&amp;（万元）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中国市场不同产品类型艾草颈椎贴规模市场份额（2021-2026）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中国市场不同产品类型艾草颈椎贴规模预测（2027-2032）&amp;（万元）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中国市场不同产品类型艾草颈椎贴规模市场份额预测（2027-2032）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中国市场不同应用艾草颈椎贴销量（2021-2026）&amp;（千件）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中国市场不同应用艾草颈椎贴销量市场份额（2021-2026）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中国市场不同应用艾草颈椎贴销量预测（2027-2032）&amp;（千件）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中国市场不同应用艾草颈椎贴销量市场份额预测（2027-2032）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中国市场不同应用艾草颈椎贴规模（2021-2026）&amp;（万元）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中国市场不同应用艾草颈椎贴规模市场份额（2021-2026）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中国市场不同应用艾草颈椎贴规模预测（2027-2032）&amp;（万元）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中国市场不同应用艾草颈椎贴规模市场份额预测（2027-2032）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艾草颈椎贴行业发展分析---发展趋势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艾草颈椎贴行业发展分析---厂商壁垒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艾草颈椎贴行业发展分析---驱动因素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艾草颈椎贴行业发展分析---制约因素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艾草颈椎贴行业相关重点政策一览</w:t>
      </w:r>
      <w:r>
        <w:rPr>
          <w:rFonts w:hint="eastAsia"/>
        </w:rPr>
        <w:br/>
      </w:r>
      <w:r>
        <w:rPr>
          <w:rFonts w:hint="eastAsia"/>
        </w:rPr>
        <w:t>　　表 80： 艾草颈椎贴行业供应链分析</w:t>
      </w:r>
      <w:r>
        <w:rPr>
          <w:rFonts w:hint="eastAsia"/>
        </w:rPr>
        <w:br/>
      </w:r>
      <w:r>
        <w:rPr>
          <w:rFonts w:hint="eastAsia"/>
        </w:rPr>
        <w:t>　　表 81： 艾草颈椎贴上游原料供应商</w:t>
      </w:r>
      <w:r>
        <w:rPr>
          <w:rFonts w:hint="eastAsia"/>
        </w:rPr>
        <w:br/>
      </w:r>
      <w:r>
        <w:rPr>
          <w:rFonts w:hint="eastAsia"/>
        </w:rPr>
        <w:t>　　表 82： 艾草颈椎贴行业主要下游客户</w:t>
      </w:r>
      <w:r>
        <w:rPr>
          <w:rFonts w:hint="eastAsia"/>
        </w:rPr>
        <w:br/>
      </w:r>
      <w:r>
        <w:rPr>
          <w:rFonts w:hint="eastAsia"/>
        </w:rPr>
        <w:t>　　表 83： 艾草颈椎贴典型经销商</w:t>
      </w:r>
      <w:r>
        <w:rPr>
          <w:rFonts w:hint="eastAsia"/>
        </w:rPr>
        <w:br/>
      </w:r>
      <w:r>
        <w:rPr>
          <w:rFonts w:hint="eastAsia"/>
        </w:rPr>
        <w:t>　　表 84： 中国艾草颈椎贴产量、销量、进口量及出口量（2021-2026）&amp;（千件）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中国艾草颈椎贴产量、销量、进口量及出口量预测（2027-2032）&amp;（千件）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中国市场艾草颈椎贴主要进口来源</w:t>
      </w:r>
      <w:r>
        <w:rPr>
          <w:rFonts w:hint="eastAsia"/>
        </w:rPr>
        <w:br/>
      </w:r>
      <w:r>
        <w:rPr>
          <w:rFonts w:hint="eastAsia"/>
        </w:rPr>
        <w:t>　　表 87： 中国市场艾草颈椎贴主要出口目的地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艾草颈椎贴产品图片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中国不同产品类型艾草颈椎贴市场规模市场份额2025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基础型产品图片</w:t>
      </w:r>
      <w:r>
        <w:rPr>
          <w:rFonts w:hint="eastAsia"/>
        </w:rPr>
        <w:br/>
      </w:r>
      <w:r>
        <w:rPr>
          <w:rFonts w:hint="eastAsia"/>
        </w:rPr>
        <w:t>　　图 4： 强化型产品图片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中国不同应用艾草颈椎贴市场份额2025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中国市场艾草颈椎贴市场规模，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中国市场艾草颈椎贴收入及增长率（2021-2032）&amp;（万元）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中国市场艾草颈椎贴销量及增长率（2021-2032）&amp;（千件）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2025年中国市场主要厂商艾草颈椎贴销量市场份额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2025年中国市场主要厂商艾草颈椎贴收入市场份额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2025年中国市场前五大厂商艾草颈椎贴市场份额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2025年中国市场艾草颈椎贴第一梯队、第二梯队和第三梯队厂商（品牌）及市场份额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中国市场不同产品类型艾草颈椎贴价格走势（2021-2032）&amp;（元/件）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中国市场不同应用艾草颈椎贴价格走势（2021-2032）&amp;（元/件）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艾草颈椎贴中国企业SWOT分析</w:t>
      </w:r>
      <w:r>
        <w:rPr>
          <w:rFonts w:hint="eastAsia"/>
        </w:rPr>
        <w:br/>
      </w:r>
      <w:r>
        <w:rPr>
          <w:rFonts w:hint="eastAsia"/>
        </w:rPr>
        <w:t>　　图 18： 艾草颈椎贴产业链</w:t>
      </w:r>
      <w:r>
        <w:rPr>
          <w:rFonts w:hint="eastAsia"/>
        </w:rPr>
        <w:br/>
      </w:r>
      <w:r>
        <w:rPr>
          <w:rFonts w:hint="eastAsia"/>
        </w:rPr>
        <w:t>　　图 19： 艾草颈椎贴行业采购模式分析</w:t>
      </w:r>
      <w:r>
        <w:rPr>
          <w:rFonts w:hint="eastAsia"/>
        </w:rPr>
        <w:br/>
      </w:r>
      <w:r>
        <w:rPr>
          <w:rFonts w:hint="eastAsia"/>
        </w:rPr>
        <w:t>　　图 20： 艾草颈椎贴行业生产模式分析</w:t>
      </w:r>
      <w:r>
        <w:rPr>
          <w:rFonts w:hint="eastAsia"/>
        </w:rPr>
        <w:br/>
      </w:r>
      <w:r>
        <w:rPr>
          <w:rFonts w:hint="eastAsia"/>
        </w:rPr>
        <w:t>　　图 21： 艾草颈椎贴行业销售模式分析</w:t>
      </w:r>
      <w:r>
        <w:rPr>
          <w:rFonts w:hint="eastAsia"/>
        </w:rPr>
        <w:br/>
      </w:r>
      <w:r>
        <w:rPr>
          <w:rFonts w:hint="eastAsia"/>
        </w:rPr>
        <w:t>　　图 22： 中国艾草颈椎贴产能、产量、产能利用率及发展趋势（2021-2032）&amp;（千件）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中国艾草颈椎贴产量、市场需求量及发展趋势（2021-2032）&amp;（千件）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b1cf6a0954c68" w:history="1">
        <w:r>
          <w:rPr>
            <w:rStyle w:val="Hyperlink"/>
          </w:rPr>
          <w:t>2026-2032年中国艾草颈椎贴市场现状及前景趋势预测报告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b1cf6a0954c68" w:history="1">
        <w:r>
          <w:rPr>
            <w:rStyle w:val="Hyperlink"/>
          </w:rPr>
          <w:t>https://www.20087.com/1/99/AiCaoJingZhuiTieHangYeXianZhuangJiQianJing.html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热点：余生艾颈椎贴、艾草颈椎贴贴几个小时、四个睡姿让颈椎自愈、艾草颈椎贴哪个牌子的好、晒干的艾草能泡水喝吗、艾草颈椎贴的害处、治疗颈椎病特效药、艾草颈椎贴多少钱一盒、治富贵包的土方子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ca85a83bf4d55" w:history="1">
      <w:r>
        <w:rPr>
          <w:rStyle w:val="Hyperlink"/>
        </w:rPr>
        <w:t>2026-2032年中国艾草颈椎贴市场现状及前景趋势预测报告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AiCaoJingZhuiTieHangYeXianZhuangJiQianJing.html" TargetMode="External" Id="R820b1cf6a095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AiCaoJingZhuiTieHangYeXianZhuangJiQianJing.html" TargetMode="External" Id="R381ca85a83bf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2026-01-20T01:28:14Z</dcterms:created>
  <dcterms:modified xsi:type="dcterms:W3CDTF">2026-01-20T02:28:14Z</dcterms:modified>
  <dc:subject>2026-2032年中国艾草颈椎贴市场现状及前景趋势预测报告</dc:subject>
  <dc:title>2026-2032年中国艾草颈椎贴市场现状及前景趋势预测报告</dc:title>
  <cp:keywords>2026-2032年中国艾草颈椎贴市场现状及前景趋势预测报告</cp:keywords>
  <dc:description>2026-2032年中国艾草颈椎贴市场现状及前景趋势预测报告</dc:description>
</cp:coreProperties>
</file>