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b05768174975" w:history="1">
              <w:r>
                <w:rPr>
                  <w:rStyle w:val="Hyperlink"/>
                </w:rPr>
                <w:t>中国货架标签发展现状调研与市场前景分析报告（2026-2032年）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b05768174975" w:history="1">
              <w:r>
                <w:rPr>
                  <w:rStyle w:val="Hyperlink"/>
                </w:rPr>
                <w:t>中国货架标签发展现状调研与市场前景分析报告（2026-2032年）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b05768174975" w:history="1">
                <w:r>
                  <w:rPr>
                    <w:rStyle w:val="Hyperlink"/>
                  </w:rPr>
                  <w:t>https://www.20087.com/1/89/HuoJiaBiaoQianDeXianZhuangYuQianJing.html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标签是零售门店商品信息展示的基础载体，传统以纸质或PVC材质为主，包含品名、价格、条码等静态信息。随着数字化升级，电子货架标签（ESL）逐步普及，采用电子墨水屏技术，支持远程批量改价、促销信息更新及与POS系统联动。现代ESL强调低功耗（电池寿命达5年以上）、高可视性及抗干扰通信（如2.4GHz私有协议），但初期部署成本高、信号覆盖盲区及屏幕尺寸限制仍是推广障碍。</w:t>
      </w:r>
      <w:r>
        <w:rPr>
          <w:rFonts w:hint="eastAsia"/>
        </w:rPr>
        <w:br/>
      </w:r>
      <w:r>
        <w:rPr>
          <w:rFonts w:hint="eastAsia"/>
        </w:rPr>
        <w:t>　　未来，货架标签将向全场景智能交互、可持续材料与边缘计算融合方向发展。市场调研网指出，集成NFC或UWB模块的标签可支持手机近场互动、室内导航与防损追踪；而柔性电子纸与太阳能辅助供电将拓展户外与冷链应用场景。在碳中和目标驱动下，可回收基材与无稀土显示技术将降低环境负荷。此外，本地AI芯片可实现客流感知与动态定价建议。长远看，货架标签将从信息展示终端升级为集商品管理、消费者洞察与绿色运营于一体的智慧零售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4b05768174975" w:history="1">
        <w:r>
          <w:rPr>
            <w:rStyle w:val="Hyperlink"/>
          </w:rPr>
          <w:t>中国货架标签发展现状调研与市场前景分析报告（2026-2032年）</w:t>
        </w:r>
      </w:hyperlink>
      <w:r>
        <w:rPr>
          <w:rFonts w:hint="eastAsia"/>
        </w:rPr>
        <w:t>》，2025年货架标签行业市场规模达 亿元，预计2032年市场规模将达 亿元，期间年均复合增长率（CAGR）达 %。报告依托权威数据资源与长期市场监测，系统分析了货架标签行业的市场规模、市场需求及产业链结构，深入探讨了货架标签价格变动与细分市场特征。报告科学预测了货架标签市场前景及未来发展趋势，重点剖析了行业集中度、竞争格局及重点企业的市场地位，并通过SWOT分析揭示了货架标签行业机遇与潜在风险。报告为投资者及业内企业提供了全面的市场洞察与决策参考，助力把握货架标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货架标签行业概述</w:t>
      </w:r>
      <w:r>
        <w:rPr>
          <w:rFonts w:hint="eastAsia"/>
        </w:rPr>
        <w:br/>
      </w:r>
      <w:r>
        <w:rPr>
          <w:rFonts w:hint="eastAsia"/>
        </w:rPr>
        <w:t>　　第一节 货架标签定义与分类</w:t>
      </w:r>
      <w:r>
        <w:rPr>
          <w:rFonts w:hint="eastAsia"/>
        </w:rPr>
        <w:br/>
      </w:r>
      <w:r>
        <w:rPr>
          <w:rFonts w:hint="eastAsia"/>
        </w:rPr>
        <w:t>　　第二节 货架标签应用领域</w:t>
      </w:r>
      <w:r>
        <w:rPr>
          <w:rFonts w:hint="eastAsia"/>
        </w:rPr>
        <w:br/>
      </w:r>
      <w:r>
        <w:rPr>
          <w:rFonts w:hint="eastAsia"/>
        </w:rPr>
        <w:t>　　第三节 货架标签行业经济指标分析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一、货架标签行业赢利性评估</w:t>
      </w:r>
      <w:r>
        <w:rPr>
          <w:rFonts w:hint="eastAsia"/>
        </w:rPr>
        <w:br/>
      </w:r>
      <w:r>
        <w:rPr>
          <w:rFonts w:hint="eastAsia"/>
        </w:rPr>
        <w:t>　　　　二、货架标签行业成长速度分析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三、货架标签附加值提升空间探讨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四、货架标签行业进入壁垒分析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五、货架标签行业风险性评估</w:t>
      </w:r>
      <w:r>
        <w:rPr>
          <w:rFonts w:hint="eastAsia"/>
        </w:rPr>
        <w:br/>
      </w:r>
      <w:r>
        <w:rPr>
          <w:rFonts w:hint="eastAsia"/>
        </w:rPr>
        <w:t>　　　　六、货架标签行业周期性分析</w:t>
      </w:r>
      <w:r>
        <w:rPr>
          <w:rFonts w:hint="eastAsia"/>
        </w:rPr>
        <w:br/>
      </w:r>
      <w:r>
        <w:rPr>
          <w:rFonts w:hint="eastAsia"/>
        </w:rPr>
        <w:t>　　　　七、货架标签行业竞争程度指标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八、货架标签行业成熟度综合分析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货架标签产业链及经营模式分析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三、货架标签销售模式与渠道策略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全球货架标签市场发展分析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2025-2026年全球货架标签行业发展分析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一、全球货架标签行业市场规模与趋势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二、全球货架标签行业发展特点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三、全球货架标签行业竞争格局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主要国家与地区货架标签市场分析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2026-2032年全球货架标签行业发展趋势与前景预测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一、货架标签行业发展趋势</w:t>
      </w:r>
      <w:r>
        <w:rPr>
          <w:rFonts w:hint="eastAsia"/>
        </w:rPr>
        <w:br/>
      </w:r>
      <w:r>
        <w:rPr>
          <w:rFonts w:hint="eastAsia"/>
        </w:rPr>
        <w:t>　　　　二、货架标签行业发展潜力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中国货架标签行业市场分析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2025-2026年货架标签产能与投资动态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一、国内货架标签产能现状与利用效率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二、货架标签产能扩张与投资动态分析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2026-2032年货架标签行业产量统计与趋势预测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一、2020-2025年货架标签行业产量与增长趋势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1、2020-2025年货架标签产量及增长趋势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2、2020-2025年货架标签细分产品产量及份额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二、货架标签产量影响因素分析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三、2026-2032年货架标签产量预测</w:t>
      </w:r>
      <w:r>
        <w:rPr>
          <w:rFonts w:hint="eastAsia"/>
        </w:rPr>
        <w:br/>
      </w:r>
      <w:r>
        <w:rPr>
          <w:rFonts w:hint="eastAsia"/>
        </w:rPr>
        <w:t>　　第三节 2026-2032年货架标签市场需求与销售分析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一、2025-2026年货架标签行业需求现状</w:t>
      </w:r>
      <w:r>
        <w:rPr>
          <w:rFonts w:hint="eastAsia"/>
        </w:rPr>
        <w:br/>
      </w:r>
      <w:r>
        <w:rPr>
          <w:rFonts w:hint="eastAsia"/>
        </w:rPr>
        <w:t>　　　　二、货架标签客户群体与需求特点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三、2020-2025年货架标签行业销售规模分析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四、2026-2032年货架标签市场增长潜力与规模预测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2025-2026年货架标签行业技术发展现状及趋势分析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货架标签行业技术发展现状分析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国内外货架标签行业技术差距分析及差距形成的主要原因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货架标签行业技术发展方向、趋势预测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提升货架标签行业技术能力策略建议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中国货架标签细分市场分析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一、2025-2026年货架标签主要细分产品市场现状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货架标签价格机制与竞争策略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一、2020-2025年货架标签市场价格走势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货架标签定价策略与方法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2026-2032年货架标签价格竞争态势与趋势预测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中国货架标签行业重点区域市场研究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2025-2026年重点区域货架标签市场发展概况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三、2026-2032年货架标签行业发展潜力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三、2026-2032年货架标签行业发展潜力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三、2026-2032年货架标签行业发展潜力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三、2026-2032年货架标签行业发展潜力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三、2026-2032年货架标签行业发展潜力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2020-2025年中国货架标签行业进出口情况分析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货架标签行业进口规模与来源分析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一、2020-2025年货架标签进口规模分析</w:t>
      </w:r>
      <w:r>
        <w:rPr>
          <w:rFonts w:hint="eastAsia"/>
        </w:rPr>
        <w:br/>
      </w:r>
      <w:r>
        <w:rPr>
          <w:rFonts w:hint="eastAsia"/>
        </w:rPr>
        <w:t>　　　　二、货架标签主要进口来源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货架标签行业出口规模与目的地分析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一、2020-2025年货架标签出口规模分析</w:t>
      </w:r>
      <w:r>
        <w:rPr>
          <w:rFonts w:hint="eastAsia"/>
        </w:rPr>
        <w:br/>
      </w:r>
      <w:r>
        <w:rPr>
          <w:rFonts w:hint="eastAsia"/>
        </w:rPr>
        <w:t>　　　　二、货架标签主要出口目的地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2020-2025年中国货架标签总体规模与财务指标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中国货架标签行业总体规模分析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一、货架标签企业数量与结构</w:t>
      </w:r>
      <w:r>
        <w:rPr>
          <w:rFonts w:hint="eastAsia"/>
        </w:rPr>
        <w:br/>
      </w:r>
      <w:r>
        <w:rPr>
          <w:rFonts w:hint="eastAsia"/>
        </w:rPr>
        <w:t>　　　　二、货架标签从业人员规模</w:t>
      </w:r>
      <w:r>
        <w:rPr>
          <w:rFonts w:hint="eastAsia"/>
        </w:rPr>
        <w:br/>
      </w:r>
      <w:r>
        <w:rPr>
          <w:rFonts w:hint="eastAsia"/>
        </w:rPr>
        <w:t>　　　　三、货架标签行业资产状况</w:t>
      </w:r>
      <w:r>
        <w:rPr>
          <w:rFonts w:hint="eastAsia"/>
        </w:rPr>
        <w:br/>
      </w:r>
      <w:r>
        <w:rPr>
          <w:rFonts w:hint="eastAsia"/>
        </w:rPr>
        <w:t>　　第二节 中国货架标签行业财务指标总体分析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货架标签行业重点企业经营状况分析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货架标签领先企业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货架标签标杆企业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货架标签代表企业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货架标签龙头企业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中国货架标签行业竞争格局分析</w:t>
      </w:r>
      <w:r>
        <w:rPr>
          <w:rFonts w:hint="eastAsia"/>
        </w:rPr>
        <w:br/>
      </w:r>
      <w:r>
        <w:rPr>
          <w:rFonts w:hint="eastAsia"/>
        </w:rPr>
        <w:t>　　第一节 货架标签行业竞争格局总览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2025-2026年货架标签行业竞争力分析</w:t>
      </w:r>
      <w:r>
        <w:rPr>
          <w:rFonts w:hint="eastAsia"/>
        </w:rPr>
        <w:br/>
      </w:r>
      <w:r>
        <w:rPr>
          <w:rFonts w:hint="eastAsia"/>
        </w:rPr>
        <w:t>　　　　一、货架标签供应商议价能力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四、货架标签替代品威胁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2020-2025年货架标签行业企业并购活动分析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2025-2026年货架标签行业会展与招投标活动分析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一、货架标签行业会展活动及其市场影响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2026年中国货架标签企业发展策略分析</w:t>
      </w:r>
      <w:r>
        <w:rPr>
          <w:rFonts w:hint="eastAsia"/>
        </w:rPr>
        <w:br/>
      </w:r>
      <w:r>
        <w:rPr>
          <w:rFonts w:hint="eastAsia"/>
        </w:rPr>
        <w:t>　　第一节 货架标签市场策略分析</w:t>
      </w:r>
      <w:r>
        <w:rPr>
          <w:rFonts w:hint="eastAsia"/>
        </w:rPr>
        <w:br/>
      </w:r>
      <w:r>
        <w:rPr>
          <w:rFonts w:hint="eastAsia"/>
        </w:rPr>
        <w:t>　　　　一、货架标签市场定位与拓展策略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二、货架标签市场细分与目标客户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货架标签销售策略分析</w:t>
      </w:r>
      <w:r>
        <w:rPr>
          <w:rFonts w:hint="eastAsia"/>
        </w:rPr>
        <w:br/>
      </w:r>
      <w:r>
        <w:rPr>
          <w:rFonts w:hint="eastAsia"/>
        </w:rPr>
        <w:t>　　　　一、货架标签销售渠道与网络建设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提高货架标签企业竞争力建议</w:t>
      </w:r>
      <w:r>
        <w:rPr>
          <w:rFonts w:hint="eastAsia"/>
        </w:rPr>
        <w:br/>
      </w:r>
      <w:r>
        <w:rPr>
          <w:rFonts w:hint="eastAsia"/>
        </w:rPr>
        <w:t>　　　　一、货架标签技术创新与管理优化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货架标签品牌战略思考</w:t>
      </w:r>
      <w:r>
        <w:rPr>
          <w:rFonts w:hint="eastAsia"/>
        </w:rPr>
        <w:br/>
      </w:r>
      <w:r>
        <w:rPr>
          <w:rFonts w:hint="eastAsia"/>
        </w:rPr>
        <w:t>　　　　一、货架标签品牌建设与维护</w:t>
      </w:r>
      <w:r>
        <w:rPr>
          <w:rFonts w:hint="eastAsia"/>
        </w:rPr>
        <w:br/>
      </w:r>
      <w:r>
        <w:rPr>
          <w:rFonts w:hint="eastAsia"/>
        </w:rPr>
        <w:t>　　　　二、货架标签品牌影响力与市场竞争力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中国货架标签行业风险与对策</w:t>
      </w:r>
      <w:r>
        <w:rPr>
          <w:rFonts w:hint="eastAsia"/>
        </w:rPr>
        <w:br/>
      </w:r>
      <w:r>
        <w:rPr>
          <w:rFonts w:hint="eastAsia"/>
        </w:rPr>
        <w:t>　　第一节 货架标签行业SWOT分析</w:t>
      </w:r>
      <w:r>
        <w:rPr>
          <w:rFonts w:hint="eastAsia"/>
        </w:rPr>
        <w:br/>
      </w:r>
      <w:r>
        <w:rPr>
          <w:rFonts w:hint="eastAsia"/>
        </w:rPr>
        <w:t>　　　　一、货架标签行业优势分析</w:t>
      </w:r>
      <w:r>
        <w:rPr>
          <w:rFonts w:hint="eastAsia"/>
        </w:rPr>
        <w:br/>
      </w:r>
      <w:r>
        <w:rPr>
          <w:rFonts w:hint="eastAsia"/>
        </w:rPr>
        <w:t>　　　　二、货架标签行业劣势分析</w:t>
      </w:r>
      <w:r>
        <w:rPr>
          <w:rFonts w:hint="eastAsia"/>
        </w:rPr>
        <w:br/>
      </w:r>
      <w:r>
        <w:rPr>
          <w:rFonts w:hint="eastAsia"/>
        </w:rPr>
        <w:t>　　　　三、货架标签市场机会探索</w:t>
      </w:r>
      <w:r>
        <w:rPr>
          <w:rFonts w:hint="eastAsia"/>
        </w:rPr>
        <w:br/>
      </w:r>
      <w:r>
        <w:rPr>
          <w:rFonts w:hint="eastAsia"/>
        </w:rPr>
        <w:t>　　　　四、货架标签市场威胁评估</w:t>
      </w:r>
      <w:r>
        <w:rPr>
          <w:rFonts w:hint="eastAsia"/>
        </w:rPr>
        <w:br/>
      </w:r>
      <w:r>
        <w:rPr>
          <w:rFonts w:hint="eastAsia"/>
        </w:rPr>
        <w:t>　　第二节 货架标签行业风险及对策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2026-2032年中国货架标签行业前景与发展趋势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货架标签行业发展环境分析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2026-2032年货架标签行业发展趋势与方向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一、货架标签行业发展方向预测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二、货架标签发展趋势分析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2026-2032年货架标签行业发展潜力与机遇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一、货架标签市场发展潜力评估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二、货架标签新兴市场与机遇探索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货架标签行业研究结论与建议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中智^林^货架标签行业发展建议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货架标签行业历程</w:t>
      </w:r>
      <w:r>
        <w:rPr>
          <w:rFonts w:hint="eastAsia"/>
        </w:rPr>
        <w:br/>
      </w:r>
      <w:r>
        <w:rPr>
          <w:rFonts w:hint="eastAsia"/>
        </w:rPr>
        <w:t>　　图表 货架标签行业生命周期</w:t>
      </w:r>
      <w:r>
        <w:rPr>
          <w:rFonts w:hint="eastAsia"/>
        </w:rPr>
        <w:br/>
      </w:r>
      <w:r>
        <w:rPr>
          <w:rFonts w:hint="eastAsia"/>
        </w:rPr>
        <w:t>　　图表 货架标签行业产业链分析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2020-2025年货架标签行业市场容量分析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2020-2025年中国货架标签市场需求量及增速统计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2025年中国货架标签行业需求领域分布格局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2020-2025年中国货架标签进口数量分析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2020-2025年中国货架标签进口金额分析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2020-2025年中国货架标签出口数量分析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2020-2025年中国货架标签出口金额分析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2025年中国货架标签进口国家及地区分析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2025年中国货架标签出口国家及地区分析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2020-2025年中国货架标签行业企业平均规模情况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**地区货架标签行业市场需求情况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货架标签重点企业（一）主要经济指标情况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货架标签重点企业（二）主要经济指标情况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货架标签重点企业（三）经营情况分析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货架标签重点企业（三）主要经济指标情况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2026-2032年中国货架标签行业产能预测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2026-2032年中国货架标签行业产量预测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2026-2032年中国货架标签市场需求量预测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2026-2032年中国货架标签行业供需平衡预测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2026-2032年中国货架标签市场容量预测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2026-2032年中国货架标签市场规模预测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2026-2032年中国货架标签市场前景分析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2026-2032年中国货架标签发展趋势预测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b05768174975" w:history="1">
        <w:r>
          <w:rPr>
            <w:rStyle w:val="Hyperlink"/>
          </w:rPr>
          <w:t>中国货架标签发展现状调研与市场前景分析报告（2026-2032年）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b05768174975" w:history="1">
        <w:r>
          <w:rPr>
            <w:rStyle w:val="Hyperlink"/>
          </w:rPr>
          <w:t>https://www.20087.com/1/89/HuoJiaBiaoQianDeXianZhuangYuQianJing.html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热点：货架标签模板、货架标签卡条、学校食堂仓库货架标签、货架标签怎么贴好看、货架标签怎么写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a794cb86f4761" w:history="1">
      <w:r>
        <w:rPr>
          <w:rStyle w:val="Hyperlink"/>
        </w:rPr>
        <w:t>中国货架标签发展现状调研与市场前景分析报告（2026-2032年）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oJiaBiaoQianDeXianZhuangYuQianJing.html" TargetMode="External" Id="R62b4b0576817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oJiaBiaoQianDeXianZhuangYuQianJing.html" TargetMode="External" Id="R048a794cb86f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2026-03-24T01:01:42Z</dcterms:created>
  <dcterms:modified xsi:type="dcterms:W3CDTF">2026-03-24T02:01:42Z</dcterms:modified>
  <dc:subject>中国货架标签发展现状调研与市场前景分析报告（2026-2032年）</dc:subject>
  <dc:title>中国货架标签发展现状调研与市场前景分析报告（2026-2032年）</dc:title>
  <cp:keywords>中国货架标签发展现状调研与市场前景分析报告（2026-2032年）</cp:keywords>
  <dc:description>中国货架标签发展现状调研与市场前景分析报告（2026-2032年）</dc:description>
</cp:coreProperties>
</file>