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3fb276c3f4709" w:history="1">
              <w:r>
                <w:rPr>
                  <w:rStyle w:val="Hyperlink"/>
                </w:rPr>
                <w:t>2026-2032年中国超吸水毛巾发展现状与前景趋势预测报告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3fb276c3f4709" w:history="1">
              <w:r>
                <w:rPr>
                  <w:rStyle w:val="Hyperlink"/>
                </w:rPr>
                <w:t>2026-2032年中国超吸水毛巾发展现状与前景趋势预测报告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3fb276c3f4709" w:history="1">
                <w:r>
                  <w:rPr>
                    <w:rStyle w:val="Hyperlink"/>
                  </w:rPr>
                  <w:t>https://www.20087.com/1/99/ChaoXiShuiMaoJinDeQianJing.html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吸水毛巾是以高吸水性纤维（如超细旦涤纶、竹纤维或改性棉）织造而成的高性能擦拭产品，具备吸水速度快、持水能力强、快干抑菌及柔软亲肤等特点，广泛应用于运动健身、旅行、美容及家庭清洁场景。当前市场产品普遍采用蜂窝提花、珊瑚绒或无捻纱工艺，提升表面积与毛细效应，部分高端型号添加银离子、甲壳素等抗菌成分，并通过OEKO-TEX认证确保安全性。消费者对“速干”“不掉毛”“环保材质”的关注度显著提升，推动产品向功能细分与材质升级发展。然而，部分低价产品存在吸水性能虚标、多次洗涤后蓬松度下降或染色牢度不足等问题，影响复购意愿。</w:t>
      </w:r>
      <w:r>
        <w:rPr>
          <w:rFonts w:hint="eastAsia"/>
        </w:rPr>
        <w:br/>
      </w:r>
      <w:r>
        <w:rPr>
          <w:rFonts w:hint="eastAsia"/>
        </w:rPr>
        <w:t>　　未来，超吸水毛巾将聚焦材料革新、循环设计与智能功能集成。市场调研网指出，再生海洋塑料、Lyocell纤维等可持续原料将降低环境足迹；可拆卸式双面结构（一面吸水、一面抛光）将拓展多功能使用场景。在技术层面，相变微胶囊可赋予毛巾温感调节能力，适用于运动后冷敷或热敷需求。此外，RFID标签可追踪洗涤次数并提示更换周期。长远看，超吸水毛巾将从传统纺织品升级为智能个人护理载体，在健康监测、环保消费与极致体验三重驱动下，重塑高性能生活用品的价值内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83fb276c3f4709" w:history="1">
        <w:r>
          <w:rPr>
            <w:rStyle w:val="Hyperlink"/>
          </w:rPr>
          <w:t>2026-2032年中国超吸水毛巾发展现状与前景趋势预测报告</w:t>
        </w:r>
      </w:hyperlink>
      <w:r>
        <w:rPr>
          <w:rFonts w:hint="eastAsia"/>
        </w:rPr>
        <w:t>》，2025年超吸水毛巾行业市场规模达 亿元，预计2032年市场规模将达 亿元，期间年均复合增长率（CAGR）达 %。报告基于国家统计局及相关协会的详实数据，系统分析了超吸水毛巾行业的市场规模、重点企业表现、产业链结构、竞争格局及价格动态。报告内容严谨、数据详实，结合丰富图表，全面呈现超吸水毛巾行业现状与未来发展趋势。通过对超吸水毛巾技术现状、SWOT分析及市场前景的解读，报告为超吸水毛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超吸水毛巾市场概述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按照不同产品类型，超吸水毛巾主要可以分为如下几个类别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中国不同产品类型超吸水毛巾增长趋势2021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棉</w:t>
      </w:r>
      <w:r>
        <w:rPr>
          <w:rFonts w:hint="eastAsia"/>
        </w:rPr>
        <w:br/>
      </w:r>
      <w:r>
        <w:rPr>
          <w:rFonts w:hint="eastAsia"/>
        </w:rPr>
        <w:t>　　　　1.2.3 人造丝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从不同应用，超吸水毛巾主要包括如下几个方面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中国不同应用超吸水毛巾增长趋势2021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洗澡</w:t>
      </w:r>
      <w:r>
        <w:rPr>
          <w:rFonts w:hint="eastAsia"/>
        </w:rPr>
        <w:br/>
      </w:r>
      <w:r>
        <w:rPr>
          <w:rFonts w:hint="eastAsia"/>
        </w:rPr>
        <w:t>　　　　1.3.3 锻炼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中国超吸水毛巾发展现状及未来趋势（2021-2032）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中国市场超吸水毛巾收入及增长率（2021-2032）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中国市场超吸水毛巾销量及增长率（2021-2032）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中国市场主要超吸水毛巾厂商分析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中国市场主要厂商超吸水毛巾销量及市场占有率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中国市场主要厂商超吸水毛巾销量（2021-2026）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中国市场主要厂商超吸水毛巾销量市场份额（2021-2026）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中国市场主要厂商超吸水毛巾收入及市场占有率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中国市场主要厂商超吸水毛巾收入（2021-2026）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中国市场主要厂商超吸水毛巾收入市场份额（2021-2026）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2025年中国市场主要厂商超吸水毛巾收入排名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中国市场主要厂商超吸水毛巾价格（2021-2026）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中国市场主要厂商超吸水毛巾总部及产地分布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中国市场主要厂商成立时间及超吸水毛巾商业化日期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中国市场主要厂商超吸水毛巾产品类型及应用</w:t>
      </w:r>
      <w:r>
        <w:rPr>
          <w:rFonts w:hint="eastAsia"/>
        </w:rPr>
        <w:br/>
      </w:r>
      <w:r>
        <w:rPr>
          <w:rFonts w:hint="eastAsia"/>
        </w:rPr>
        <w:t>　　2.7 超吸水毛巾行业集中度、竞争程度分析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超吸水毛巾行业集中度分析：2025年中国Top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中国市场超吸水毛巾第一梯队、第二梯队和第三梯队厂商（品牌）及2025年市场份额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不同产品类型超吸水毛巾分析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中国市场不同产品类型超吸水毛巾销量（2021-2032）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中国市场不同产品类型超吸水毛巾销量及市场份额（2021-2026）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中国市场不同产品类型超吸水毛巾销量预测（2027-2032）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中国市场不同产品类型超吸水毛巾规模（2021-2032）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中国市场不同产品类型超吸水毛巾规模及市场份额（2021-2026）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中国市场不同产品类型超吸水毛巾规模预测（2027-2032）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中国市场不同产品类型超吸水毛巾价格走势（2021-2032）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不同应用超吸水毛巾分析</w:t>
      </w:r>
      <w:r>
        <w:rPr>
          <w:rFonts w:hint="eastAsia"/>
        </w:rPr>
        <w:br/>
      </w:r>
      <w:r>
        <w:rPr>
          <w:rFonts w:hint="eastAsia"/>
        </w:rPr>
        <w:t>　　5.1 中国市场不同应用超吸水毛巾销量（2021-2032）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中国市场不同应用超吸水毛巾销量及市场份额（2021-2026）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中国市场不同应用超吸水毛巾销量预测（2027-2032）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中国市场不同应用超吸水毛巾规模（2021-2032）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中国市场不同应用超吸水毛巾规模及市场份额（2021-2026）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中国市场不同应用超吸水毛巾规模预测（2027-2032）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中国市场不同应用超吸水毛巾价格走势（2021-2032）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超吸水毛巾行业发展分析---发展趋势</w:t>
      </w:r>
      <w:r>
        <w:rPr>
          <w:rFonts w:hint="eastAsia"/>
        </w:rPr>
        <w:br/>
      </w:r>
      <w:r>
        <w:rPr>
          <w:rFonts w:hint="eastAsia"/>
        </w:rPr>
        <w:t>　　6.2 超吸水毛巾行业发展分析---厂商壁垒</w:t>
      </w:r>
      <w:r>
        <w:rPr>
          <w:rFonts w:hint="eastAsia"/>
        </w:rPr>
        <w:br/>
      </w:r>
      <w:r>
        <w:rPr>
          <w:rFonts w:hint="eastAsia"/>
        </w:rPr>
        <w:t>　　6.3 超吸水毛巾行业发展分析---驱动因素</w:t>
      </w:r>
      <w:r>
        <w:rPr>
          <w:rFonts w:hint="eastAsia"/>
        </w:rPr>
        <w:br/>
      </w:r>
      <w:r>
        <w:rPr>
          <w:rFonts w:hint="eastAsia"/>
        </w:rPr>
        <w:t>　　6.4 超吸水毛巾行业发展分析---制约因素</w:t>
      </w:r>
      <w:r>
        <w:rPr>
          <w:rFonts w:hint="eastAsia"/>
        </w:rPr>
        <w:br/>
      </w:r>
      <w:r>
        <w:rPr>
          <w:rFonts w:hint="eastAsia"/>
        </w:rPr>
        <w:t>　　6.5 超吸水毛巾中国企业SWOT分析</w:t>
      </w:r>
      <w:r>
        <w:rPr>
          <w:rFonts w:hint="eastAsia"/>
        </w:rPr>
        <w:br/>
      </w:r>
      <w:r>
        <w:rPr>
          <w:rFonts w:hint="eastAsia"/>
        </w:rPr>
        <w:t>　　6.6 超吸水毛巾行业发展分析---行业政策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超吸水毛巾行业产业链简介</w:t>
      </w:r>
      <w:r>
        <w:rPr>
          <w:rFonts w:hint="eastAsia"/>
        </w:rPr>
        <w:br/>
      </w:r>
      <w:r>
        <w:rPr>
          <w:rFonts w:hint="eastAsia"/>
        </w:rPr>
        <w:t>　　7.2 超吸水毛巾产业链分析-上游</w:t>
      </w:r>
      <w:r>
        <w:rPr>
          <w:rFonts w:hint="eastAsia"/>
        </w:rPr>
        <w:br/>
      </w:r>
      <w:r>
        <w:rPr>
          <w:rFonts w:hint="eastAsia"/>
        </w:rPr>
        <w:t>　　7.3 超吸水毛巾产业链分析-中游</w:t>
      </w:r>
      <w:r>
        <w:rPr>
          <w:rFonts w:hint="eastAsia"/>
        </w:rPr>
        <w:br/>
      </w:r>
      <w:r>
        <w:rPr>
          <w:rFonts w:hint="eastAsia"/>
        </w:rPr>
        <w:t>　　7.4 超吸水毛巾产业链分析-下游</w:t>
      </w:r>
      <w:r>
        <w:rPr>
          <w:rFonts w:hint="eastAsia"/>
        </w:rPr>
        <w:br/>
      </w:r>
      <w:r>
        <w:rPr>
          <w:rFonts w:hint="eastAsia"/>
        </w:rPr>
        <w:t>　　7.5 超吸水毛巾行业采购模式</w:t>
      </w:r>
      <w:r>
        <w:rPr>
          <w:rFonts w:hint="eastAsia"/>
        </w:rPr>
        <w:br/>
      </w:r>
      <w:r>
        <w:rPr>
          <w:rFonts w:hint="eastAsia"/>
        </w:rPr>
        <w:t>　　7.6 超吸水毛巾行业生产模式</w:t>
      </w:r>
      <w:r>
        <w:rPr>
          <w:rFonts w:hint="eastAsia"/>
        </w:rPr>
        <w:br/>
      </w:r>
      <w:r>
        <w:rPr>
          <w:rFonts w:hint="eastAsia"/>
        </w:rPr>
        <w:t>　　7.7 超吸水毛巾行业销售模式及销售渠道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中国本土超吸水毛巾产能、产量分析</w:t>
      </w:r>
      <w:r>
        <w:rPr>
          <w:rFonts w:hint="eastAsia"/>
        </w:rPr>
        <w:br/>
      </w:r>
      <w:r>
        <w:rPr>
          <w:rFonts w:hint="eastAsia"/>
        </w:rPr>
        <w:t>　　8.1 中国超吸水毛巾供需现状及预测（2021-2032）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中国超吸水毛巾产能、产量、产能利用率及发展趋势（2021-2032）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中国超吸水毛巾产量、市场需求量及发展趋势（2021-2032）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中国超吸水毛巾进出口分析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中国市场超吸水毛巾主要进口来源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中国市场超吸水毛巾主要出口目的地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不同产品类型超吸水毛巾市场规模2021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不同应用超吸水毛巾市场规模2021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中国市场主要厂商超吸水毛巾销量（2021-2026）&amp;（千件）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中国市场主要厂商超吸水毛巾销量市场份额（2021-2026）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中国市场主要厂商超吸水毛巾收入（2021-2026）&amp;（万元）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中国市场主要厂商超吸水毛巾收入份额（2021-2026）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2025年中国主要生产商超吸水毛巾收入排名（万元）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中国市场主要厂商超吸水毛巾价格（2021-2026）&amp;（元/件）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中国市场主要厂商超吸水毛巾总部及产地分布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中国市场主要厂商成立时间及超吸水毛巾商业化日期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中国市场主要厂商超吸水毛巾产品类型及应用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2025年中国市场超吸水毛巾主要厂商市场地位（第一梯队、第二梯队和第三梯队）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超吸水毛巾市场投资、并购等现状分析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超吸水毛巾生产基地、总部、竞争对手及市场地位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中国市场不同产品类型超吸水毛巾销量（2021-2026）&amp;（千件）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中国市场不同产品类型超吸水毛巾销量市场份额（2021-2026）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中国市场不同产品类型超吸水毛巾销量预测（2027-2032）&amp;（千件）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中国市场不同产品类型超吸水毛巾销量市场份额预测（2027-2032）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中国市场不同产品类型超吸水毛巾规模（2021-2026）&amp;（万元）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中国市场不同产品类型超吸水毛巾规模市场份额（2021-2026）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中国市场不同产品类型超吸水毛巾规模预测（2027-2032）&amp;（万元）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中国市场不同产品类型超吸水毛巾规模市场份额预测（2027-2032）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中国市场不同应用超吸水毛巾销量（2021-2026）&amp;（千件）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中国市场不同应用超吸水毛巾销量市场份额（2021-2026）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中国市场不同应用超吸水毛巾销量预测（2027-2032）&amp;（千件）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中国市场不同应用超吸水毛巾销量市场份额预测（2027-2032）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中国市场不同应用超吸水毛巾规模（2021-2026）&amp;（万元）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中国市场不同应用超吸水毛巾规模市场份额（2021-2026）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中国市场不同应用超吸水毛巾规模预测（2027-2032）&amp;（万元）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中国市场不同应用超吸水毛巾规模市场份额预测（2027-2032）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超吸水毛巾行业发展分析---发展趋势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超吸水毛巾行业发展分析---厂商壁垒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超吸水毛巾行业发展分析---驱动因素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超吸水毛巾行业发展分析---制约因素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超吸水毛巾行业相关重点政策一览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超吸水毛巾行业供应链分析</w:t>
      </w:r>
      <w:r>
        <w:rPr>
          <w:rFonts w:hint="eastAsia"/>
        </w:rPr>
        <w:br/>
      </w:r>
      <w:r>
        <w:rPr>
          <w:rFonts w:hint="eastAsia"/>
        </w:rPr>
        <w:t>　　表 131： 超吸水毛巾上游原料供应商</w:t>
      </w:r>
      <w:r>
        <w:rPr>
          <w:rFonts w:hint="eastAsia"/>
        </w:rPr>
        <w:br/>
      </w:r>
      <w:r>
        <w:rPr>
          <w:rFonts w:hint="eastAsia"/>
        </w:rPr>
        <w:t>　　表 132： 超吸水毛巾行业主要下游客户</w:t>
      </w:r>
      <w:r>
        <w:rPr>
          <w:rFonts w:hint="eastAsia"/>
        </w:rPr>
        <w:br/>
      </w:r>
      <w:r>
        <w:rPr>
          <w:rFonts w:hint="eastAsia"/>
        </w:rPr>
        <w:t>　　表 133： 超吸水毛巾典型经销商</w:t>
      </w:r>
      <w:r>
        <w:rPr>
          <w:rFonts w:hint="eastAsia"/>
        </w:rPr>
        <w:br/>
      </w:r>
      <w:r>
        <w:rPr>
          <w:rFonts w:hint="eastAsia"/>
        </w:rPr>
        <w:t>　　表 134： 中国超吸水毛巾产量、销量、进口量及出口量（2021-2026）&amp;（千件）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中国超吸水毛巾产量、销量、进口量及出口量预测（2027-2032）&amp;（千件）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中国市场超吸水毛巾主要进口来源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中国市场超吸水毛巾主要出口目的地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超吸水毛巾产品图片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中国不同产品类型超吸水毛巾市场规模市场份额2025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棉产品图片</w:t>
      </w:r>
      <w:r>
        <w:rPr>
          <w:rFonts w:hint="eastAsia"/>
        </w:rPr>
        <w:br/>
      </w:r>
      <w:r>
        <w:rPr>
          <w:rFonts w:hint="eastAsia"/>
        </w:rPr>
        <w:t>　　图 4： 人造丝产品图片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中国不同应用超吸水毛巾市场份额2025 &amp; 2032</w:t>
      </w:r>
      <w:r>
        <w:rPr>
          <w:rFonts w:hint="eastAsia"/>
        </w:rPr>
        <w:br/>
      </w:r>
      <w:r>
        <w:rPr>
          <w:rFonts w:hint="eastAsia"/>
        </w:rPr>
        <w:t>　　图 7： 洗澡</w:t>
      </w:r>
      <w:r>
        <w:rPr>
          <w:rFonts w:hint="eastAsia"/>
        </w:rPr>
        <w:br/>
      </w:r>
      <w:r>
        <w:rPr>
          <w:rFonts w:hint="eastAsia"/>
        </w:rPr>
        <w:t>　　图 8： 锻炼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中国市场超吸水毛巾市场规模，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中国市场超吸水毛巾收入及增长率（2021-2032）&amp;（万元）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中国市场超吸水毛巾销量及增长率（2021-2032）&amp;（千件）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2025年中国市场主要厂商超吸水毛巾销量市场份额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2025年中国市场主要厂商超吸水毛巾收入市场份额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2025年中国市场前五大厂商超吸水毛巾市场份额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2025年中国市场超吸水毛巾第一梯队、第二梯队和第三梯队厂商（品牌）及市场份额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中国市场不同产品类型超吸水毛巾价格走势（2021-2032）&amp;（元/件）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中国市场不同应用超吸水毛巾价格走势（2021-2032）&amp;（元/件）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超吸水毛巾中国企业SWOT分析</w:t>
      </w:r>
      <w:r>
        <w:rPr>
          <w:rFonts w:hint="eastAsia"/>
        </w:rPr>
        <w:br/>
      </w:r>
      <w:r>
        <w:rPr>
          <w:rFonts w:hint="eastAsia"/>
        </w:rPr>
        <w:t>　　图 20： 超吸水毛巾产业链</w:t>
      </w:r>
      <w:r>
        <w:rPr>
          <w:rFonts w:hint="eastAsia"/>
        </w:rPr>
        <w:br/>
      </w:r>
      <w:r>
        <w:rPr>
          <w:rFonts w:hint="eastAsia"/>
        </w:rPr>
        <w:t>　　图 21： 超吸水毛巾行业采购模式分析</w:t>
      </w:r>
      <w:r>
        <w:rPr>
          <w:rFonts w:hint="eastAsia"/>
        </w:rPr>
        <w:br/>
      </w:r>
      <w:r>
        <w:rPr>
          <w:rFonts w:hint="eastAsia"/>
        </w:rPr>
        <w:t>　　图 22： 超吸水毛巾行业生产模式分析</w:t>
      </w:r>
      <w:r>
        <w:rPr>
          <w:rFonts w:hint="eastAsia"/>
        </w:rPr>
        <w:br/>
      </w:r>
      <w:r>
        <w:rPr>
          <w:rFonts w:hint="eastAsia"/>
        </w:rPr>
        <w:t>　　图 23： 超吸水毛巾行业销售模式分析</w:t>
      </w:r>
      <w:r>
        <w:rPr>
          <w:rFonts w:hint="eastAsia"/>
        </w:rPr>
        <w:br/>
      </w:r>
      <w:r>
        <w:rPr>
          <w:rFonts w:hint="eastAsia"/>
        </w:rPr>
        <w:t>　　图 24： 中国超吸水毛巾产能、产量、产能利用率及发展趋势（2021-2032）&amp;（千件）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中国超吸水毛巾产量、市场需求量及发展趋势（2021-2032）&amp;（千件）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3fb276c3f4709" w:history="1">
        <w:r>
          <w:rPr>
            <w:rStyle w:val="Hyperlink"/>
          </w:rPr>
          <w:t>2026-2032年中国超吸水毛巾发展现状与前景趋势预测报告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3fb276c3f4709" w:history="1">
        <w:r>
          <w:rPr>
            <w:rStyle w:val="Hyperlink"/>
          </w:rPr>
          <w:t>https://www.20087.com/1/99/ChaoXiShuiMaoJinDeQianJing.html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热点：什么毛巾吸水、超吸水毛巾真相、什么毛巾吸水效果最好、吸水毛巾使用方法、超细纤维毛巾吸水吗、吸水性毛巾、什么样的毛巾吸水性强、吸水毛巾怎么清洗、吸水棒要一直放在杯子里吗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3b16266f54ff0" w:history="1">
      <w:r>
        <w:rPr>
          <w:rStyle w:val="Hyperlink"/>
        </w:rPr>
        <w:t>2026-2032年中国超吸水毛巾发展现状与前景趋势预测报告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ChaoXiShuiMaoJinDeQianJing.html" TargetMode="External" Id="R3a83fb276c3f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ChaoXiShuiMaoJinDeQianJing.html" TargetMode="External" Id="Raa43b16266f5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2026-02-07T23:18:51Z</dcterms:created>
  <dcterms:modified xsi:type="dcterms:W3CDTF">2026-02-08T00:18:51Z</dcterms:modified>
  <dc:subject>2026-2032年中国超吸水毛巾发展现状与前景趋势预测报告</dc:subject>
  <dc:title>2026-2032年中国超吸水毛巾发展现状与前景趋势预测报告</dc:title>
  <cp:keywords>2026-2032年中国超吸水毛巾发展现状与前景趋势预测报告</cp:keywords>
  <dc:description>2026-2032年中国超吸水毛巾发展现状与前景趋势预测报告</dc:description>
</cp:coreProperties>
</file>