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1925e99b942a6" w:history="1">
              <w:r>
                <w:rPr>
                  <w:rStyle w:val="Hyperlink"/>
                </w:rPr>
                <w:t>2024-2030年全球与中国零残忍化妆品行业发展全面调研与未来趋势预测报告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1925e99b942a6" w:history="1">
              <w:r>
                <w:rPr>
                  <w:rStyle w:val="Hyperlink"/>
                </w:rPr>
                <w:t>2024-2030年全球与中国零残忍化妆品行业发展全面调研与未来趋势预测报告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1925e99b942a6" w:history="1">
                <w:r>
                  <w:rPr>
                    <w:rStyle w:val="Hyperlink"/>
                  </w:rPr>
                  <w:t>https://www.20087.com/1/09/LingCanRenHuaZhuangPinWeiLaiFaZh.html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动物福利关注度的提升，零残忍化妆品逐渐受到市场的欢迎。这类产品承诺在研发和生产过程中不进行任何动物实验，同时确保产品质量和安全性。随着越来越多国家和地区禁止化妆品动物实验，零残忍美妆品牌数量迅速增长，超过500个品牌已经获得国际认可。这些品牌不仅在产品开发阶段遵守零残忍原则，还积极倡导和实践可持续发展和社会责任，通过采用天然成分和环保包装来进一步提升品牌形象。</w:t>
      </w:r>
      <w:r>
        <w:rPr>
          <w:rFonts w:hint="eastAsia"/>
        </w:rPr>
        <w:br/>
      </w:r>
      <w:r>
        <w:rPr>
          <w:rFonts w:hint="eastAsia"/>
        </w:rPr>
        <w:t>　　未来，零残忍化妆品的发展将进一步深化对动物福利的承诺，并将这一理念融入到更广泛的业务实践中。市场调研网指出，一方面，随着消费者对透明度和负责任消费的重视，零残忍化妆品将继续加强与第三方认证机构的合作，确保产品的零残忍属性得到独立验证。另一方面，随着生物科技的发展，替代动物实验的方法将更加成熟和普及，如体外细胞测试、计算机模拟等，这将为零残忍化妆品提供更多的技术支持。此外，随着可持续发展理念的深入人心，零残忍化妆品还将进一步探索使用环保材料和可持续生产方式，以全面响应社会对于负责任消费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1925e99b942a6" w:history="1">
        <w:r>
          <w:rPr>
            <w:rStyle w:val="Hyperlink"/>
          </w:rPr>
          <w:t>2024-2030年全球与中国零残忍化妆品行业发展全面调研与未来趋势预测报告</w:t>
        </w:r>
      </w:hyperlink>
      <w:r>
        <w:rPr>
          <w:rFonts w:hint="eastAsia"/>
        </w:rPr>
        <w:t>》，2024年零残忍化妆品行业市场规模达 亿元，预计2030年市场规模将达 亿元，期间年均复合增长率（CAGR）达 %。报告基于详实数据，从市场规模、需求变化及价格动态等维度，全面解析了零残忍化妆品行业的现状与发展趋势，并对零残忍化妆品产业链各环节进行了系统性探讨。报告科学预测了零残忍化妆品行业未来发展方向，重点分析了零残忍化妆品技术现状及创新路径，同时聚焦零残忍化妆品重点企业的经营表现，评估了市场竞争格局、品牌影响力及市场集中度。通过对细分市场的深入研究及SWOT分析，报告揭示了零残忍化妆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零残忍化妆品行业简介</w:t>
      </w:r>
      <w:r>
        <w:rPr>
          <w:rFonts w:hint="eastAsia"/>
        </w:rPr>
        <w:br/>
      </w:r>
      <w:r>
        <w:rPr>
          <w:rFonts w:hint="eastAsia"/>
        </w:rPr>
        <w:t>　　　　1.1.1 零残忍化妆品行业界定及分类</w:t>
      </w:r>
      <w:r>
        <w:rPr>
          <w:rFonts w:hint="eastAsia"/>
        </w:rPr>
        <w:br/>
      </w:r>
      <w:r>
        <w:rPr>
          <w:rFonts w:hint="eastAsia"/>
        </w:rPr>
        <w:t>　　　　1.1.2 零残忍化妆品行业特征</w:t>
      </w:r>
      <w:r>
        <w:rPr>
          <w:rFonts w:hint="eastAsia"/>
        </w:rPr>
        <w:br/>
      </w:r>
      <w:r>
        <w:rPr>
          <w:rFonts w:hint="eastAsia"/>
        </w:rPr>
        <w:t>　　1.2 零残忍化妆品产品主要分类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不同种类零残忍化妆品价格走势（2018-2023年）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乳膏</w:t>
      </w:r>
      <w:r>
        <w:rPr>
          <w:rFonts w:hint="eastAsia"/>
        </w:rPr>
        <w:br/>
      </w:r>
      <w:r>
        <w:rPr>
          <w:rFonts w:hint="eastAsia"/>
        </w:rPr>
        <w:t>　　　　1.2.3 凝胶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　　1.2.5 粉末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零残忍化妆品主要应用领域分析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超市/大卖场</w:t>
      </w:r>
      <w:r>
        <w:rPr>
          <w:rFonts w:hint="eastAsia"/>
        </w:rPr>
        <w:br/>
      </w:r>
      <w:r>
        <w:rPr>
          <w:rFonts w:hint="eastAsia"/>
        </w:rPr>
        <w:t>　　　　1.3.2 专业零售商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全球零残忍化妆品供需现状及预测（2018-2023年）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全球零残忍化妆品产能、产量、产能利用率及发展趋势（2018-2023年）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全球零残忍化妆品产量、表观消费量及发展趋势（2018-2023年）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全球零残忍化妆品产量、市场需求量及发展趋势（2018-2023年）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中国零残忍化妆品供需现状及预测（2018-2023年）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中国零残忍化妆品产能、产量、产能利用率及发展趋势（2018-2023年）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中国零残忍化妆品产量、表观消费量及发展趋势（2018-2023年）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中国零残忍化妆品产量、市场需求量及发展趋势（2018-2023年）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零残忍化妆品中国及欧美日等行业政策分析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全球与中国主要厂商零残忍化妆品产量、产值及竞争分析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全球市场零残忍化妆品主要厂商2022和2023年产量、产值及市场份额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全球市场零残忍化妆品主要厂商2022和2023年产量列表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全球市场零残忍化妆品主要厂商2022和2023年产值列表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全球市场零残忍化妆品主要厂商2022和2023年产品价格列表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中国市场零残忍化妆品主要厂商2022和2023年产量、产值及市场份额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中国市场零残忍化妆品主要厂商2022和2023年产量列表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中国市场零残忍化妆品主要厂商2022和2023年产值列表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零残忍化妆品厂商产地分布及商业化日期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零残忍化妆品行业集中度、竞争程度分析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零残忍化妆品行业集中度分析</w:t>
      </w:r>
      <w:r>
        <w:rPr>
          <w:rFonts w:hint="eastAsia"/>
        </w:rPr>
        <w:br/>
      </w:r>
      <w:r>
        <w:rPr>
          <w:rFonts w:hint="eastAsia"/>
        </w:rPr>
        <w:t>　　　　2.4.2 零残忍化妆品行业竞争程度分析</w:t>
      </w:r>
      <w:r>
        <w:rPr>
          <w:rFonts w:hint="eastAsia"/>
        </w:rPr>
        <w:br/>
      </w:r>
      <w:r>
        <w:rPr>
          <w:rFonts w:hint="eastAsia"/>
        </w:rPr>
        <w:t>　　2.5 零残忍化妆品全球领先企业SWOT分析</w:t>
      </w:r>
      <w:r>
        <w:rPr>
          <w:rFonts w:hint="eastAsia"/>
        </w:rPr>
        <w:br/>
      </w:r>
      <w:r>
        <w:rPr>
          <w:rFonts w:hint="eastAsia"/>
        </w:rPr>
        <w:t>　　2.6 零残忍化妆品中国企业SWOT分析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从生产角度分析全球主要地区零残忍化妆品产量、产值、市场份额、增长率及发展趋势（2018-2023年）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全球主要地区零残忍化妆品产量、产值及市场份额（2018-2023年）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全球主要地区零残忍化妆品产量及市场份额（2018-2023年）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全球主要地区零残忍化妆品产值及市场份额（2018-2023年）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中国市场零残忍化妆品2018-2023年产量、产值及增长率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从消费角度分析全球主要地区零残忍化妆品消费量、市场份额及发展趋势（2018-2023年）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全球主要地区零残忍化妆品消费量、市场份额及发展预测（2018-2023年）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印度市场零残忍化妆品2018-2023年消费量、增长率及发展预测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全球与中国零残忍化妆品主要生产商分析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重点企业（7）零残忍化妆品产品规格、参数及特点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重点企业（7）零残忍化妆品产能、产量、产值、价格及毛利率（2018-2023年）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不同类型零残忍化妆品产量、价格、产值及市场份额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全球市场不同类型零残忍化妆品产量、产值及市场份额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全球市场零残忍化妆品不同类型零残忍化妆品产量及市场份额（2018-2023年）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全球市场不同类型零残忍化妆品产值、市场份额（2018-2023年）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全球市场不同类型零残忍化妆品价格走势（2018-2023年）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中国市场零残忍化妆品主要分类产量、产值及市场份额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中国市场零残忍化妆品主要分类产量及市场份额及（2018-2023年）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中国市场零残忍化妆品主要分类产值、市场份额（2018-2023年）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中国市场零残忍化妆品主要分类价格走势（2018-2023年）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零残忍化妆品上游原料及下游主要应用领域分析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零残忍化妆品产业链分析</w:t>
      </w:r>
      <w:r>
        <w:rPr>
          <w:rFonts w:hint="eastAsia"/>
        </w:rPr>
        <w:br/>
      </w:r>
      <w:r>
        <w:rPr>
          <w:rFonts w:hint="eastAsia"/>
        </w:rPr>
        <w:t>　　7.2 零残忍化妆品产业上游供应分析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全球市场零残忍化妆品下游主要应用领域消费量、市场份额及增长率（2018-2023年）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中国市场零残忍化妆品主要应用领域消费量、市场份额及增长率（2018-2023年）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中国市场零残忍化妆品产量、消费量、进出口分析及未来趋势（2018-2023年）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中国市场零残忍化妆品产量、消费量、进出口分析及未来趋势（2018-2023年）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中国市场零残忍化妆品进出口贸易趋势</w:t>
      </w:r>
      <w:r>
        <w:rPr>
          <w:rFonts w:hint="eastAsia"/>
        </w:rPr>
        <w:br/>
      </w:r>
      <w:r>
        <w:rPr>
          <w:rFonts w:hint="eastAsia"/>
        </w:rPr>
        <w:t>　　8.3 中国市场零残忍化妆品主要进口来源</w:t>
      </w:r>
      <w:r>
        <w:rPr>
          <w:rFonts w:hint="eastAsia"/>
        </w:rPr>
        <w:br/>
      </w:r>
      <w:r>
        <w:rPr>
          <w:rFonts w:hint="eastAsia"/>
        </w:rPr>
        <w:t>　　8.4 中国市场零残忍化妆品主要出口目的地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中国市场零残忍化妆品主要地区分布</w:t>
      </w:r>
      <w:r>
        <w:rPr>
          <w:rFonts w:hint="eastAsia"/>
        </w:rPr>
        <w:br/>
      </w:r>
      <w:r>
        <w:rPr>
          <w:rFonts w:hint="eastAsia"/>
        </w:rPr>
        <w:t>　　9.1 中国零残忍化妆品生产地区分布</w:t>
      </w:r>
      <w:r>
        <w:rPr>
          <w:rFonts w:hint="eastAsia"/>
        </w:rPr>
        <w:br/>
      </w:r>
      <w:r>
        <w:rPr>
          <w:rFonts w:hint="eastAsia"/>
        </w:rPr>
        <w:t>　　9.2 中国零残忍化妆品消费地区分布</w:t>
      </w:r>
      <w:r>
        <w:rPr>
          <w:rFonts w:hint="eastAsia"/>
        </w:rPr>
        <w:br/>
      </w:r>
      <w:r>
        <w:rPr>
          <w:rFonts w:hint="eastAsia"/>
        </w:rPr>
        <w:t>　　9.3 中国零残忍化妆品市场集中度及发展趋势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零残忍化妆品技术及相关行业技术发展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中^智^林^零残忍化妆品销售渠道分析及建议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国内市场零残忍化妆品销售渠道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国内市场零残忍化妆品未来销售模式及销售渠道的趋势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企业海外零残忍化妆品销售渠道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欧美日等地区零残忍化妆品销售渠道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欧美日等地区零残忍化妆品未来销售模式及销售渠道的趋势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零残忍化妆品销售/营销策略建议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零残忍化妆品产品市场定位及目标消费者分析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零残忍化妆品产品图片</w:t>
      </w:r>
      <w:r>
        <w:rPr>
          <w:rFonts w:hint="eastAsia"/>
        </w:rPr>
        <w:br/>
      </w:r>
      <w:r>
        <w:rPr>
          <w:rFonts w:hint="eastAsia"/>
        </w:rPr>
        <w:t>　　表 零残忍化妆品产品分类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2024年全球不同种类零残忍化妆品产量市场份额</w:t>
      </w:r>
      <w:r>
        <w:rPr>
          <w:rFonts w:hint="eastAsia"/>
        </w:rPr>
        <w:br/>
      </w:r>
      <w:r>
        <w:rPr>
          <w:rFonts w:hint="eastAsia"/>
        </w:rPr>
        <w:t>　　表 不同种类零残忍化妆品价格列表及趋势（2018-2023年）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乳膏产品图片</w:t>
      </w:r>
      <w:r>
        <w:rPr>
          <w:rFonts w:hint="eastAsia"/>
        </w:rPr>
        <w:br/>
      </w:r>
      <w:r>
        <w:rPr>
          <w:rFonts w:hint="eastAsia"/>
        </w:rPr>
        <w:t>　　图 凝胶产品图片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零残忍化妆品主要应用领域表</w:t>
      </w:r>
      <w:r>
        <w:rPr>
          <w:rFonts w:hint="eastAsia"/>
        </w:rPr>
        <w:br/>
      </w:r>
      <w:r>
        <w:rPr>
          <w:rFonts w:hint="eastAsia"/>
        </w:rPr>
        <w:t>　　图 全球2023年零残忍化妆品不同应用领域消费量市场份额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全球市场零残忍化妆品产量（千盒）及增长率（2018-2023年）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全球市场零残忍化妆品产值（万元）及增长率（2018-2023年）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中国市场零残忍化妆品产量（千盒）、增长率及发展趋势（2018-2023年）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中国市场零残忍化妆品产值（万元）、增长率及未来发展趋势（2018-2023年）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全球零残忍化妆品产能（千盒）、产量（千盒）、产能利用率及发展趋势（2018-2023年）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全球零残忍化妆品产量（千盒）、表观消费量及发展趋势（2018-2023年）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全球零残忍化妆品产量（千盒）、市场需求量及发展趋势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中国零残忍化妆品产能（千盒）、产量（千盒）、产能利用率及发展趋势（2018-2023年）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中国零残忍化妆品产量（千盒）、表观消费量及发展趋势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中国零残忍化妆品产量（千盒）、市场需求量及发展趋势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全球市场零残忍化妆品主要厂商2022和2023年产量（千盒）列表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全球市场零残忍化妆品主要厂商2022和2023年产量市场份额列表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全球市场零残忍化妆品主要厂商2023年产量市场份额列表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全球市场零残忍化妆品主要厂商2022年产量市场份额列表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全球市场零残忍化妆品主要厂商2022和2023年产值（万元）列表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全球市场零残忍化妆品主要厂商2022和2023年产值市场份额列表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全球市场零残忍化妆品主要厂商2023年产值市场份额列表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全球市场零残忍化妆品主要厂商2022年产值市场份额列表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全球市场零残忍化妆品主要厂商2022和2023年产品价格列表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中国市场零残忍化妆品主要厂商2022和2023年产量（千盒）列表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中国市场零残忍化妆品主要厂商2022和2023年产量市场份额列表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中国市场零残忍化妆品主要厂商2023年产量市场份额列表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中国市场零残忍化妆品主要厂商2022年产量市场份额列表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中国市场零残忍化妆品主要厂商2022和2023年产值（万元）列表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中国市场零残忍化妆品主要厂商2022和2023年产值市场份额列表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中国市场零残忍化妆品主要厂商2023年产值市场份额列表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中国市场零残忍化妆品主要厂商2022年产值市场份额列表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零残忍化妆品厂商产地分布及商业化日期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零残忍化妆品全球领先企业SWOT分析</w:t>
      </w:r>
      <w:r>
        <w:rPr>
          <w:rFonts w:hint="eastAsia"/>
        </w:rPr>
        <w:br/>
      </w:r>
      <w:r>
        <w:rPr>
          <w:rFonts w:hint="eastAsia"/>
        </w:rPr>
        <w:t>　　表 零残忍化妆品中国企业SWOT分析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全球主要地区零残忍化妆品2018-2023年产量（千盒）列表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全球主要地区零残忍化妆品2018-2023年产值（万元）列表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北美市场零残忍化妆品2018-2023年产值（万元）及增长率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欧洲市场零残忍化妆品2018-2023年产值（万元）及增长率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日本市场零残忍化妆品2018-2023年产值（万元）及增长率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东南亚市场零残忍化妆品2018-2023年产值（万元）及增长率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印度市场零残忍化妆品2018-2023年产值（万元）及增长率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中国市场零残忍化妆品2018-2023年产量（千盒）及增长率</w:t>
      </w:r>
      <w:r>
        <w:rPr>
          <w:rFonts w:hint="eastAsia"/>
        </w:rPr>
        <w:br/>
      </w:r>
      <w:r>
        <w:rPr>
          <w:rFonts w:hint="eastAsia"/>
        </w:rPr>
        <w:t>　　图 中国市场零残忍化妆品2018-2023年产值（万元）及增长率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全球主要地区零残忍化妆品2018-2023年消费量（千盒）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全球主要地区零残忍化妆品2024年消费量市场份额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印度市场零残忍化妆品2018-2023年消费量（千盒）、增长率及发展预测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重点企业（7）零残忍化妆品产品规格、参数、特点及价格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重点企业（7）零残忍化妆品产品规格及价格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重点企业（7）零残忍化妆品产能（千盒）、产量（千盒）、产值（万元）、价格及毛利率（2018-2023年）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重点企业（7）零残忍化妆品产量全球市场份额（2023年）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重点企业（7）零残忍化妆品产量全球市场份额（2024年）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全球市场不同类型零残忍化妆品产量（千盒）（2018-2023年）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全球市场不同类型零残忍化妆品产量市场份额（2018-2023年）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全球市场不同类型零残忍化妆品产值（万元）（2018-2023年）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全球市场不同类型零残忍化妆品产值市场份额（2018-2023年）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全球市场不同类型零残忍化妆品价格走势（2018-2023年）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中国市场零残忍化妆品主要分类产量（千盒）（2018-2023年）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零残忍化妆品产业链图</w:t>
      </w:r>
      <w:r>
        <w:rPr>
          <w:rFonts w:hint="eastAsia"/>
        </w:rPr>
        <w:br/>
      </w:r>
      <w:r>
        <w:rPr>
          <w:rFonts w:hint="eastAsia"/>
        </w:rPr>
        <w:t>　　表 零残忍化妆品上游原料供应商及联系方式列表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全球市场零残忍化妆品主要应用领域消费量（千盒）（2018-2023年）</w:t>
      </w:r>
      <w:r>
        <w:rPr>
          <w:rFonts w:hint="eastAsia"/>
        </w:rPr>
        <w:br/>
      </w:r>
      <w:r>
        <w:rPr>
          <w:rFonts w:hint="eastAsia"/>
        </w:rPr>
        <w:t>　　表 全球市场零残忍化妆品主要应用领域消费量市场份额（2018-2023年）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2024年全球市场零残忍化妆品主要应用领域消费量市场份额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全球市场零残忍化妆品主要应用领域消费量增长率（2018-2023年）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中国市场零残忍化妆品主要应用领域消费量（千盒）（2018-2023年）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中国市场零残忍化妆品产量（千盒）、消费量（千盒）、进出口分析及未来趋势（2018-2023年）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1925e99b942a6" w:history="1">
        <w:r>
          <w:rPr>
            <w:rStyle w:val="Hyperlink"/>
          </w:rPr>
          <w:t>2024-2030年全球与中国零残忍化妆品行业发展全面调研与未来趋势预测报告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1925e99b942a6" w:history="1">
        <w:r>
          <w:rPr>
            <w:rStyle w:val="Hyperlink"/>
          </w:rPr>
          <w:t>https://www.20087.com/1/09/LingCanRenHuaZhuangPinWeiLaiFaZh.html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热点：什么叫做特殊化妆品、零残忍化妆品洗发皂、crueltyfree化妆品、零残忍化妆品好不好、三无化妆品的危害、零残忍化妆品品牌、冷门化妆品牌子、领残忍化妆品、smashbox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fb05fb42f4801" w:history="1">
      <w:r>
        <w:rPr>
          <w:rStyle w:val="Hyperlink"/>
        </w:rPr>
        <w:t>2024-2030年全球与中国零残忍化妆品行业发展全面调研与未来趋势预测报告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ingCanRenHuaZhuangPinWeiLaiFaZh.html" TargetMode="External" Id="R5561925e99b9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ingCanRenHuaZhuangPinWeiLaiFaZh.html" TargetMode="External" Id="Rd9afb05fb42f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2023-11-25T03:54:00Z</dcterms:created>
  <dcterms:modified xsi:type="dcterms:W3CDTF">2023-11-25T04:54:00Z</dcterms:modified>
  <dc:subject>2024-2030年全球与中国零残忍化妆品行业发展全面调研与未来趋势预测报告</dc:subject>
  <dc:title>2024-2030年全球与中国零残忍化妆品行业发展全面调研与未来趋势预测报告</dc:title>
  <cp:keywords>2024-2030年全球与中国零残忍化妆品行业发展全面调研与未来趋势预测报告</cp:keywords>
  <dc:description>2024-2030年全球与中国零残忍化妆品行业发展全面调研与未来趋势预测报告</dc:description>
</cp:coreProperties>
</file>