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e2bc7fba347f6" w:history="1">
              <w:r>
                <w:rPr>
                  <w:rStyle w:val="Hyperlink"/>
                </w:rPr>
                <w:t>中国电热毯市场现状研究及发展趋势预测报告（2025-2031年）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e2bc7fba347f6" w:history="1">
              <w:r>
                <w:rPr>
                  <w:rStyle w:val="Hyperlink"/>
                </w:rPr>
                <w:t>中国电热毯市场现状研究及发展趋势预测报告（2025-2031年）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e2bc7fba347f6" w:history="1">
                <w:r>
                  <w:rPr>
                    <w:rStyle w:val="Hyperlink"/>
                  </w:rPr>
                  <w:t>https://www.20087.com/2/09/DianReTanHangYeFenXiBaoGao.html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冬季取暖的常见家用电器，近年来随着消费者对舒适度与安全性的重视，智能电热毯逐渐成为市场新宠。目前，行业正通过引入温控技术、优化加热元件布局，提升电热毯的温度均匀性与节能效果，同时强化安全防护，避免过热与火灾风险。</w:t>
      </w:r>
      <w:r>
        <w:rPr>
          <w:rFonts w:hint="eastAsia"/>
        </w:rPr>
        <w:br/>
      </w:r>
      <w:r>
        <w:rPr>
          <w:rFonts w:hint="eastAsia"/>
        </w:rPr>
        <w:t>　　未来，电热毯的发展将更加注重健康与个性化。一方面，通过集成生物反馈传感器，电热毯将能够根据人体睡眠状态自动调节温度，促进深度睡眠，改善睡眠质量；另一方面，定制化设计将满足不同用户对尺寸、图案与材质的个性化需求，提升家居生活的美感。此外，随着物联网技术的应用，电热毯还将成为智能家居生态系统的一部分，实现远程控制与智能联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de2bc7fba347f6" w:history="1">
        <w:r>
          <w:rPr>
            <w:rStyle w:val="Hyperlink"/>
          </w:rPr>
          <w:t>中国电热毯市场现状研究及发展趋势预测报告（2025-2031年）</w:t>
        </w:r>
      </w:hyperlink>
      <w:r>
        <w:rPr>
          <w:rFonts w:hint="eastAsia"/>
        </w:rPr>
        <w:t>深入调研分析了我国电热毯行业的现状、市场规模、竞争格局以及所面临的风险与机遇。该报告结合电热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电热毯产业概述</w:t>
      </w:r>
      <w:r>
        <w:rPr>
          <w:rFonts w:hint="eastAsia"/>
        </w:rPr>
        <w:br/>
      </w:r>
      <w:r>
        <w:rPr>
          <w:rFonts w:hint="eastAsia"/>
        </w:rPr>
        <w:t>　　第一节 电热毯产业定义</w:t>
      </w:r>
      <w:r>
        <w:rPr>
          <w:rFonts w:hint="eastAsia"/>
        </w:rPr>
        <w:br/>
      </w:r>
      <w:r>
        <w:rPr>
          <w:rFonts w:hint="eastAsia"/>
        </w:rPr>
        <w:t>　　第二节 电热毯产业发展历程</w:t>
      </w:r>
      <w:r>
        <w:rPr>
          <w:rFonts w:hint="eastAsia"/>
        </w:rPr>
        <w:br/>
      </w:r>
      <w:r>
        <w:rPr>
          <w:rFonts w:hint="eastAsia"/>
        </w:rPr>
        <w:t>　　第三节 电热毯分类情况</w:t>
      </w:r>
      <w:r>
        <w:rPr>
          <w:rFonts w:hint="eastAsia"/>
        </w:rPr>
        <w:br/>
      </w:r>
      <w:r>
        <w:rPr>
          <w:rFonts w:hint="eastAsia"/>
        </w:rPr>
        <w:t>　　第四节 电热毯产业链分析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我国电热毯行业政策环境分析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一、电热毯产业政策分析</w:t>
      </w:r>
      <w:r>
        <w:rPr>
          <w:rFonts w:hint="eastAsia"/>
        </w:rPr>
        <w:br/>
      </w:r>
      <w:r>
        <w:rPr>
          <w:rFonts w:hint="eastAsia"/>
        </w:rPr>
        <w:t>　　　　二、相关电热毯产业政策影响分析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我国电热毯行业技术环境分析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一、我国电热毯技术发展概况</w:t>
      </w:r>
      <w:r>
        <w:rPr>
          <w:rFonts w:hint="eastAsia"/>
        </w:rPr>
        <w:br/>
      </w:r>
      <w:r>
        <w:rPr>
          <w:rFonts w:hint="eastAsia"/>
        </w:rPr>
        <w:t>　　　　二、我国电热毯行业技术发展趋势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中国电热毯市场供需分析预测</w:t>
      </w:r>
      <w:r>
        <w:rPr>
          <w:rFonts w:hint="eastAsia"/>
        </w:rPr>
        <w:br/>
      </w:r>
      <w:r>
        <w:rPr>
          <w:rFonts w:hint="eastAsia"/>
        </w:rPr>
        <w:t>　　第一节 电热毯市场现状分析及预测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一、2019-2024年我国电热毯市场规模分析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二、2025-2031年我国电热毯市场规模预测</w:t>
      </w:r>
      <w:r>
        <w:rPr>
          <w:rFonts w:hint="eastAsia"/>
        </w:rPr>
        <w:br/>
      </w:r>
      <w:r>
        <w:rPr>
          <w:rFonts w:hint="eastAsia"/>
        </w:rPr>
        <w:t>　　第二节 电热毯行业供给分析及预测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一、2019-2024年我国电热毯行业产量分析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二、2025年我国电热毯行业产量特点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三、2025-2031年我国电热毯行业产量预测</w:t>
      </w:r>
      <w:r>
        <w:rPr>
          <w:rFonts w:hint="eastAsia"/>
        </w:rPr>
        <w:br/>
      </w:r>
      <w:r>
        <w:rPr>
          <w:rFonts w:hint="eastAsia"/>
        </w:rPr>
        <w:t>　　第三节 电热毯市场需求分析及预测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一、2019-2024年我国电热毯市场需求分析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二、2025年我国电热毯市场需求特点分析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三、2025-2031年我国电热毯市场需求预测</w:t>
      </w:r>
      <w:r>
        <w:rPr>
          <w:rFonts w:hint="eastAsia"/>
        </w:rPr>
        <w:br/>
      </w:r>
      <w:r>
        <w:rPr>
          <w:rFonts w:hint="eastAsia"/>
        </w:rPr>
        <w:t>　　第四节 电热毯行业进出口情况分析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一、2019-2024年我国电热毯进出口情况分析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二、2025年我国电热毯行业进出口特点分析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三、2025-2031年我国电热毯进出口情况预测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2019-2024年我国电热毯市场价格回顾分析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当前国内电热毯产品市场价格及评述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2025-2031年我国电热毯市场价格趋势预测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电热毯产业链分析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二、电热毯产业链模型分析</w:t>
      </w:r>
      <w:r>
        <w:rPr>
          <w:rFonts w:hint="eastAsia"/>
        </w:rPr>
        <w:br/>
      </w:r>
      <w:r>
        <w:rPr>
          <w:rFonts w:hint="eastAsia"/>
        </w:rPr>
        <w:t>　　第二节 电热毯上游行业发展状况分析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电热毯下游产业发展状况分析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一、中国电热毯行业重点区域市场结构变化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二、中国电热毯行业重点区域（一）发展分析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三、中国电热毯行业重点区域（二）发展分析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四、中国电热毯行业重点区域（三）发展分析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五、中国电热毯行业重点区域（四）发展分析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六、中国电热毯行业重点区域（五）发展分析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近几年电热毯行业重点企业发展分析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电热毯企业（一）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2019-2024年中国电热毯行业集中度分析</w:t>
      </w:r>
      <w:r>
        <w:rPr>
          <w:rFonts w:hint="eastAsia"/>
        </w:rPr>
        <w:br/>
      </w:r>
      <w:r>
        <w:rPr>
          <w:rFonts w:hint="eastAsia"/>
        </w:rPr>
        <w:t>　　第二节 电热毯行业SWOT分析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2025-2031年中国电热毯行业竞争格局预测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当前电热毯行业存在的问题</w:t>
      </w:r>
      <w:r>
        <w:rPr>
          <w:rFonts w:hint="eastAsia"/>
        </w:rPr>
        <w:br/>
      </w:r>
      <w:r>
        <w:rPr>
          <w:rFonts w:hint="eastAsia"/>
        </w:rPr>
        <w:t>　　第二节 电热毯未来发展预测分析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一、电热毯市场竞争风险</w:t>
      </w:r>
      <w:r>
        <w:rPr>
          <w:rFonts w:hint="eastAsia"/>
        </w:rPr>
        <w:br/>
      </w:r>
      <w:r>
        <w:rPr>
          <w:rFonts w:hint="eastAsia"/>
        </w:rPr>
        <w:t>　　　　二、电热毯原材料压力风险分析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三、电热毯技术风险分析</w:t>
      </w:r>
      <w:r>
        <w:rPr>
          <w:rFonts w:hint="eastAsia"/>
        </w:rPr>
        <w:br/>
      </w:r>
      <w:r>
        <w:rPr>
          <w:rFonts w:hint="eastAsia"/>
        </w:rPr>
        <w:t>　　　　四、电热毯政策和体制风险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2024-2025年电热毯行业投资情况分析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一、电热毯总体投资结构</w:t>
      </w:r>
      <w:r>
        <w:rPr>
          <w:rFonts w:hint="eastAsia"/>
        </w:rPr>
        <w:br/>
      </w:r>
      <w:r>
        <w:rPr>
          <w:rFonts w:hint="eastAsia"/>
        </w:rPr>
        <w:t>　　　　二、电热毯投资规模情况</w:t>
      </w:r>
      <w:r>
        <w:rPr>
          <w:rFonts w:hint="eastAsia"/>
        </w:rPr>
        <w:br/>
      </w:r>
      <w:r>
        <w:rPr>
          <w:rFonts w:hint="eastAsia"/>
        </w:rPr>
        <w:t>　　　　三、电热毯投资增速情况</w:t>
      </w:r>
      <w:r>
        <w:rPr>
          <w:rFonts w:hint="eastAsia"/>
        </w:rPr>
        <w:br/>
      </w:r>
      <w:r>
        <w:rPr>
          <w:rFonts w:hint="eastAsia"/>
        </w:rPr>
        <w:t>　　　　四、电热毯分地区投资分析</w:t>
      </w:r>
      <w:r>
        <w:rPr>
          <w:rFonts w:hint="eastAsia"/>
        </w:rPr>
        <w:br/>
      </w:r>
      <w:r>
        <w:rPr>
          <w:rFonts w:hint="eastAsia"/>
        </w:rPr>
        <w:t>　　第二节 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二、可以投资的电热毯模式</w:t>
      </w:r>
      <w:r>
        <w:rPr>
          <w:rFonts w:hint="eastAsia"/>
        </w:rPr>
        <w:br/>
      </w:r>
      <w:r>
        <w:rPr>
          <w:rFonts w:hint="eastAsia"/>
        </w:rPr>
        <w:t>　　　　三、2025年电热毯投资机会</w:t>
      </w:r>
      <w:r>
        <w:rPr>
          <w:rFonts w:hint="eastAsia"/>
        </w:rPr>
        <w:br/>
      </w:r>
      <w:r>
        <w:rPr>
          <w:rFonts w:hint="eastAsia"/>
        </w:rPr>
        <w:t>　　　　四、2025年电热毯投资新方向</w:t>
      </w:r>
      <w:r>
        <w:rPr>
          <w:rFonts w:hint="eastAsia"/>
        </w:rPr>
        <w:br/>
      </w:r>
      <w:r>
        <w:rPr>
          <w:rFonts w:hint="eastAsia"/>
        </w:rPr>
        <w:t>　　第三节 中智-林-－电热毯行业发展前景分析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一、2025年电热毯市场的发展前景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二、2025年电热毯市场面临的发展商机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电热毯行业类别</w:t>
      </w:r>
      <w:r>
        <w:rPr>
          <w:rFonts w:hint="eastAsia"/>
        </w:rPr>
        <w:br/>
      </w:r>
      <w:r>
        <w:rPr>
          <w:rFonts w:hint="eastAsia"/>
        </w:rPr>
        <w:t>　　图表 电热毯行业产业链调研</w:t>
      </w:r>
      <w:r>
        <w:rPr>
          <w:rFonts w:hint="eastAsia"/>
        </w:rPr>
        <w:br/>
      </w:r>
      <w:r>
        <w:rPr>
          <w:rFonts w:hint="eastAsia"/>
        </w:rPr>
        <w:t>　　图表 电热毯行业现状</w:t>
      </w:r>
      <w:r>
        <w:rPr>
          <w:rFonts w:hint="eastAsia"/>
        </w:rPr>
        <w:br/>
      </w:r>
      <w:r>
        <w:rPr>
          <w:rFonts w:hint="eastAsia"/>
        </w:rPr>
        <w:t>　　图表 电热毯行业标准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2019-2024年中国电热毯市场规模</w:t>
      </w:r>
      <w:r>
        <w:rPr>
          <w:rFonts w:hint="eastAsia"/>
        </w:rPr>
        <w:br/>
      </w:r>
      <w:r>
        <w:rPr>
          <w:rFonts w:hint="eastAsia"/>
        </w:rPr>
        <w:t>　　图表 2025年中国电热毯行业产能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2019-2024年中国电热毯产量</w:t>
      </w:r>
      <w:r>
        <w:rPr>
          <w:rFonts w:hint="eastAsia"/>
        </w:rPr>
        <w:br/>
      </w:r>
      <w:r>
        <w:rPr>
          <w:rFonts w:hint="eastAsia"/>
        </w:rPr>
        <w:t>　　图表 电热毯行业动态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2019-2024年中国电热毯市场需求量</w:t>
      </w:r>
      <w:r>
        <w:rPr>
          <w:rFonts w:hint="eastAsia"/>
        </w:rPr>
        <w:br/>
      </w:r>
      <w:r>
        <w:rPr>
          <w:rFonts w:hint="eastAsia"/>
        </w:rPr>
        <w:t>　　图表 2025年中国电热毯行业需求区域调研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2019-2024年中国电热毯行情</w:t>
      </w:r>
      <w:r>
        <w:rPr>
          <w:rFonts w:hint="eastAsia"/>
        </w:rPr>
        <w:br/>
      </w:r>
      <w:r>
        <w:rPr>
          <w:rFonts w:hint="eastAsia"/>
        </w:rPr>
        <w:t>　　图表 2019-2024年中国电热毯价格走势图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2019-2024年中国电热毯进口数据</w:t>
      </w:r>
      <w:r>
        <w:rPr>
          <w:rFonts w:hint="eastAsia"/>
        </w:rPr>
        <w:br/>
      </w:r>
      <w:r>
        <w:rPr>
          <w:rFonts w:hint="eastAsia"/>
        </w:rPr>
        <w:t>　　图表 2019-2024年中国电热毯出口数据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**地区电热毯市场规模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</w:t>
      </w:r>
      <w:r>
        <w:rPr>
          <w:rFonts w:hint="eastAsia"/>
        </w:rPr>
        <w:br/>
      </w:r>
      <w:r>
        <w:rPr>
          <w:rFonts w:hint="eastAsia"/>
        </w:rPr>
        <w:t>　　图表 **地区电热毯市场调研</w:t>
      </w:r>
      <w:r>
        <w:rPr>
          <w:rFonts w:hint="eastAsia"/>
        </w:rPr>
        <w:br/>
      </w:r>
      <w:r>
        <w:rPr>
          <w:rFonts w:hint="eastAsia"/>
        </w:rPr>
        <w:t>　　图表 **地区电热毯行业市场需求分析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电热毯行业竞争对手分析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2025-2031年中国电热毯市场规模预测</w:t>
      </w:r>
      <w:r>
        <w:rPr>
          <w:rFonts w:hint="eastAsia"/>
        </w:rPr>
        <w:br/>
      </w:r>
      <w:r>
        <w:rPr>
          <w:rFonts w:hint="eastAsia"/>
        </w:rPr>
        <w:t>　　图表 电热毯行业准入条件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2025-2031年中国电热毯行业信息化</w:t>
      </w:r>
      <w:r>
        <w:rPr>
          <w:rFonts w:hint="eastAsia"/>
        </w:rPr>
        <w:br/>
      </w:r>
      <w:r>
        <w:rPr>
          <w:rFonts w:hint="eastAsia"/>
        </w:rPr>
        <w:t>　　图表 2025年中国电热毯市场前景分析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e2bc7fba347f6" w:history="1">
        <w:r>
          <w:rPr>
            <w:rStyle w:val="Hyperlink"/>
          </w:rPr>
          <w:t>中国电热毯市场现状研究及发展趋势预测报告（2025-2031年）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e2bc7fba347f6" w:history="1">
        <w:r>
          <w:rPr>
            <w:rStyle w:val="Hyperlink"/>
          </w:rPr>
          <w:t>https://www.20087.com/2/09/DianReTanHangYeFenXiBaoGao.html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958c247634ef1" w:history="1">
      <w:r>
        <w:rPr>
          <w:rStyle w:val="Hyperlink"/>
        </w:rPr>
        <w:t>中国电热毯市场现状研究及发展趋势预测报告（2025-2031年）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ReTanHangYeFenXiBaoGao.html" TargetMode="External" Id="R2cde2bc7fba3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ReTanHangYeFenXiBaoGao.html" TargetMode="External" Id="R9a1958c2476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2025-01-11T23:19:00Z</dcterms:created>
  <dcterms:modified xsi:type="dcterms:W3CDTF">2025-01-12T00:19:00Z</dcterms:modified>
  <dc:subject>中国电热毯市场现状研究及发展趋势预测报告（2025-2031年）</dc:subject>
  <dc:title>中国电热毯市场现状研究及发展趋势预测报告（2025-2031年）</dc:title>
  <cp:keywords>中国电热毯市场现状研究及发展趋势预测报告（2025-2031年）</cp:keywords>
  <dc:description>中国电热毯市场现状研究及发展趋势预测报告（2025-2031年）</dc:description>
</cp:coreProperties>
</file>