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397b1b5de43ee" w:history="1">
              <w:r>
                <w:rPr>
                  <w:rStyle w:val="Hyperlink"/>
                </w:rPr>
                <w:t>2025-2031年中国胶带产品市场研究与前景趋势分析报告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397b1b5de43ee" w:history="1">
              <w:r>
                <w:rPr>
                  <w:rStyle w:val="Hyperlink"/>
                </w:rPr>
                <w:t>2025-2031年中国胶带产品市场研究与前景趋势分析报告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397b1b5de43ee" w:history="1">
                <w:r>
                  <w:rPr>
                    <w:rStyle w:val="Hyperlink"/>
                  </w:rPr>
                  <w:t>https://www.20087.com/2/39/JiaoDaiChanPinDeXianZhuangYuFaZhanQianJing.html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产品是以基材涂布粘合剂制成的带状粘接材料，广泛应用于包装、建筑、电子、汽车、医疗、文具等多个行业，具备粘接、密封、固定、绝缘、标识等多种功能。胶带产品通常以纸、布、塑料薄膜、金属箔等为基材，结合热熔胶、压敏胶或水性胶等粘合体系，形成不同性能特点的产品，如双面胶带、泡棉胶带、电工胶带、医用胶带、高温胶带等。目前市场上的胶带产品注重粘接力、剥离强度与基材适配性，部分高端产品结合环保材料与低VOC配方，提升产品的环境友好性与使用安全性。随着各行业对粘接与封装工艺要求的提升，胶带产品在产业链中的应用日益广泛。</w:t>
      </w:r>
      <w:r>
        <w:rPr>
          <w:rFonts w:hint="eastAsia"/>
        </w:rPr>
        <w:br/>
      </w:r>
      <w:r>
        <w:rPr>
          <w:rFonts w:hint="eastAsia"/>
        </w:rPr>
        <w:t>　　未来，胶带产品将朝着高性能化、环保化与功能复合化方向发展。随着新材料与涂布技术的进步，胶带产品将在耐高温、抗老化、导电、导热等特殊性能方面持续优化，满足电子封装、新能源电池、航空航天等高端领域对粘接材料的更高要求。同时，随着绿色制造理念的深入，胶带产品将推动企业采用可降解基材、生物基粘合剂与无溶剂涂布工艺，减少对环境的影响。此外，随着终端应用需求的多样化，胶带产品将向多功能集成方向拓展，如集粘接、缓冲、屏蔽于一体的复合胶带，提升其在复杂工艺中的适配性与附加值。整体来看，胶带产品将在技术创新、环保升级与应用拓展的多重驱动下，持续增强其在现代制造与工业封装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397b1b5de43ee" w:history="1">
        <w:r>
          <w:rPr>
            <w:rStyle w:val="Hyperlink"/>
          </w:rPr>
          <w:t>2025-2031年中国胶带产品市场研究与前景趋势分析报告</w:t>
        </w:r>
      </w:hyperlink>
      <w:r>
        <w:rPr>
          <w:rFonts w:hint="eastAsia"/>
        </w:rPr>
        <w:t>》系统分析了胶带产品行业的市场规模、供需状况及竞争格局，重点解读了重点胶带产品企业的经营表现。报告结合胶带产品技术现状与未来方向，科学预测了行业发展趋势，并通过SWOT分析揭示了胶带产品市场机遇与潜在风险。市场调研网发布的《</w:t>
      </w:r>
      <w:hyperlink r:id="R227397b1b5de43ee" w:history="1">
        <w:r>
          <w:rPr>
            <w:rStyle w:val="Hyperlink"/>
          </w:rPr>
          <w:t>2025-2031年中国胶带产品市场研究与前景趋势分析报告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胶带产品行业概述</w:t>
      </w:r>
      <w:r>
        <w:rPr>
          <w:rFonts w:hint="eastAsia"/>
        </w:rPr>
        <w:br/>
      </w:r>
      <w:r>
        <w:rPr>
          <w:rFonts w:hint="eastAsia"/>
        </w:rPr>
        <w:t>　　第一节 胶带产品定义与分类</w:t>
      </w:r>
      <w:r>
        <w:rPr>
          <w:rFonts w:hint="eastAsia"/>
        </w:rPr>
        <w:br/>
      </w:r>
      <w:r>
        <w:rPr>
          <w:rFonts w:hint="eastAsia"/>
        </w:rPr>
        <w:t>　　第二节 胶带产品应用领域</w:t>
      </w:r>
      <w:r>
        <w:rPr>
          <w:rFonts w:hint="eastAsia"/>
        </w:rPr>
        <w:br/>
      </w:r>
      <w:r>
        <w:rPr>
          <w:rFonts w:hint="eastAsia"/>
        </w:rPr>
        <w:t>　　第三节 胶带产品行业经济指标分析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胶带产品产业链及经营模式分析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三、胶带产品销售模式及销售渠道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2019-2024年全球胶带产品市场规模与趋势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主要国家与地区胶带产品市场分析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2025-2031年全球胶带产品行业发展趋势与前景预测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2024-2025年胶带产品产能与投资动态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一、国内胶带产品产能及利用情况</w:t>
      </w:r>
      <w:r>
        <w:rPr>
          <w:rFonts w:hint="eastAsia"/>
        </w:rPr>
        <w:br/>
      </w:r>
      <w:r>
        <w:rPr>
          <w:rFonts w:hint="eastAsia"/>
        </w:rPr>
        <w:t>　　　　二、胶带产品产能扩张与投资动态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2025-2031年胶带产品行业产量统计与趋势预测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一、2019-2024年胶带产品行业产量数据统计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1、2019-2024年胶带产品产量及增长趋势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2、2019-2024年胶带产品细分产品产量及份额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二、影响胶带产品产量的关键因素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三、2025-2031年胶带产品产量预测</w:t>
      </w:r>
      <w:r>
        <w:rPr>
          <w:rFonts w:hint="eastAsia"/>
        </w:rPr>
        <w:br/>
      </w:r>
      <w:r>
        <w:rPr>
          <w:rFonts w:hint="eastAsia"/>
        </w:rPr>
        <w:t>　　第三节 2025-2031年胶带产品市场需求与销售分析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一、2024-2025年胶带产品行业需求现状</w:t>
      </w:r>
      <w:r>
        <w:rPr>
          <w:rFonts w:hint="eastAsia"/>
        </w:rPr>
        <w:br/>
      </w:r>
      <w:r>
        <w:rPr>
          <w:rFonts w:hint="eastAsia"/>
        </w:rPr>
        <w:t>　　　　二、胶带产品客户群体与需求特点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三、2019-2024年胶带产品行业销售规模分析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四、2025-2031年胶带产品市场增长潜力与规模预测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胶带产品细分市场分析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一、2024-2025年胶带产品主要细分产品市场现状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胶带产品下游应用与客户群体分析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一、2024-2025年胶带产品各应用领域市场现状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2024-2025年胶带产品行业技术发展现状及趋势分析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一、2019-2024年胶带产品市场价格走势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胶带产品定价策略与方法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2025-2031年胶带产品价格竞争态势与趋势预测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2024-2025年重点区域胶带产品市场发展概况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2019-2024年中国胶带产品行业进出口情况分析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胶带产品行业进口情况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一、2019-2024年胶带产品进口规模及增长情况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二、胶带产品主要进口来源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胶带产品行业出口情况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一、2019-2024年胶带产品出口规模及增长情况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二、胶带产品主要出口目的地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2019-2024年中国胶带产品行业总体发展与财务状况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2019-2024年中国胶带产品行业规模情况</w:t>
      </w:r>
      <w:r>
        <w:rPr>
          <w:rFonts w:hint="eastAsia"/>
        </w:rPr>
        <w:br/>
      </w:r>
      <w:r>
        <w:rPr>
          <w:rFonts w:hint="eastAsia"/>
        </w:rPr>
        <w:t>　　　　一、胶带产品行业企业数量规模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二、胶带产品行业从业人员规模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三、胶带产品行业市场敏感性分析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2019-2024年中国胶带产品行业财务能力分析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一、胶带产品行业盈利能力</w:t>
      </w:r>
      <w:r>
        <w:rPr>
          <w:rFonts w:hint="eastAsia"/>
        </w:rPr>
        <w:br/>
      </w:r>
      <w:r>
        <w:rPr>
          <w:rFonts w:hint="eastAsia"/>
        </w:rPr>
        <w:t>　　　　二、胶带产品行业偿债能力</w:t>
      </w:r>
      <w:r>
        <w:rPr>
          <w:rFonts w:hint="eastAsia"/>
        </w:rPr>
        <w:br/>
      </w:r>
      <w:r>
        <w:rPr>
          <w:rFonts w:hint="eastAsia"/>
        </w:rPr>
        <w:t>　　　　三、胶带产品行业营运能力</w:t>
      </w:r>
      <w:r>
        <w:rPr>
          <w:rFonts w:hint="eastAsia"/>
        </w:rPr>
        <w:br/>
      </w:r>
      <w:r>
        <w:rPr>
          <w:rFonts w:hint="eastAsia"/>
        </w:rPr>
        <w:t>　　　　四、胶带产品行业发展能力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中国胶带产品行业竞争格局分析</w:t>
      </w:r>
      <w:r>
        <w:rPr>
          <w:rFonts w:hint="eastAsia"/>
        </w:rPr>
        <w:br/>
      </w:r>
      <w:r>
        <w:rPr>
          <w:rFonts w:hint="eastAsia"/>
        </w:rPr>
        <w:t>　　第一节 胶带产品行业竞争格局总览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2024-2025年胶带产品行业竞争力分析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2019-2024年胶带产品行业企业并购活动分析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2024-2025年胶带产品行业会展与招投标活动分析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一、胶带产品行业会展活动及其市场影响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2025年中国胶带产品企业发展企业发展策略与建议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胶带产品销售模式与渠道策略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胶带产品品牌与市场推广策略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胶带产品研发投入与技术创新能力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胶带产品合作联盟与资源整合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中国胶带产品行业风险与对策</w:t>
      </w:r>
      <w:r>
        <w:rPr>
          <w:rFonts w:hint="eastAsia"/>
        </w:rPr>
        <w:br/>
      </w:r>
      <w:r>
        <w:rPr>
          <w:rFonts w:hint="eastAsia"/>
        </w:rPr>
        <w:t>　　第一节 胶带产品行业SWOT分析</w:t>
      </w:r>
      <w:r>
        <w:rPr>
          <w:rFonts w:hint="eastAsia"/>
        </w:rPr>
        <w:br/>
      </w:r>
      <w:r>
        <w:rPr>
          <w:rFonts w:hint="eastAsia"/>
        </w:rPr>
        <w:t>　　　　一、胶带产品行业优势</w:t>
      </w:r>
      <w:r>
        <w:rPr>
          <w:rFonts w:hint="eastAsia"/>
        </w:rPr>
        <w:br/>
      </w:r>
      <w:r>
        <w:rPr>
          <w:rFonts w:hint="eastAsia"/>
        </w:rPr>
        <w:t>　　　　二、胶带产品行业劣势</w:t>
      </w:r>
      <w:r>
        <w:rPr>
          <w:rFonts w:hint="eastAsia"/>
        </w:rPr>
        <w:br/>
      </w:r>
      <w:r>
        <w:rPr>
          <w:rFonts w:hint="eastAsia"/>
        </w:rPr>
        <w:t>　　　　三、胶带产品市场机会</w:t>
      </w:r>
      <w:r>
        <w:rPr>
          <w:rFonts w:hint="eastAsia"/>
        </w:rPr>
        <w:br/>
      </w:r>
      <w:r>
        <w:rPr>
          <w:rFonts w:hint="eastAsia"/>
        </w:rPr>
        <w:t>　　　　四、胶带产品市场威胁</w:t>
      </w:r>
      <w:r>
        <w:rPr>
          <w:rFonts w:hint="eastAsia"/>
        </w:rPr>
        <w:br/>
      </w:r>
      <w:r>
        <w:rPr>
          <w:rFonts w:hint="eastAsia"/>
        </w:rPr>
        <w:t>　　第二节 胶带产品行业风险及对策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2025-2031年中国胶带产品行业前景与发展趋势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2024-2025年胶带产品行业发展环境分析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一、胶带产品行业主管部门与监管体制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二、胶带产品行业主要法律法规及政策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三、胶带产品行业标准与质量监管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2025-2031年胶带产品行业发展趋势与方向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2025-2031年胶带产品行业发展潜力与机遇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胶带产品行业研究结论与建议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(中⋅智林)胶带产品行业发展建议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2019-2024年中国胶带产品市场规模及增长情况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2019-2024年中国胶带产品行业产能及增长趋势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2025-2031年中国胶带产品行业产能预测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2019-2024年中国胶带产品行业产量及增长趋势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2025-2031年中国胶带产品行业产量预测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2025-2031年中国胶带产品行业市场需求预测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2019-2024年中国胶带产品行业进口量及增速统计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2019-2024年中国胶带产品行业出口量及增速统计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2025年胶带产品行业壁垒</w:t>
      </w:r>
      <w:r>
        <w:rPr>
          <w:rFonts w:hint="eastAsia"/>
        </w:rPr>
        <w:br/>
      </w:r>
      <w:r>
        <w:rPr>
          <w:rFonts w:hint="eastAsia"/>
        </w:rPr>
        <w:t>　　图表 2025年胶带产品市场前景分析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2025-2031年中国胶带产品市场需求预测</w:t>
      </w:r>
      <w:r>
        <w:rPr>
          <w:rFonts w:hint="eastAsia"/>
        </w:rPr>
        <w:br/>
      </w:r>
      <w:r>
        <w:rPr>
          <w:rFonts w:hint="eastAsia"/>
        </w:rPr>
        <w:t>　　图表 2025年胶带产品发展趋势预测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397b1b5de43ee" w:history="1">
        <w:r>
          <w:rPr>
            <w:rStyle w:val="Hyperlink"/>
          </w:rPr>
          <w:t>2025-2031年中国胶带产品市场研究与前景趋势分析报告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397b1b5de43ee" w:history="1">
        <w:r>
          <w:rPr>
            <w:rStyle w:val="Hyperlink"/>
          </w:rPr>
          <w:t>https://www.20087.com/2/39/JiaoDaiChanPinDeXianZhuangYuFaZhanQianJing.html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热点：胶带的主要原材料、胶带产品推销广告词、胶带厂家、胶带产品规格书、胶带品牌排行榜前十名、胶带产品说明书、胶带材质有哪些、胶带产品容易出现的性能问题及解决办法、各种胶带的用途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76171ecfd4ffc" w:history="1">
      <w:r>
        <w:rPr>
          <w:rStyle w:val="Hyperlink"/>
        </w:rPr>
        <w:t>2025-2031年中国胶带产品市场研究与前景趋势分析报告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aoDaiChanPinDeXianZhuangYuFaZhanQianJing.html" TargetMode="External" Id="R227397b1b5d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aoDaiChanPinDeXianZhuangYuFaZhanQianJing.html" TargetMode="External" Id="R5eb76171ecfd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2025-08-28T06:22:16Z</dcterms:created>
  <dcterms:modified xsi:type="dcterms:W3CDTF">2025-08-28T07:22:16Z</dcterms:modified>
  <dc:subject>2025-2031年中国胶带产品市场研究与前景趋势分析报告</dc:subject>
  <dc:title>2025-2031年中国胶带产品市场研究与前景趋势分析报告</dc:title>
  <cp:keywords>2025-2031年中国胶带产品市场研究与前景趋势分析报告</cp:keywords>
  <dc:description>2025-2031年中国胶带产品市场研究与前景趋势分析报告</dc:description>
</cp:coreProperties>
</file>