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b0eb1a98348cd" w:history="1">
              <w:r>
                <w:rPr>
                  <w:rStyle w:val="Hyperlink"/>
                </w:rPr>
                <w:t>全球与中国功夫茶盘行业分析及发展前景预测报告（2026-2032年）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b0eb1a98348cd" w:history="1">
              <w:r>
                <w:rPr>
                  <w:rStyle w:val="Hyperlink"/>
                </w:rPr>
                <w:t>全球与中国功夫茶盘行业分析及发展前景预测报告（2026-2032年）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b0eb1a98348cd" w:history="1">
                <w:r>
                  <w:rPr>
                    <w:rStyle w:val="Hyperlink"/>
                  </w:rPr>
                  <w:t>https://www.20087.com/2/99/GongFuChaPanDeXianZhuangYuQianJing.html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夫茶盘是传统茶文化器具与现代家居融合的代表性产品，主要承担承接茶具、导流茶水及营造仪式感的功能，材质涵盖实木、竹、石材及食品级塑料，设计注重排水效率、防霉处理与美学协调性。高端产品普遍集成隐藏式储水箱、静音水泵及可拆卸滤网，强调使用便捷性与日常维护便利性，同时兼顾中式审美中的留白与比例。行业聚焦于提升材料耐水性与抗开裂性能、优化排水坡度以避免积水，并确保符合食品接触材料安全规范。</w:t>
      </w:r>
      <w:r>
        <w:rPr>
          <w:rFonts w:hint="eastAsia"/>
        </w:rPr>
        <w:br/>
      </w:r>
      <w:r>
        <w:rPr>
          <w:rFonts w:hint="eastAsia"/>
        </w:rPr>
        <w:t>　　未来，功夫茶盘将向智能交互与可持续材料创新拓展。市场调研网认为，内置水质传感器将监测茶汤浓度并联动提醒注水；无线充电区域将为智能茶具供电。在新中式生活方式兴起背景下，模块化设计将支持桌面组合与收纳一体化；菌丝体复合材料或再生竹纤维将替代传统木材以降低生态足迹。此外，AR技术将通过手机扫描茶盘触发茶艺教学内容；数字身份标签将追溯原材料来源与工艺传承。长期看，功夫茶盘有望从“静态茶席配件”升级为“文化体验交互终端”，在传统美学、功能实用与数字融合协同中提供兼具仪式感、环保性与教育价值的新一代生活美学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3b0eb1a98348cd" w:history="1">
        <w:r>
          <w:rPr>
            <w:rStyle w:val="Hyperlink"/>
          </w:rPr>
          <w:t>全球与中国功夫茶盘行业分析及发展前景预测报告（2026-2032年）</w:t>
        </w:r>
      </w:hyperlink>
      <w:r>
        <w:rPr>
          <w:rFonts w:hint="eastAsia"/>
        </w:rPr>
        <w:t>》，2025年功夫茶盘行业市场规模达 亿元，预计2032年市场规模将达 亿元，期间年均复合增长率（CAGR）达 %。报告基于权威数据和调研资料，采用定量与定性相结合的方法，系统分析了功夫茶盘行业的现状和未来趋势。通过对行业的长期跟踪研究，报告提供了清晰的市场分析和趋势预测，帮助投资者更好地理解行业投资价值。同时，结合功夫茶盘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按产品类型细分，全球功夫茶盘市场规模2021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竹木类茶盘</w:t>
      </w:r>
      <w:r>
        <w:rPr>
          <w:rFonts w:hint="eastAsia"/>
        </w:rPr>
        <w:br/>
      </w:r>
      <w:r>
        <w:rPr>
          <w:rFonts w:hint="eastAsia"/>
        </w:rPr>
        <w:t>　　　　1.3.3 石制茶盘</w:t>
      </w:r>
      <w:r>
        <w:rPr>
          <w:rFonts w:hint="eastAsia"/>
        </w:rPr>
        <w:br/>
      </w:r>
      <w:r>
        <w:rPr>
          <w:rFonts w:hint="eastAsia"/>
        </w:rPr>
        <w:t>　　　　1.3.4 紫砂茶盘</w:t>
      </w:r>
      <w:r>
        <w:rPr>
          <w:rFonts w:hint="eastAsia"/>
        </w:rPr>
        <w:br/>
      </w:r>
      <w:r>
        <w:rPr>
          <w:rFonts w:hint="eastAsia"/>
        </w:rPr>
        <w:t>　　　　1.3.5 电木茶盘</w:t>
      </w:r>
      <w:r>
        <w:rPr>
          <w:rFonts w:hint="eastAsia"/>
        </w:rPr>
        <w:br/>
      </w:r>
      <w:r>
        <w:rPr>
          <w:rFonts w:hint="eastAsia"/>
        </w:rPr>
        <w:t>　　　　1.3.6 陶瓷茶盘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按应用细分，全球功夫茶盘市场规模2021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功夫茶盘行业发展总体概况</w:t>
      </w:r>
      <w:r>
        <w:rPr>
          <w:rFonts w:hint="eastAsia"/>
        </w:rPr>
        <w:br/>
      </w:r>
      <w:r>
        <w:rPr>
          <w:rFonts w:hint="eastAsia"/>
        </w:rPr>
        <w:t>　　　　1.5.2 功夫茶盘行业发展主要特点</w:t>
      </w:r>
      <w:r>
        <w:rPr>
          <w:rFonts w:hint="eastAsia"/>
        </w:rPr>
        <w:br/>
      </w:r>
      <w:r>
        <w:rPr>
          <w:rFonts w:hint="eastAsia"/>
        </w:rPr>
        <w:t>　　　　1.5.3 功夫茶盘行业发展影响因素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功夫茶盘有利因素</w:t>
      </w:r>
      <w:r>
        <w:rPr>
          <w:rFonts w:hint="eastAsia"/>
        </w:rPr>
        <w:br/>
      </w:r>
      <w:r>
        <w:rPr>
          <w:rFonts w:hint="eastAsia"/>
        </w:rPr>
        <w:t>　　　　1.5.3 .2 功夫茶盘不利因素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全球市场，近三年功夫茶盘主要企业占有率及排名（按销量）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功夫茶盘主要企业在国际市场占有率（按销量，2023-2026）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2025年功夫茶盘主要企业在国际市场排名（按销量）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全球市场主要企业功夫茶盘销量（2023-2026）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全球市场，近三年功夫茶盘主要企业占有率及排名（按收入）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功夫茶盘主要企业在国际市场占有率（按收入，2023-2026）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2025年功夫茶盘主要企业在国际市场排名（按收入）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全球市场主要企业功夫茶盘销售收入（2023-2026）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全球市场主要企业功夫茶盘销售价格（2023-2026）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中国市场，近三年功夫茶盘主要企业占有率及排名（按销量）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功夫茶盘主要企业在中国市场占有率（按销量，2023-2026）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2025年功夫茶盘主要企业在中国市场排名（按销量）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中国市场主要企业功夫茶盘销量（2023-2026）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中国市场，近三年功夫茶盘主要企业占有率及排名（按收入）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功夫茶盘主要企业在中国市场占有率（按收入，2023-2026）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2025年功夫茶盘主要企业在中国市场排名（按收入）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中国市场主要企业功夫茶盘销售收入（2023-2026）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全球主要厂商功夫茶盘总部及产地分布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全球主要厂商成立时间及功夫茶盘商业化日期</w:t>
      </w:r>
      <w:r>
        <w:rPr>
          <w:rFonts w:hint="eastAsia"/>
        </w:rPr>
        <w:br/>
      </w:r>
      <w:r>
        <w:rPr>
          <w:rFonts w:hint="eastAsia"/>
        </w:rPr>
        <w:t>　　2.8 全球主要厂商功夫茶盘产品类型及应用</w:t>
      </w:r>
      <w:r>
        <w:rPr>
          <w:rFonts w:hint="eastAsia"/>
        </w:rPr>
        <w:br/>
      </w:r>
      <w:r>
        <w:rPr>
          <w:rFonts w:hint="eastAsia"/>
        </w:rPr>
        <w:t>　　2.9 功夫茶盘行业集中度、竞争程度分析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功夫茶盘行业集中度分析：2025年全球Top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全球功夫茶盘第一梯队、第二梯队和第三梯队生产商（品牌）及市场份额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全球功夫茶盘总体规模分析</w:t>
      </w:r>
      <w:r>
        <w:rPr>
          <w:rFonts w:hint="eastAsia"/>
        </w:rPr>
        <w:br/>
      </w:r>
      <w:r>
        <w:rPr>
          <w:rFonts w:hint="eastAsia"/>
        </w:rPr>
        <w:t>　　3.1 全球功夫茶盘供需现状及预测（2021-2032）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全球功夫茶盘产能、产量、产能利用率及发展趋势（2021-2032）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全球功夫茶盘产量、需求量及发展趋势（2021-2032）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全球主要地区功夫茶盘产量及发展趋势（2021-2032）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全球主要地区功夫茶盘产量（2021-2026）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全球主要地区功夫茶盘产量（2027-2032）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全球主要地区功夫茶盘产量市场份额（2021-2032）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中国功夫茶盘供需现状及预测（2021-2032）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中国功夫茶盘产能、产量、产能利用率及发展趋势（2021-2032）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中国功夫茶盘产量、市场需求量及发展趋势（2021-2032）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中国市场功夫茶盘进出口（2021-2032）</w:t>
      </w:r>
      <w:r>
        <w:rPr>
          <w:rFonts w:hint="eastAsia"/>
        </w:rPr>
        <w:br/>
      </w:r>
      <w:r>
        <w:rPr>
          <w:rFonts w:hint="eastAsia"/>
        </w:rPr>
        <w:t>　　3.4 全球功夫茶盘销量及销售额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全球市场功夫茶盘销售额（2021-2032）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全球市场功夫茶盘销量（2021-2032）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全球市场功夫茶盘价格趋势（2021-2032）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全球功夫茶盘主要地区分析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全球主要地区功夫茶盘市场规模分析：2021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全球主要地区功夫茶盘销售收入及市场份额（2021-2026）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全球主要地区功夫茶盘销售收入预测（2027-2032）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全球主要地区功夫茶盘销量分析：2021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全球主要地区功夫茶盘销量及市场份额（2021-2026）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全球主要地区功夫茶盘销量及市场份额预测（2027-2032）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北美市场功夫茶盘销量、收入及增长率（2021-2032）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欧洲市场功夫茶盘销量、收入及增长率（2021-2032）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中国市场功夫茶盘销量、收入及增长率（2021-2032）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日本市场功夫茶盘销量、收入及增长率（2021-2032）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东南亚市场功夫茶盘销量、收入及增长率（2021-2032）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印度市场功夫茶盘销量、收入及增长率（2021-2032）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南美市场功夫茶盘销量、收入及增长率（2021-2032）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中东市场功夫茶盘销量、收入及增长率（2021-2032）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功夫茶盘销量、收入、价格及毛利率（2021-2026）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不同产品类型功夫茶盘分析</w:t>
      </w:r>
      <w:r>
        <w:rPr>
          <w:rFonts w:hint="eastAsia"/>
        </w:rPr>
        <w:br/>
      </w:r>
      <w:r>
        <w:rPr>
          <w:rFonts w:hint="eastAsia"/>
        </w:rPr>
        <w:t>　　6.1 全球不同产品类型功夫茶盘销量（2021-2032）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全球不同产品类型功夫茶盘销量及市场份额（2021-2026）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全球不同产品类型功夫茶盘销量预测（2027-2032）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全球不同产品类型功夫茶盘收入（2021-2032）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全球不同产品类型功夫茶盘收入及市场份额（2021-2026）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全球不同产品类型功夫茶盘收入预测（2027-2032）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全球不同产品类型功夫茶盘价格走势（2021-2032）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中国不同产品类型功夫茶盘销量（2021-2032）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中国不同产品类型功夫茶盘销量及市场份额（2021-2026）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中国不同产品类型功夫茶盘销量预测（2027-2032）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中国不同产品类型功夫茶盘收入（2021-2032）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中国不同产品类型功夫茶盘收入及市场份额（2021-2026）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中国不同产品类型功夫茶盘收入预测（2027-2032）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不同应用功夫茶盘分析</w:t>
      </w:r>
      <w:r>
        <w:rPr>
          <w:rFonts w:hint="eastAsia"/>
        </w:rPr>
        <w:br/>
      </w:r>
      <w:r>
        <w:rPr>
          <w:rFonts w:hint="eastAsia"/>
        </w:rPr>
        <w:t>　　7.1 全球不同应用功夫茶盘销量（2021-2032）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全球不同应用功夫茶盘销量及市场份额（2021-2026）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全球不同应用功夫茶盘销量预测（2027-2032）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全球不同应用功夫茶盘收入（2021-2032）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全球不同应用功夫茶盘收入及市场份额（2021-2026）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全球不同应用功夫茶盘收入预测（2027-2032）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全球不同应用功夫茶盘价格走势（2021-2032）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中国不同应用功夫茶盘销量（2021-2032）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中国不同应用功夫茶盘销量及市场份额（2021-2026）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中国不同应用功夫茶盘销量预测（2027-2032）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中国不同应用功夫茶盘收入（2021-2032）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中国不同应用功夫茶盘收入及市场份额（2021-2026）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中国不同应用功夫茶盘收入预测（2027-2032）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功夫茶盘行业发展趋势</w:t>
      </w:r>
      <w:r>
        <w:rPr>
          <w:rFonts w:hint="eastAsia"/>
        </w:rPr>
        <w:br/>
      </w:r>
      <w:r>
        <w:rPr>
          <w:rFonts w:hint="eastAsia"/>
        </w:rPr>
        <w:t>　　8.2 功夫茶盘行业主要驱动因素</w:t>
      </w:r>
      <w:r>
        <w:rPr>
          <w:rFonts w:hint="eastAsia"/>
        </w:rPr>
        <w:br/>
      </w:r>
      <w:r>
        <w:rPr>
          <w:rFonts w:hint="eastAsia"/>
        </w:rPr>
        <w:t>　　8.3 功夫茶盘中国企业SWOT分析</w:t>
      </w:r>
      <w:r>
        <w:rPr>
          <w:rFonts w:hint="eastAsia"/>
        </w:rPr>
        <w:br/>
      </w:r>
      <w:r>
        <w:rPr>
          <w:rFonts w:hint="eastAsia"/>
        </w:rPr>
        <w:t>　　8.4 中国功夫茶盘行业政策环境分析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功夫茶盘行业产业链简介</w:t>
      </w:r>
      <w:r>
        <w:rPr>
          <w:rFonts w:hint="eastAsia"/>
        </w:rPr>
        <w:br/>
      </w:r>
      <w:r>
        <w:rPr>
          <w:rFonts w:hint="eastAsia"/>
        </w:rPr>
        <w:t>　　　　9.1.1 功夫茶盘行业供应链分析</w:t>
      </w:r>
      <w:r>
        <w:rPr>
          <w:rFonts w:hint="eastAsia"/>
        </w:rPr>
        <w:br/>
      </w:r>
      <w:r>
        <w:rPr>
          <w:rFonts w:hint="eastAsia"/>
        </w:rPr>
        <w:t>　　　　9.1.2 功夫茶盘主要原料及供应情况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功夫茶盘行业采购模式</w:t>
      </w:r>
      <w:r>
        <w:rPr>
          <w:rFonts w:hint="eastAsia"/>
        </w:rPr>
        <w:br/>
      </w:r>
      <w:r>
        <w:rPr>
          <w:rFonts w:hint="eastAsia"/>
        </w:rPr>
        <w:t>　　9.3 功夫茶盘行业生产模式</w:t>
      </w:r>
      <w:r>
        <w:rPr>
          <w:rFonts w:hint="eastAsia"/>
        </w:rPr>
        <w:br/>
      </w:r>
      <w:r>
        <w:rPr>
          <w:rFonts w:hint="eastAsia"/>
        </w:rPr>
        <w:t>　　9.4 功夫茶盘行业销售模式及销售渠道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按产品类型细分，全球功夫茶盘市场规模2021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按应用细分，全球功夫茶盘市场规模（CAGR）2021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功夫茶盘行业发展主要特点</w:t>
      </w:r>
      <w:r>
        <w:rPr>
          <w:rFonts w:hint="eastAsia"/>
        </w:rPr>
        <w:br/>
      </w:r>
      <w:r>
        <w:rPr>
          <w:rFonts w:hint="eastAsia"/>
        </w:rPr>
        <w:t>　　表 4： 功夫茶盘行业发展有利因素分析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功夫茶盘行业发展不利因素分析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进入功夫茶盘行业壁垒</w:t>
      </w:r>
      <w:r>
        <w:rPr>
          <w:rFonts w:hint="eastAsia"/>
        </w:rPr>
        <w:br/>
      </w:r>
      <w:r>
        <w:rPr>
          <w:rFonts w:hint="eastAsia"/>
        </w:rPr>
        <w:t>　　表 7： 功夫茶盘主要企业在国际市场占有率（按销量，2023-2026）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2025年功夫茶盘主要企业在国际市场排名（按销量）&amp;（个）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全球市场主要企业功夫茶盘销量（2023-2026）&amp;（个）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功夫茶盘主要企业在国际市场占有率（按收入，2023-2026）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2025年功夫茶盘主要企业在国际市场排名（按收入）&amp;（万元）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全球市场主要企业功夫茶盘销售收入（2023-2026）&amp;（万元）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全球市场主要企业功夫茶盘销售价格（2023-2026）&amp;（元/个）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功夫茶盘主要企业在中国市场占有率（按销量，2023-2026）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2025年功夫茶盘主要企业在中国市场排名（按销量）&amp;（个）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中国市场主要企业功夫茶盘销量（2023-2026）&amp;（个）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功夫茶盘主要企业在中国市场占有率（按收入，2023-2026）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2025年功夫茶盘主要企业在中国市场排名（按收入）&amp;（万元）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中国市场主要企业功夫茶盘销售收入（2023-2026）&amp;（万元）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全球主要厂商功夫茶盘总部及产地分布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全球主要厂商成立时间及功夫茶盘商业化日期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全球主要厂商功夫茶盘产品类型及应用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2025年全球功夫茶盘主要厂商市场地位（第一梯队、第二梯队和第三梯队）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全球功夫茶盘市场投资、并购等现状分析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全球主要地区功夫茶盘产量增速（CAGR）：（2021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全球主要地区功夫茶盘产量（2021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全球主要地区功夫茶盘产量（2021-2026）&amp;（个）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全球主要地区功夫茶盘产量（2027-2032）&amp;（个）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全球主要地区功夫茶盘产量市场份额（2021-2026）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全球主要地区功夫茶盘产量市场份额（2027-2032）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中国市场功夫茶盘产量、销量、进出口（2021-2026）&amp;（个）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中国市场功夫茶盘产量、销量、进出口预测（2027-2032）&amp;（个）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全球主要地区功夫茶盘销售收入增速：（2021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全球主要地区功夫茶盘销售收入（2021-2026）&amp;（万元）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全球主要地区功夫茶盘销售收入市场份额（2021-2026）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全球主要地区功夫茶盘收入（2027-2032）&amp;（万元）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全球主要地区功夫茶盘收入市场份额（2027-2032）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全球主要地区功夫茶盘销量（个）：2021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全球主要地区功夫茶盘销量（2021-2026）&amp;（个）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全球主要地区功夫茶盘销量市场份额（2021-2026）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全球主要地区功夫茶盘销量（2027-2032）&amp;（个）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全球主要地区功夫茶盘销量份额（2027-2032）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功夫茶盘生产基地、销售区域、竞争对手及市场地位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功夫茶盘产品规格、参数及市场应用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功夫茶盘销量（个）、收入（万元）、价格（元/个）及毛利率（2021-2026）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全球不同产品类型功夫茶盘销量（2021-2026）&amp;（个）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全球不同产品类型功夫茶盘销量市场份额（2021-2026）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全球不同产品类型功夫茶盘销量预测（2027-2032）&amp;（个）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全球市场不同产品类型功夫茶盘销量市场份额预测（2027-2032）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全球不同产品类型功夫茶盘收入（2021-2026）&amp;（万元）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全球不同产品类型功夫茶盘收入市场份额（2021-2026）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全球不同产品类型功夫茶盘收入预测（2027-2032）&amp;（万元）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全球不同产品类型功夫茶盘收入市场份额预测（2027-2032）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中国不同产品类型功夫茶盘销量（2021-2026）&amp;（个）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中国不同产品类型功夫茶盘销量市场份额（2021-2026）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中国不同产品类型功夫茶盘销量预测（2027-2032）&amp;（个）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全球市场不同产品类型功夫茶盘销量市场份额预测（2027-2032）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中国不同产品类型功夫茶盘收入（2021-2026）&amp;（万元）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中国不同产品类型功夫茶盘收入市场份额（2021-2026）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中国不同产品类型功夫茶盘收入预测（2027-2032）&amp;（万元）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中国不同产品类型功夫茶盘收入市场份额预测（2027-2032）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全球不同应用功夫茶盘销量（2021-2026）&amp;（个）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全球不同应用功夫茶盘销量市场份额（2021-2026）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全球不同应用功夫茶盘销量预测（2027-2032）&amp;（个）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全球市场不同应用功夫茶盘销量市场份额预测（2027-2032）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全球不同应用功夫茶盘收入（2021-2026）&amp;（万元）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全球不同应用功夫茶盘收入市场份额（2021-2026）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全球不同应用功夫茶盘收入预测（2027-2032）&amp;（万元）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全球不同应用功夫茶盘收入市场份额预测（2027-2032）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中国不同应用功夫茶盘销量（2021-2026）&amp;（个）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中国不同应用功夫茶盘销量市场份额（2021-2026）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中国不同应用功夫茶盘销量预测（2027-2032）&amp;（个）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中国市场不同应用功夫茶盘销量市场份额预测（2027-2032）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中国不同应用功夫茶盘收入（2021-2026）&amp;（万元）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中国不同应用功夫茶盘收入市场份额（2021-2026）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中国不同应用功夫茶盘收入预测（2027-2032）&amp;（万元）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中国不同应用功夫茶盘收入市场份额预测（2027-2032）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功夫茶盘行业发展趋势</w:t>
      </w:r>
      <w:r>
        <w:rPr>
          <w:rFonts w:hint="eastAsia"/>
        </w:rPr>
        <w:br/>
      </w:r>
      <w:r>
        <w:rPr>
          <w:rFonts w:hint="eastAsia"/>
        </w:rPr>
        <w:t>　　表 136： 功夫茶盘行业主要驱动因素</w:t>
      </w:r>
      <w:r>
        <w:rPr>
          <w:rFonts w:hint="eastAsia"/>
        </w:rPr>
        <w:br/>
      </w:r>
      <w:r>
        <w:rPr>
          <w:rFonts w:hint="eastAsia"/>
        </w:rPr>
        <w:t>　　表 137： 功夫茶盘行业供应链分析</w:t>
      </w:r>
      <w:r>
        <w:rPr>
          <w:rFonts w:hint="eastAsia"/>
        </w:rPr>
        <w:br/>
      </w:r>
      <w:r>
        <w:rPr>
          <w:rFonts w:hint="eastAsia"/>
        </w:rPr>
        <w:t>　　表 138： 功夫茶盘上游原料供应商</w:t>
      </w:r>
      <w:r>
        <w:rPr>
          <w:rFonts w:hint="eastAsia"/>
        </w:rPr>
        <w:br/>
      </w:r>
      <w:r>
        <w:rPr>
          <w:rFonts w:hint="eastAsia"/>
        </w:rPr>
        <w:t>　　表 139： 功夫茶盘主要地区不同应用客户分析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功夫茶盘典型经销商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功夫茶盘产品图片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全球不同产品类型功夫茶盘销售额2021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全球不同产品类型功夫茶盘市场份额2025 &amp; 2032</w:t>
      </w:r>
      <w:r>
        <w:rPr>
          <w:rFonts w:hint="eastAsia"/>
        </w:rPr>
        <w:br/>
      </w:r>
      <w:r>
        <w:rPr>
          <w:rFonts w:hint="eastAsia"/>
        </w:rPr>
        <w:t>　　图 4： 竹木类茶盘产品图片</w:t>
      </w:r>
      <w:r>
        <w:rPr>
          <w:rFonts w:hint="eastAsia"/>
        </w:rPr>
        <w:br/>
      </w:r>
      <w:r>
        <w:rPr>
          <w:rFonts w:hint="eastAsia"/>
        </w:rPr>
        <w:t>　　图 5： 石制茶盘产品图片</w:t>
      </w:r>
      <w:r>
        <w:rPr>
          <w:rFonts w:hint="eastAsia"/>
        </w:rPr>
        <w:br/>
      </w:r>
      <w:r>
        <w:rPr>
          <w:rFonts w:hint="eastAsia"/>
        </w:rPr>
        <w:t>　　图 6： 紫砂茶盘产品图片</w:t>
      </w:r>
      <w:r>
        <w:rPr>
          <w:rFonts w:hint="eastAsia"/>
        </w:rPr>
        <w:br/>
      </w:r>
      <w:r>
        <w:rPr>
          <w:rFonts w:hint="eastAsia"/>
        </w:rPr>
        <w:t>　　图 7： 电木茶盘产品图片</w:t>
      </w:r>
      <w:r>
        <w:rPr>
          <w:rFonts w:hint="eastAsia"/>
        </w:rPr>
        <w:br/>
      </w:r>
      <w:r>
        <w:rPr>
          <w:rFonts w:hint="eastAsia"/>
        </w:rPr>
        <w:t>　　图 8： 陶瓷茶盘产品图片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全球不同应用功夫茶盘市场份额2025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2025年全球前五大生产商功夫茶盘市场份额</w:t>
      </w:r>
      <w:r>
        <w:rPr>
          <w:rFonts w:hint="eastAsia"/>
        </w:rPr>
        <w:br/>
      </w:r>
      <w:r>
        <w:rPr>
          <w:rFonts w:hint="eastAsia"/>
        </w:rPr>
        <w:t>　　图 15： 2025年全球功夫茶盘第一梯队、第二梯队和第三梯队厂商及市场份额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全球功夫茶盘产能、产量、产能利用率及发展趋势（2021-2032）&amp;（个）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全球功夫茶盘产量、需求量及发展趋势（2021-2032）&amp;（个）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全球主要地区功夫茶盘产量市场份额（2021-2032）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中国功夫茶盘产能、产量、产能利用率及发展趋势（2021-2032）&amp;（个）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中国功夫茶盘产量、市场需求量及发展趋势（2021-2032）&amp;（个）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全球功夫茶盘市场销售额及增长率：（2021-2032）&amp;（万元）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全球市场功夫茶盘市场规模：2021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全球市场功夫茶盘销量及增长率（2021-2032）&amp;（个）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全球市场功夫茶盘价格趋势（2021-2032）&amp;（元/个）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全球主要地区功夫茶盘销售收入（2021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全球主要地区功夫茶盘销售收入市场份额（2021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北美市场功夫茶盘销量及增长率（2021-2032）&amp;（个）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北美市场功夫茶盘收入及增长率（2021-2032）&amp;（万元）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欧洲市场功夫茶盘销量及增长率（2021-2032）&amp;（个）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欧洲市场功夫茶盘收入及增长率（2021-2032）&amp;（万元）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中国市场功夫茶盘销量及增长率（2021-2032）&amp;（个）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中国市场功夫茶盘收入及增长率（2021-2032）&amp;（万元）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日本市场功夫茶盘销量及增长率（2021-2032）&amp;（个）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日本市场功夫茶盘收入及增长率（2021-2032）&amp;（万元）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东南亚市场功夫茶盘销量及增长率（2021-2032）&amp;（个）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东南亚市场功夫茶盘收入及增长率（2021-2032）&amp;（万元）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印度市场功夫茶盘销量及增长率（2021-2032）&amp;（个）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印度市场功夫茶盘收入及增长率（2021-2032）&amp;（万元）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南美市场功夫茶盘销量及增长率（2021-2032）&amp;（个）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南美市场功夫茶盘收入及增长率（2021-2032）&amp;（万元）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中东市场功夫茶盘销量及增长率（2021-2032）&amp;（个）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中东市场功夫茶盘收入及增长率（2021-2032）&amp;（万元）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全球不同产品类型功夫茶盘价格走势（2021-2032）&amp;（元/个）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全球不同应用功夫茶盘价格走势（2021-2032）&amp;（元/个）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功夫茶盘中国企业SWOT分析</w:t>
      </w:r>
      <w:r>
        <w:rPr>
          <w:rFonts w:hint="eastAsia"/>
        </w:rPr>
        <w:br/>
      </w:r>
      <w:r>
        <w:rPr>
          <w:rFonts w:hint="eastAsia"/>
        </w:rPr>
        <w:t>　　图 46： 功夫茶盘产业链</w:t>
      </w:r>
      <w:r>
        <w:rPr>
          <w:rFonts w:hint="eastAsia"/>
        </w:rPr>
        <w:br/>
      </w:r>
      <w:r>
        <w:rPr>
          <w:rFonts w:hint="eastAsia"/>
        </w:rPr>
        <w:t>　　图 47： 功夫茶盘行业采购模式分析</w:t>
      </w:r>
      <w:r>
        <w:rPr>
          <w:rFonts w:hint="eastAsia"/>
        </w:rPr>
        <w:br/>
      </w:r>
      <w:r>
        <w:rPr>
          <w:rFonts w:hint="eastAsia"/>
        </w:rPr>
        <w:t>　　图 48： 功夫茶盘行业生产模式</w:t>
      </w:r>
      <w:r>
        <w:rPr>
          <w:rFonts w:hint="eastAsia"/>
        </w:rPr>
        <w:br/>
      </w:r>
      <w:r>
        <w:rPr>
          <w:rFonts w:hint="eastAsia"/>
        </w:rPr>
        <w:t>　　图 49： 功夫茶盘行业销售模式分析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b0eb1a98348cd" w:history="1">
        <w:r>
          <w:rPr>
            <w:rStyle w:val="Hyperlink"/>
          </w:rPr>
          <w:t>全球与中国功夫茶盘行业分析及发展前景预测报告（2026-2032年）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b0eb1a98348cd" w:history="1">
        <w:r>
          <w:rPr>
            <w:rStyle w:val="Hyperlink"/>
          </w:rPr>
          <w:t>https://www.20087.com/2/99/GongFuChaPanDeXianZhuangYuQianJing.html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热点：功夫茶盘图片大全、功夫茶盘图片大全、茶盘款式、功夫茶盘最建议买的三个颜色、茶盘茶具的摆放图片、功夫茶盘烧开水不会自动停、茶具、功夫茶盘摆放方式、中国十大茶盘排名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59bf593b4778" w:history="1">
      <w:r>
        <w:rPr>
          <w:rStyle w:val="Hyperlink"/>
        </w:rPr>
        <w:t>全球与中国功夫茶盘行业分析及发展前景预测报告（2026-2032年）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FuChaPanDeXianZhuangYuQianJing.html" TargetMode="External" Id="R603b0eb1a983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FuChaPanDeXianZhuangYuQianJing.html" TargetMode="External" Id="R5f9159bf593b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2026-03-22T06:01:00Z</dcterms:created>
  <dcterms:modified xsi:type="dcterms:W3CDTF">2026-03-22T07:01:00Z</dcterms:modified>
  <dc:subject>全球与中国功夫茶盘行业分析及发展前景预测报告（2026-2032年）</dc:subject>
  <dc:title>全球与中国功夫茶盘行业分析及发展前景预测报告（2026-2032年）</dc:title>
  <cp:keywords>全球与中国功夫茶盘行业分析及发展前景预测报告（2026-2032年）</cp:keywords>
  <dc:description>全球与中国功夫茶盘行业分析及发展前景预测报告（2026-2032年）</dc:description>
</cp:coreProperties>
</file>