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50739b686405a" w:history="1">
              <w:r>
                <w:rPr>
                  <w:rStyle w:val="Hyperlink"/>
                </w:rPr>
                <w:t>全球与中国奢侈美容用品行业研究及前景趋势（2025-2031年）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50739b686405a" w:history="1">
              <w:r>
                <w:rPr>
                  <w:rStyle w:val="Hyperlink"/>
                </w:rPr>
                <w:t>全球与中国奢侈美容用品行业研究及前景趋势（2025-2031年）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50739b686405a" w:history="1">
                <w:r>
                  <w:rPr>
                    <w:rStyle w:val="Hyperlink"/>
                  </w:rPr>
                  <w:t>https://www.20087.com/2/79/SheChiMeiRongYongPinXianZhuangJiFaZhanQuShi.html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美容用品包括高端护肤品、香水、彩妆等产品，以其卓越的品质和独特的品牌价值吸引了大量消费者。这些产品通常采用珍稀成分和先进的配方技术，旨在提供极致的护肤体验和美学享受。随着生活水平的提高和消费观念的变化，越来越多的人愿意为高品质的美容产品支付溢价。然而，市场上存在大量假冒伪劣商品，损害了消费者的权益，也对品牌形象造成了负面影响。此外，部分消费者对天然有机产品的偏好日益增加，促使品牌商加大研发投入，探索绿色可持续的产品解决方案。</w:t>
      </w:r>
      <w:r>
        <w:rPr>
          <w:rFonts w:hint="eastAsia"/>
        </w:rPr>
        <w:br/>
      </w:r>
      <w:r>
        <w:rPr>
          <w:rFonts w:hint="eastAsia"/>
        </w:rPr>
        <w:t>　　未来，随着科技的进步和消费者需求的变化，奢侈美容用品将更加注重个性化和可持续发展。一方面，通过基因检测和皮肤分析技术，可以根据个人肤质特点制定个性化的护肤方案，提供定制化的产品和服务，满足不同消费者的独特需求。此外，结合生物科技和纳米技术，开发出具有更强功效和安全性的新型美容成分，不仅能提升产品竞争力，还能增强用户体验。另一方面，随着环保意识的增强，推广使用可再生资源和无害化学物质，减少包装浪费，将成为行业发展的重要趋势。例如，采用可降解材料制作包装，既能减少环境污染，又能提升品牌形象和社会责任感。长远来看，注重用户体验和服务创新，推出符合人体工程学的产品，将有助于提升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50739b686405a" w:history="1">
        <w:r>
          <w:rPr>
            <w:rStyle w:val="Hyperlink"/>
          </w:rPr>
          <w:t>全球与中国奢侈美容用品行业研究及前景趋势（2025-2031年）</w:t>
        </w:r>
      </w:hyperlink>
      <w:r>
        <w:rPr>
          <w:rFonts w:hint="eastAsia"/>
        </w:rPr>
        <w:t>》通过严谨的分析、翔实的数据及直观的图表，系统解析了奢侈美容用品行业的市场规模、需求变化、价格波动及产业链结构。报告全面评估了当前奢侈美容用品市场现状，科学预测了未来市场前景与发展趋势，重点剖析了奢侈美容用品细分市场的机遇与挑战。同时，报告对奢侈美容用品重点企业的竞争地位及市场集中度进行了评估，为奢侈美容用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奢侈美容用品市场概述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按照不同产品类型，奢侈美容用品主要可以分为如下几个类别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不同产品类型奢侈美容用品增长趋势2020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皮肤护理品</w:t>
      </w:r>
      <w:r>
        <w:rPr>
          <w:rFonts w:hint="eastAsia"/>
        </w:rPr>
        <w:br/>
      </w:r>
      <w:r>
        <w:rPr>
          <w:rFonts w:hint="eastAsia"/>
        </w:rPr>
        <w:t>　　　　1.2.3 化妆品</w:t>
      </w:r>
      <w:r>
        <w:rPr>
          <w:rFonts w:hint="eastAsia"/>
        </w:rPr>
        <w:br/>
      </w:r>
      <w:r>
        <w:rPr>
          <w:rFonts w:hint="eastAsia"/>
        </w:rPr>
        <w:t>　　　　1.2.4 护发产品</w:t>
      </w:r>
      <w:r>
        <w:rPr>
          <w:rFonts w:hint="eastAsia"/>
        </w:rPr>
        <w:br/>
      </w:r>
      <w:r>
        <w:rPr>
          <w:rFonts w:hint="eastAsia"/>
        </w:rPr>
        <w:t>　　　　1.2.5 香水产品</w:t>
      </w:r>
      <w:r>
        <w:rPr>
          <w:rFonts w:hint="eastAsia"/>
        </w:rPr>
        <w:br/>
      </w:r>
      <w:r>
        <w:rPr>
          <w:rFonts w:hint="eastAsia"/>
        </w:rPr>
        <w:t>　　1.3 从不同终端用户，奢侈美容用品主要包括如下几个方面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不同终端用户奢侈美容用品全球规模增长趋势2020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女性</w:t>
      </w:r>
      <w:r>
        <w:rPr>
          <w:rFonts w:hint="eastAsia"/>
        </w:rPr>
        <w:br/>
      </w:r>
      <w:r>
        <w:rPr>
          <w:rFonts w:hint="eastAsia"/>
        </w:rPr>
        <w:t>　　　　1.3.3 男性</w:t>
      </w:r>
      <w:r>
        <w:rPr>
          <w:rFonts w:hint="eastAsia"/>
        </w:rPr>
        <w:br/>
      </w:r>
      <w:r>
        <w:rPr>
          <w:rFonts w:hint="eastAsia"/>
        </w:rPr>
        <w:t>　　　　1.3.4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十五五期间奢侈美容用品行业发展总体概况</w:t>
      </w:r>
      <w:r>
        <w:rPr>
          <w:rFonts w:hint="eastAsia"/>
        </w:rPr>
        <w:br/>
      </w:r>
      <w:r>
        <w:rPr>
          <w:rFonts w:hint="eastAsia"/>
        </w:rPr>
        <w:t>　　　　1.4.2 奢侈美容用品行业发展主要特点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全球奢侈美容用品行业规模及预测分析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全球市场奢侈美容用品总体规模（2020-2031）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中国市场奢侈美容用品总体规模（2020-2031）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中国市场奢侈美容用品总规模占全球比重（2020-2031）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全球主要地区奢侈美容用品市场规模分析（2020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全球市场主要厂商奢侈美容用品收入分析（2020-2025）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全球市场主要厂商奢侈美容用品收入市场份额（2020-2025）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全球主要厂商奢侈美容用品收入排名及市场占有率（2024年）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全球主要企业总部及奢侈美容用品市场分布</w:t>
      </w:r>
      <w:r>
        <w:rPr>
          <w:rFonts w:hint="eastAsia"/>
        </w:rPr>
        <w:br/>
      </w:r>
      <w:r>
        <w:rPr>
          <w:rFonts w:hint="eastAsia"/>
        </w:rPr>
        <w:t>　　3.5 全球主要企业奢侈美容用品产品类型及应用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全球主要企业开始奢侈美容用品业务日期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奢侈美容用品行业集中度分析：2024年全球Top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全球奢侈美容用品第一梯队、第二梯队和第三梯队厂商及市场份额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中国本土主要企业奢侈美容用品收入分析（2020-2025）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中国市场奢侈美容用品销售情况分析</w:t>
      </w:r>
      <w:r>
        <w:rPr>
          <w:rFonts w:hint="eastAsia"/>
        </w:rPr>
        <w:br/>
      </w:r>
      <w:r>
        <w:rPr>
          <w:rFonts w:hint="eastAsia"/>
        </w:rPr>
        <w:t>　　3.10 奢侈美容用品中国企业SWOT分析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不同产品类型奢侈美容用品分析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全球市场不同产品类型奢侈美容用品总体规模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全球市场不同产品类型奢侈美容用品总体规模（2020-2025）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全球市场不同产品类型奢侈美容用品总体规模预测（2026-2031）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全球市场不同产品类型奢侈美容用品市场份额（2020-2031）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中国市场不同产品类型奢侈美容用品总体规模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中国市场不同产品类型奢侈美容用品总体规模（2020-2025）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中国市场不同产品类型奢侈美容用品总体规模预测（2026-2031）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中国市场不同产品类型奢侈美容用品市场份额（2020-2031）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不同终端用户奢侈美容用品分析</w:t>
      </w:r>
      <w:r>
        <w:rPr>
          <w:rFonts w:hint="eastAsia"/>
        </w:rPr>
        <w:br/>
      </w:r>
      <w:r>
        <w:rPr>
          <w:rFonts w:hint="eastAsia"/>
        </w:rPr>
        <w:t>　　5.1 全球市场不同终端用户奢侈美容用品总体规模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全球市场不同终端用户奢侈美容用品总体规模（2020-2025）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全球市场不同终端用户奢侈美容用品总体规模预测（2026-2031）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全球市场不同终端用户奢侈美容用品市场份额（2020-2031）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中国市场不同终端用户奢侈美容用品总体规模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中国市场不同终端用户奢侈美容用品总体规模（2020-2025）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中国市场不同终端用户奢侈美容用品总体规模预测（2026-2031）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中国市场不同终端用户奢侈美容用品市场份额（2020-2031）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奢侈美容用品行业发展机遇及主要驱动因素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奢侈美容用品行业发展面临的风险</w:t>
      </w:r>
      <w:r>
        <w:rPr>
          <w:rFonts w:hint="eastAsia"/>
        </w:rPr>
        <w:br/>
      </w:r>
      <w:r>
        <w:rPr>
          <w:rFonts w:hint="eastAsia"/>
        </w:rPr>
        <w:t>　　6.3 奢侈美容用品行业政策分析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奢侈美容用品行业产业链简介</w:t>
      </w:r>
      <w:r>
        <w:rPr>
          <w:rFonts w:hint="eastAsia"/>
        </w:rPr>
        <w:br/>
      </w:r>
      <w:r>
        <w:rPr>
          <w:rFonts w:hint="eastAsia"/>
        </w:rPr>
        <w:t>　　　　7.1.1 奢侈美容用品产业链</w:t>
      </w:r>
      <w:r>
        <w:rPr>
          <w:rFonts w:hint="eastAsia"/>
        </w:rPr>
        <w:br/>
      </w:r>
      <w:r>
        <w:rPr>
          <w:rFonts w:hint="eastAsia"/>
        </w:rPr>
        <w:t>　　　　7.1.2 奢侈美容用品行业供应链分析</w:t>
      </w:r>
      <w:r>
        <w:rPr>
          <w:rFonts w:hint="eastAsia"/>
        </w:rPr>
        <w:br/>
      </w:r>
      <w:r>
        <w:rPr>
          <w:rFonts w:hint="eastAsia"/>
        </w:rPr>
        <w:t>　　　　7.1.3 奢侈美容用品主要原材料及其供应商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奢侈美容用品行业主要下游客户</w:t>
      </w:r>
      <w:r>
        <w:rPr>
          <w:rFonts w:hint="eastAsia"/>
        </w:rPr>
        <w:br/>
      </w:r>
      <w:r>
        <w:rPr>
          <w:rFonts w:hint="eastAsia"/>
        </w:rPr>
        <w:t>　　7.2 奢侈美容用品行业采购模式</w:t>
      </w:r>
      <w:r>
        <w:rPr>
          <w:rFonts w:hint="eastAsia"/>
        </w:rPr>
        <w:br/>
      </w:r>
      <w:r>
        <w:rPr>
          <w:rFonts w:hint="eastAsia"/>
        </w:rPr>
        <w:t>　　7.3 奢侈美容用品行业开发/生产模式</w:t>
      </w:r>
      <w:r>
        <w:rPr>
          <w:rFonts w:hint="eastAsia"/>
        </w:rPr>
        <w:br/>
      </w:r>
      <w:r>
        <w:rPr>
          <w:rFonts w:hint="eastAsia"/>
        </w:rPr>
        <w:t>　　7.4 奢侈美容用品行业销售模式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全球市场主要奢侈美容用品企业简介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奢侈美容用品收入及毛利率（2020-2025）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奢侈美容用品收入及毛利率（2020-2025）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奢侈美容用品收入及毛利率（2020-2025）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奢侈美容用品收入及毛利率（2020-2025）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奢侈美容用品收入及毛利率（2020-2025）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奢侈美容用品收入及毛利率（2020-2025）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奢侈美容用品收入及毛利率（2020-2025）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奢侈美容用品收入及毛利率（2020-2025）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奢侈美容用品收入及毛利率（2020-2025）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奢侈美容用品收入及毛利率（2020-2025）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奢侈美容用品收入及毛利率（2020-2025）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奢侈美容用品收入及毛利率（2020-2025）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奢侈美容用品收入及毛利率（2020-2025）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奢侈美容用品收入及毛利率（2020-2025）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奢侈美容用品收入及毛利率（2020-2025）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不同产品类型奢侈美容用品全球规模增长趋势（CAGR）2020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不同终端用户全球规模增长趋势2020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奢侈美容用品行业发展主要特点</w:t>
      </w:r>
      <w:r>
        <w:rPr>
          <w:rFonts w:hint="eastAsia"/>
        </w:rPr>
        <w:br/>
      </w:r>
      <w:r>
        <w:rPr>
          <w:rFonts w:hint="eastAsia"/>
        </w:rPr>
        <w:t>　　表 4： 进入奢侈美容用品行业壁垒</w:t>
      </w:r>
      <w:r>
        <w:rPr>
          <w:rFonts w:hint="eastAsia"/>
        </w:rPr>
        <w:br/>
      </w:r>
      <w:r>
        <w:rPr>
          <w:rFonts w:hint="eastAsia"/>
        </w:rPr>
        <w:t>　　表 5： 奢侈美容用品发展趋势及建议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全球主要地区奢侈美容用品总体规模增速（CAGR）（百万美元）：2020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全球主要地区奢侈美容用品总体规模（2020-2025）&amp;（百万美元）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全球主要地区奢侈美容用品总体规模（2026-2031）&amp;（百万美元）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北美奢侈美容用品基本情况分析</w:t>
      </w:r>
      <w:r>
        <w:rPr>
          <w:rFonts w:hint="eastAsia"/>
        </w:rPr>
        <w:br/>
      </w:r>
      <w:r>
        <w:rPr>
          <w:rFonts w:hint="eastAsia"/>
        </w:rPr>
        <w:t>　　表 10： 欧洲奢侈美容用品基本情况分析</w:t>
      </w:r>
      <w:r>
        <w:rPr>
          <w:rFonts w:hint="eastAsia"/>
        </w:rPr>
        <w:br/>
      </w:r>
      <w:r>
        <w:rPr>
          <w:rFonts w:hint="eastAsia"/>
        </w:rPr>
        <w:t>　　表 11： 亚太奢侈美容用品基本情况分析</w:t>
      </w:r>
      <w:r>
        <w:rPr>
          <w:rFonts w:hint="eastAsia"/>
        </w:rPr>
        <w:br/>
      </w:r>
      <w:r>
        <w:rPr>
          <w:rFonts w:hint="eastAsia"/>
        </w:rPr>
        <w:t>　　表 12： 拉美奢侈美容用品基本情况分析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中东及非洲奢侈美容用品基本情况分析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全球市场主要厂商奢侈美容用品收入（2020-2025）&amp;（百万美元）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全球市场主要厂商奢侈美容用品收入市场份额（2020-2025）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全球主要厂商奢侈美容用品收入排名及市场占有率（2024年）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全球主要企业总部及奢侈美容用品市场分布</w:t>
      </w:r>
      <w:r>
        <w:rPr>
          <w:rFonts w:hint="eastAsia"/>
        </w:rPr>
        <w:br/>
      </w:r>
      <w:r>
        <w:rPr>
          <w:rFonts w:hint="eastAsia"/>
        </w:rPr>
        <w:t>　　表 18： 全球主要企业奢侈美容用品产品类型</w:t>
      </w:r>
      <w:r>
        <w:rPr>
          <w:rFonts w:hint="eastAsia"/>
        </w:rPr>
        <w:br/>
      </w:r>
      <w:r>
        <w:rPr>
          <w:rFonts w:hint="eastAsia"/>
        </w:rPr>
        <w:t>　　表 19： 全球主要企业奢侈美容用品商业化日期</w:t>
      </w:r>
      <w:r>
        <w:rPr>
          <w:rFonts w:hint="eastAsia"/>
        </w:rPr>
        <w:br/>
      </w:r>
      <w:r>
        <w:rPr>
          <w:rFonts w:hint="eastAsia"/>
        </w:rPr>
        <w:t>　　表 20： 2024全球奢侈美容用品主要厂商市场地位（第一梯队、第二梯队和第三梯队）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中国本土企业奢侈美容用品收入（2020-2025）&amp;（百万美元）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中国本土企业奢侈美容用品收入市场份额（2020-2025）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2024年全球及中国本土企业在中国市场奢侈美容用品收入排名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全球市场不同产品类型奢侈美容用品总体规模（2020-2025）&amp;（百万美元）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全球市场不同产品类型奢侈美容用品总体规模预测（2026-2031）&amp;（百万美元）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全球市场不同产品类型奢侈美容用品市场份额（2020-2025）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全球市场不同产品类型奢侈美容用品市场份额预测（2026-2031）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中国市场不同产品类型奢侈美容用品总体规模（2020-2025）&amp;（百万美元）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中国市场不同产品类型奢侈美容用品总体规模预测（2026-2031）&amp;（百万美元）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中国市场不同产品类型奢侈美容用品市场份额（2020-2025）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中国市场不同产品类型奢侈美容用品市场份额预测（2026-2031）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全球市场不同终端用户奢侈美容用品总体规模（2020-2025）&amp;（百万美元）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全球市场不同终端用户奢侈美容用品总体规模预测（2026-2031）&amp;（百万美元）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全球市场不同终端用户奢侈美容用品市场份额（2020-2025）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全球市场不同终端用户奢侈美容用品市场份额预测（2026-2031）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中国市场不同终端用户奢侈美容用品总体规模（2020-2025）&amp;（百万美元）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中国市场不同终端用户奢侈美容用品总体规模预测（2026-2031）&amp;（百万美元）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中国市场不同终端用户奢侈美容用品市场份额（2020-2025）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中国市场不同终端用户奢侈美容用品市场份额预测（2026-2031）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奢侈美容用品行业发展机遇及主要驱动因素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奢侈美容用品行业发展面临的风险</w:t>
      </w:r>
      <w:r>
        <w:rPr>
          <w:rFonts w:hint="eastAsia"/>
        </w:rPr>
        <w:br/>
      </w:r>
      <w:r>
        <w:rPr>
          <w:rFonts w:hint="eastAsia"/>
        </w:rPr>
        <w:t>　　表 43： 奢侈美容用品行业政策分析</w:t>
      </w:r>
      <w:r>
        <w:rPr>
          <w:rFonts w:hint="eastAsia"/>
        </w:rPr>
        <w:br/>
      </w:r>
      <w:r>
        <w:rPr>
          <w:rFonts w:hint="eastAsia"/>
        </w:rPr>
        <w:t>　　表 44： 奢侈美容用品行业供应链分析</w:t>
      </w:r>
      <w:r>
        <w:rPr>
          <w:rFonts w:hint="eastAsia"/>
        </w:rPr>
        <w:br/>
      </w:r>
      <w:r>
        <w:rPr>
          <w:rFonts w:hint="eastAsia"/>
        </w:rPr>
        <w:t>　　表 45： 奢侈美容用品上游原材料和主要供应商情况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奢侈美容用品行业主要下游客户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奢侈美容用品收入（百万美元）及毛利率（2020-2025）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奢侈美容用品收入（百万美元）及毛利率（2020-2025）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奢侈美容用品收入（百万美元）及毛利率（2020-2025）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奢侈美容用品收入（百万美元）及毛利率（2020-2025）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奢侈美容用品收入（百万美元）及毛利率（2020-2025）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奢侈美容用品收入（百万美元）及毛利率（2020-2025）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奢侈美容用品收入（百万美元）及毛利率（2020-2025）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奢侈美容用品收入（百万美元）及毛利率（2020-2025）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奢侈美容用品收入（百万美元）及毛利率（2020-2025）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奢侈美容用品收入（百万美元）及毛利率（2020-2025）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奢侈美容用品收入（百万美元）及毛利率（2020-2025）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奢侈美容用品收入（百万美元）及毛利率（2020-2025）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奢侈美容用品收入（百万美元）及毛利率（2020-2025）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奢侈美容用品收入（百万美元）及毛利率（2020-2025）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重点企业（15）基本信息、奢侈美容用品市场分布、总部及行业地位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奢侈美容用品产品规格、参数及市场应用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奢侈美容用品收入（百万美元）及毛利率（2020-2025）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奢侈美容用品产品图片</w:t>
      </w:r>
      <w:r>
        <w:rPr>
          <w:rFonts w:hint="eastAsia"/>
        </w:rPr>
        <w:br/>
      </w:r>
      <w:r>
        <w:rPr>
          <w:rFonts w:hint="eastAsia"/>
        </w:rPr>
        <w:t>　　图 2： 不同产品类型奢侈美容用品全球规模2020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全球不同产品类型奢侈美容用品市场份额2024 &amp; 2031</w:t>
      </w:r>
      <w:r>
        <w:rPr>
          <w:rFonts w:hint="eastAsia"/>
        </w:rPr>
        <w:br/>
      </w:r>
      <w:r>
        <w:rPr>
          <w:rFonts w:hint="eastAsia"/>
        </w:rPr>
        <w:t>　　图 4： 皮肤护理品产品图片</w:t>
      </w:r>
      <w:r>
        <w:rPr>
          <w:rFonts w:hint="eastAsia"/>
        </w:rPr>
        <w:br/>
      </w:r>
      <w:r>
        <w:rPr>
          <w:rFonts w:hint="eastAsia"/>
        </w:rPr>
        <w:t>　　图 5： 化妆品产品图片</w:t>
      </w:r>
      <w:r>
        <w:rPr>
          <w:rFonts w:hint="eastAsia"/>
        </w:rPr>
        <w:br/>
      </w:r>
      <w:r>
        <w:rPr>
          <w:rFonts w:hint="eastAsia"/>
        </w:rPr>
        <w:t>　　图 6： 护发产品产品图片</w:t>
      </w:r>
      <w:r>
        <w:rPr>
          <w:rFonts w:hint="eastAsia"/>
        </w:rPr>
        <w:br/>
      </w:r>
      <w:r>
        <w:rPr>
          <w:rFonts w:hint="eastAsia"/>
        </w:rPr>
        <w:t>　　图 7： 香水产品产品图片</w:t>
      </w:r>
      <w:r>
        <w:rPr>
          <w:rFonts w:hint="eastAsia"/>
        </w:rPr>
        <w:br/>
      </w:r>
      <w:r>
        <w:rPr>
          <w:rFonts w:hint="eastAsia"/>
        </w:rPr>
        <w:t>　　图 8： 不同终端用户全球规模趋势2020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全球不同终端用户奢侈美容用品市场份额2024 &amp; 2031</w:t>
      </w:r>
      <w:r>
        <w:rPr>
          <w:rFonts w:hint="eastAsia"/>
        </w:rPr>
        <w:br/>
      </w:r>
      <w:r>
        <w:rPr>
          <w:rFonts w:hint="eastAsia"/>
        </w:rPr>
        <w:t>　　图 10： 女性</w:t>
      </w:r>
      <w:r>
        <w:rPr>
          <w:rFonts w:hint="eastAsia"/>
        </w:rPr>
        <w:br/>
      </w:r>
      <w:r>
        <w:rPr>
          <w:rFonts w:hint="eastAsia"/>
        </w:rPr>
        <w:t>　　图 11： 男性</w:t>
      </w:r>
      <w:r>
        <w:rPr>
          <w:rFonts w:hint="eastAsia"/>
        </w:rPr>
        <w:br/>
      </w:r>
      <w:r>
        <w:rPr>
          <w:rFonts w:hint="eastAsia"/>
        </w:rPr>
        <w:t>　　图 12： 儿童</w:t>
      </w:r>
      <w:r>
        <w:rPr>
          <w:rFonts w:hint="eastAsia"/>
        </w:rPr>
        <w:br/>
      </w:r>
      <w:r>
        <w:rPr>
          <w:rFonts w:hint="eastAsia"/>
        </w:rPr>
        <w:t>　　图 13： 全球市场奢侈美容用品市场规模：2020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全球市场奢侈美容用品总体规模（2020-2031）&amp;（百万美元）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中国市场奢侈美容用品总体规模（2020-2031）&amp;（百万美元）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中国市场奢侈美容用品总规模占全球比重（2020-2031）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全球主要地区奢侈美容用品总体规模（百万美元）：2020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18： 全球主要地区奢侈美容用品市场份额（2020-2031）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北美（美国和加拿大）奢侈美容用品总体规模（2020-2031）&amp;（百万美元）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欧洲主要国家（德国、英国、法国和意大利等）奢侈美容用品总体规模（2020-2031）&amp;（百万美元）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亚太主要国家/地区（中国、日本、韩国、中国台湾、印度和东南亚等）奢侈美容用品总体规模（2020-2031）&amp;（百万美元）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拉美主要国家（墨西哥、巴西等）奢侈美容用品总体规模（2020-2031）&amp;（百万美元）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中东及非洲市场奢侈美容用品总体规模（2020-2031）&amp;（百万美元）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2024年全球前五大奢侈美容用品厂商市场份额（按收入）</w:t>
      </w:r>
      <w:r>
        <w:rPr>
          <w:rFonts w:hint="eastAsia"/>
        </w:rPr>
        <w:br/>
      </w:r>
      <w:r>
        <w:rPr>
          <w:rFonts w:hint="eastAsia"/>
        </w:rPr>
        <w:t>　　图 25： 2024年全球奢侈美容用品第一梯队、第二梯队和第三梯队厂商及市场份额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奢侈美容用品中国企业SWOT分析</w:t>
      </w:r>
      <w:r>
        <w:rPr>
          <w:rFonts w:hint="eastAsia"/>
        </w:rPr>
        <w:br/>
      </w:r>
      <w:r>
        <w:rPr>
          <w:rFonts w:hint="eastAsia"/>
        </w:rPr>
        <w:t>　　图 27： 全球市场不同产品类型奢侈美容用品市场份额（2020-2031）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中国市场不同产品类型奢侈美容用品市场份额（2020-2031）</w:t>
      </w:r>
      <w:r>
        <w:rPr>
          <w:rFonts w:hint="eastAsia"/>
        </w:rPr>
        <w:br/>
      </w:r>
      <w:r>
        <w:rPr>
          <w:rFonts w:hint="eastAsia"/>
        </w:rPr>
        <w:t>　　图 29： 全球市场不同终端用户奢侈美容用品市场份额（2020-2031）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中国市场不同终端用户奢侈美容用品市场份额（2020-2031）</w:t>
      </w:r>
      <w:r>
        <w:rPr>
          <w:rFonts w:hint="eastAsia"/>
        </w:rPr>
        <w:br/>
      </w:r>
      <w:r>
        <w:rPr>
          <w:rFonts w:hint="eastAsia"/>
        </w:rPr>
        <w:t>　　图 31： 奢侈美容用品产业链</w:t>
      </w:r>
      <w:r>
        <w:rPr>
          <w:rFonts w:hint="eastAsia"/>
        </w:rPr>
        <w:br/>
      </w:r>
      <w:r>
        <w:rPr>
          <w:rFonts w:hint="eastAsia"/>
        </w:rPr>
        <w:t>　　图 32： 奢侈美容用品行业采购模式</w:t>
      </w:r>
      <w:r>
        <w:rPr>
          <w:rFonts w:hint="eastAsia"/>
        </w:rPr>
        <w:br/>
      </w:r>
      <w:r>
        <w:rPr>
          <w:rFonts w:hint="eastAsia"/>
        </w:rPr>
        <w:t>　　图 33： 奢侈美容用品行业开发/生产模式分析</w:t>
      </w:r>
      <w:r>
        <w:rPr>
          <w:rFonts w:hint="eastAsia"/>
        </w:rPr>
        <w:br/>
      </w:r>
      <w:r>
        <w:rPr>
          <w:rFonts w:hint="eastAsia"/>
        </w:rPr>
        <w:t>　　图 34： 奢侈美容用品行业销售模式分析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50739b686405a" w:history="1">
        <w:r>
          <w:rPr>
            <w:rStyle w:val="Hyperlink"/>
          </w:rPr>
          <w:t>全球与中国奢侈美容用品行业研究及前景趋势（2025-2031年）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50739b686405a" w:history="1">
        <w:r>
          <w:rPr>
            <w:rStyle w:val="Hyperlink"/>
          </w:rPr>
          <w:t>https://www.20087.com/2/79/SheChiMeiRongYongPinXianZhuangJiFaZhanQuShi.html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36c6910204069" w:history="1">
      <w:r>
        <w:rPr>
          <w:rStyle w:val="Hyperlink"/>
        </w:rPr>
        <w:t>全球与中国奢侈美容用品行业研究及前景趋势（2025-2031年）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eChiMeiRongYongPinXianZhuangJiFaZhanQuShi.html" TargetMode="External" Id="R65150739b686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eChiMeiRongYongPinXianZhuangJiFaZhanQuShi.html" TargetMode="External" Id="R2cc36c691020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2025-03-15T00:42:36Z</dcterms:created>
  <dcterms:modified xsi:type="dcterms:W3CDTF">2025-03-15T01:42:36Z</dcterms:modified>
  <dc:subject>全球与中国奢侈美容用品行业研究及前景趋势（2025-2031年）</dc:subject>
  <dc:title>全球与中国奢侈美容用品行业研究及前景趋势（2025-2031年）</dc:title>
  <cp:keywords>全球与中国奢侈美容用品行业研究及前景趋势（2025-2031年）</cp:keywords>
  <dc:description>全球与中国奢侈美容用品行业研究及前景趋势（2025-2031年）</dc:description>
</cp:coreProperties>
</file>