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1af191724501" w:history="1">
              <w:r>
                <w:rPr>
                  <w:rStyle w:val="Hyperlink"/>
                </w:rPr>
                <w:t>2025-2031年全球与中国实时翻译智能眼镜行业现状及前景趋势报告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1af191724501" w:history="1">
              <w:r>
                <w:rPr>
                  <w:rStyle w:val="Hyperlink"/>
                </w:rPr>
                <w:t>2025-2031年全球与中国实时翻译智能眼镜行业现状及前景趋势报告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81af191724501" w:history="1">
                <w:r>
                  <w:rPr>
                    <w:rStyle w:val="Hyperlink"/>
                  </w:rPr>
                  <w:t>https://www.20087.com/2/79/ShiShiFanYiZhiNengYanJingHangYeFaZhanQianJing.html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翻译智能眼镜是一种集成了语音识别、机器翻译等技术的可穿戴设备，能够为用户提供跨语言交流的便利。随着全球化交流日益频繁及旅游市场需求增长，对于高效便捷的语言沟通工具需求持续增加。目前，实时翻译智能眼镜已经具备较好的翻译准确性和便携性，但在提高识别速度、优化用户体验以及支持更多语种方面仍有改进空间。</w:t>
      </w:r>
      <w:r>
        <w:rPr>
          <w:rFonts w:hint="eastAsia"/>
        </w:rPr>
        <w:br/>
      </w:r>
      <w:r>
        <w:rPr>
          <w:rFonts w:hint="eastAsia"/>
        </w:rPr>
        <w:t>　　未来，实时翻译智能眼镜将更加注重智能化与人性化设计。一方面，通过优化算法与增强算力，提升语音识别与翻译速度，确保对话流畅；另一方面，改善人机交互界面，使用户操作更加直观简便。此外，随着自然语言处理技术的进步，未来可能会出现支持方言识别与多语种混合翻译的智能眼镜，进一步拓展应用场景。同时，随着隐私保护意识的增强，未来产品设计还需更加注重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1af191724501" w:history="1">
        <w:r>
          <w:rPr>
            <w:rStyle w:val="Hyperlink"/>
          </w:rPr>
          <w:t>2025-2031年全球与中国实时翻译智能眼镜行业现状及前景趋势报告</w:t>
        </w:r>
      </w:hyperlink>
      <w:r>
        <w:rPr>
          <w:rFonts w:hint="eastAsia"/>
        </w:rPr>
        <w:t>》基于国家统计局及相关协会的详实数据，系统分析实时翻译智能眼镜行业的市场规模、产业链结构和价格动态，客观呈现实时翻译智能眼镜市场供需状况与技术发展水平。报告从实时翻译智能眼镜市场需求、政策环境和技术演进三个维度，对行业未来增长空间与潜在风险进行合理预判，并通过对实时翻译智能眼镜重点企业的经营策略的解析，帮助投资者和管理者把握市场机遇。报告涵盖实时翻译智能眼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实时翻译智能眼镜市场概述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按照不同产品类型，实时翻译智能眼镜主要可以分为如下几个类别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全球不同产品类型实时翻译智能眼镜销售额增长趋势2020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单色LED</w:t>
      </w:r>
      <w:r>
        <w:rPr>
          <w:rFonts w:hint="eastAsia"/>
        </w:rPr>
        <w:br/>
      </w:r>
      <w:r>
        <w:rPr>
          <w:rFonts w:hint="eastAsia"/>
        </w:rPr>
        <w:t>　　　　1.2.3 彩色LED</w:t>
      </w:r>
      <w:r>
        <w:rPr>
          <w:rFonts w:hint="eastAsia"/>
        </w:rPr>
        <w:br/>
      </w:r>
      <w:r>
        <w:rPr>
          <w:rFonts w:hint="eastAsia"/>
        </w:rPr>
        <w:t>　　1.3 从不同应用，实时翻译智能眼镜主要包括如下几个方面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全球不同应用实时翻译智能眼镜销售额增长趋势2020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留学生</w:t>
      </w:r>
      <w:r>
        <w:rPr>
          <w:rFonts w:hint="eastAsia"/>
        </w:rPr>
        <w:br/>
      </w:r>
      <w:r>
        <w:rPr>
          <w:rFonts w:hint="eastAsia"/>
        </w:rPr>
        <w:t>　　　　1.3.3 游客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实时翻译智能眼镜行业背景、发展历史、现状及趋势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实时翻译智能眼镜行业目前现状分析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实时翻译智能眼镜发展趋势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全球实时翻译智能眼镜总体规模分析</w:t>
      </w:r>
      <w:r>
        <w:rPr>
          <w:rFonts w:hint="eastAsia"/>
        </w:rPr>
        <w:br/>
      </w:r>
      <w:r>
        <w:rPr>
          <w:rFonts w:hint="eastAsia"/>
        </w:rPr>
        <w:t>　　2.1 全球实时翻译智能眼镜供需现状及预测（2020-2031）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全球实时翻译智能眼镜产能、产量、产能利用率及发展趋势（2020-2031）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全球实时翻译智能眼镜产量、需求量及发展趋势（2020-2031）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全球主要地区实时翻译智能眼镜产量及发展趋势（2020-2031）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全球主要地区实时翻译智能眼镜产量（2020-2025）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全球主要地区实时翻译智能眼镜产量（2025-2031）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全球主要地区实时翻译智能眼镜产量市场份额（2020-2031）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中国实时翻译智能眼镜供需现状及预测（2020-2031）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中国实时翻译智能眼镜产能、产量、产能利用率及发展趋势（2020-2031）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中国实时翻译智能眼镜产量、市场需求量及发展趋势（2020-2031）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全球实时翻译智能眼镜销量及销售额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全球市场实时翻译智能眼镜销售额（2020-2031）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全球市场实时翻译智能眼镜销量（2020-2031）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全球市场实时翻译智能眼镜价格趋势（2020-2031）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全球市场主要厂商实时翻译智能眼镜产能市场份额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全球市场主要厂商实时翻译智能眼镜销量（2020-2025）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全球市场主要厂商实时翻译智能眼镜销量（2020-2025）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全球市场主要厂商实时翻译智能眼镜销售收入（2020-2025）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全球市场主要厂商实时翻译智能眼镜销售价格（2020-2025）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2025年全球主要生产商实时翻译智能眼镜收入排名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中国市场主要厂商实时翻译智能眼镜销量（2020-2025）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中国市场主要厂商实时翻译智能眼镜销量（2020-2025）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中国市场主要厂商实时翻译智能眼镜销售收入（2020-2025）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2025年中国主要生产商实时翻译智能眼镜收入排名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中国市场主要厂商实时翻译智能眼镜销售价格（2020-2025）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全球主要厂商实时翻译智能眼镜总部及产地分布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全球主要厂商成立时间及实时翻译智能眼镜商业化日期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全球主要厂商实时翻译智能眼镜产品类型及应用</w:t>
      </w:r>
      <w:r>
        <w:rPr>
          <w:rFonts w:hint="eastAsia"/>
        </w:rPr>
        <w:br/>
      </w:r>
      <w:r>
        <w:rPr>
          <w:rFonts w:hint="eastAsia"/>
        </w:rPr>
        <w:t>　　3.7 实时翻译智能眼镜行业集中度、竞争程度分析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实时翻译智能眼镜行业集中度分析：2025年全球Top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全球实时翻译智能眼镜第一梯队、第二梯队和第三梯队生产商（品牌）及市场份额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全球实时翻译智能眼镜主要地区分析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全球主要地区实时翻译智能眼镜市场规模分析：2020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全球主要地区实时翻译智能眼镜销售收入及市场份额（2020-2025年）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全球主要地区实时翻译智能眼镜销售收入预测（2025-2031年）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全球主要地区实时翻译智能眼镜销量分析：2020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全球主要地区实时翻译智能眼镜销量及市场份额（2020-2025年）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全球主要地区实时翻译智能眼镜销量及市场份额预测（2025-2031）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印度市场实时翻译智能眼镜销量、收入及增长率（2020-2031）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实时翻译智能眼镜销量、收入、价格及毛利率（2020-2025）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不同产品类型实时翻译智能眼镜分析</w:t>
      </w:r>
      <w:r>
        <w:rPr>
          <w:rFonts w:hint="eastAsia"/>
        </w:rPr>
        <w:br/>
      </w:r>
      <w:r>
        <w:rPr>
          <w:rFonts w:hint="eastAsia"/>
        </w:rPr>
        <w:t>　　6.1 全球不同产品类型实时翻译智能眼镜销量（2020-2031）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全球不同产品类型实时翻译智能眼镜销量及市场份额（2020-2025）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全球不同产品类型实时翻译智能眼镜销量预测（2025-2031）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全球不同产品类型实时翻译智能眼镜收入（2020-2031）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全球不同产品类型实时翻译智能眼镜收入及市场份额（2020-2025）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全球不同产品类型实时翻译智能眼镜收入预测（2025-2031）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全球不同产品类型实时翻译智能眼镜价格走势（2020-2031）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不同应用实时翻译智能眼镜分析</w:t>
      </w:r>
      <w:r>
        <w:rPr>
          <w:rFonts w:hint="eastAsia"/>
        </w:rPr>
        <w:br/>
      </w:r>
      <w:r>
        <w:rPr>
          <w:rFonts w:hint="eastAsia"/>
        </w:rPr>
        <w:t>　　7.1 全球不同应用实时翻译智能眼镜销量（2020-2031）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全球不同应用实时翻译智能眼镜销量及市场份额（2020-2025）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全球不同应用实时翻译智能眼镜销量预测（2025-2031）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全球不同应用实时翻译智能眼镜收入（2020-2031）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全球不同应用实时翻译智能眼镜收入及市场份额（2020-2025）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全球不同应用实时翻译智能眼镜收入预测（2025-2031）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全球不同应用实时翻译智能眼镜价格走势（2020-2031）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实时翻译智能眼镜产业链分析</w:t>
      </w:r>
      <w:r>
        <w:rPr>
          <w:rFonts w:hint="eastAsia"/>
        </w:rPr>
        <w:br/>
      </w:r>
      <w:r>
        <w:rPr>
          <w:rFonts w:hint="eastAsia"/>
        </w:rPr>
        <w:t>　　8.2 实时翻译智能眼镜产业上游供应分析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实时翻译智能眼镜下游典型客户</w:t>
      </w:r>
      <w:r>
        <w:rPr>
          <w:rFonts w:hint="eastAsia"/>
        </w:rPr>
        <w:br/>
      </w:r>
      <w:r>
        <w:rPr>
          <w:rFonts w:hint="eastAsia"/>
        </w:rPr>
        <w:t>　　8.4 实时翻译智能眼镜销售渠道分析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实时翻译智能眼镜行业发展机遇及主要驱动因素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实时翻译智能眼镜行业发展面临的风险</w:t>
      </w:r>
      <w:r>
        <w:rPr>
          <w:rFonts w:hint="eastAsia"/>
        </w:rPr>
        <w:br/>
      </w:r>
      <w:r>
        <w:rPr>
          <w:rFonts w:hint="eastAsia"/>
        </w:rPr>
        <w:t>　　9.3 实时翻译智能眼镜行业政策分析</w:t>
      </w:r>
      <w:r>
        <w:rPr>
          <w:rFonts w:hint="eastAsia"/>
        </w:rPr>
        <w:br/>
      </w:r>
      <w:r>
        <w:rPr>
          <w:rFonts w:hint="eastAsia"/>
        </w:rPr>
        <w:t>　　9.4 实时翻译智能眼镜中国企业SWOT分析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全球不同产品类型实时翻译智能眼镜销售额增长（CAGR）趋势2020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实时翻译智能眼镜行业目前发展现状</w:t>
      </w:r>
      <w:r>
        <w:rPr>
          <w:rFonts w:hint="eastAsia"/>
        </w:rPr>
        <w:br/>
      </w:r>
      <w:r>
        <w:rPr>
          <w:rFonts w:hint="eastAsia"/>
        </w:rPr>
        <w:t>　　表 4： 实时翻译智能眼镜发展趋势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全球主要地区实时翻译智能眼镜产量增速（CAGR）：（2020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全球主要地区实时翻译智能眼镜产量（2020-2025）&amp;（件）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全球主要地区实时翻译智能眼镜产量（2025-2031）&amp;（件）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全球主要地区实时翻译智能眼镜产量市场份额（2020-2025）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全球主要地区实时翻译智能眼镜产量（2025-2031）&amp;（件）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全球市场主要厂商实时翻译智能眼镜产能（2024-2025）&amp;（件）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全球市场主要厂商实时翻译智能眼镜销量（2020-2025）&amp;（件）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全球市场主要厂商实时翻译智能眼镜销量市场份额（2020-2025）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全球市场主要厂商实时翻译智能眼镜销售收入（2020-2025）&amp;（百万美元）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全球市场主要厂商实时翻译智能眼镜销售收入市场份额（2020-2025）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全球市场主要厂商实时翻译智能眼镜销售价格（2020-2025）&amp;（美元/件）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2025年全球主要生产商实时翻译智能眼镜收入排名（百万美元）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中国市场主要厂商实时翻译智能眼镜销量（2020-2025）&amp;（件）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中国市场主要厂商实时翻译智能眼镜销量市场份额（2020-2025）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中国市场主要厂商实时翻译智能眼镜销售收入（2020-2025）&amp;（百万美元）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中国市场主要厂商实时翻译智能眼镜销售收入市场份额（2020-2025）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2025年中国主要生产商实时翻译智能眼镜收入排名（百万美元）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中国市场主要厂商实时翻译智能眼镜销售价格（2020-2025）&amp;（美元/件）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全球主要厂商实时翻译智能眼镜总部及产地分布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全球主要厂商成立时间及实时翻译智能眼镜商业化日期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全球主要厂商实时翻译智能眼镜产品类型及应用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2025年全球实时翻译智能眼镜主要厂商市场地位（第一梯队、第二梯队和第三梯队）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全球实时翻译智能眼镜市场投资、并购等现状分析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全球主要地区实时翻译智能眼镜销售收入增速：（2020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全球主要地区实时翻译智能眼镜销售收入（2020-2025）&amp;（百万美元）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全球主要地区实时翻译智能眼镜销售收入市场份额（2020-2025）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全球主要地区实时翻译智能眼镜收入（2025-2031）&amp;（百万美元）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全球主要地区实时翻译智能眼镜收入市场份额（2025-2031）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全球主要地区实时翻译智能眼镜销量（件）：2020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全球主要地区实时翻译智能眼镜销量（2020-2025）&amp;（件）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全球主要地区实时翻译智能眼镜销量市场份额（2020-2025）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全球主要地区实时翻译智能眼镜销量（2025-2031）&amp;（件）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全球主要地区实时翻译智能眼镜销量份额（2025-2031）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实时翻译智能眼镜生产基地、销售区域、竞争对手及市场地位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实时翻译智能眼镜产品规格、参数及市场应用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实时翻译智能眼镜销量（件）、收入（百万美元）、价格（美元/件）及毛利率（2020-2025）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全球不同产品类型实时翻译智能眼镜销量（2020-2025年）&amp;（件）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全球不同产品类型实时翻译智能眼镜销量市场份额（2020-2025）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全球不同产品类型实时翻译智能眼镜销量预测（2025-2031）&amp;（件）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全球市场不同产品类型实时翻译智能眼镜销量市场份额预测（2025-2031）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全球不同产品类型实时翻译智能眼镜收入（2020-2025年）&amp;（百万美元）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全球不同产品类型实时翻译智能眼镜收入市场份额（2020-2025）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全球不同产品类型实时翻译智能眼镜收入预测（2025-2031）&amp;（百万美元）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全球不同产品类型实时翻译智能眼镜收入市场份额预测（2025-2031）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全球不同应用实时翻译智能眼镜销量（2020-2025年）&amp;（件）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全球不同应用实时翻译智能眼镜销量市场份额（2020-2025）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全球不同应用实时翻译智能眼镜销量预测（2025-2031）&amp;（件）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全球市场不同应用实时翻译智能眼镜销量市场份额预测（2025-2031）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全球不同应用实时翻译智能眼镜收入（2020-2025年）&amp;（百万美元）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全球不同应用实时翻译智能眼镜收入市场份额（2020-2025）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全球不同应用实时翻译智能眼镜收入预测（2025-2031）&amp;（百万美元）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全球不同应用实时翻译智能眼镜收入市场份额预测（2025-2031）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实时翻译智能眼镜上游原料供应商及联系方式列表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实时翻译智能眼镜典型客户列表</w:t>
      </w:r>
      <w:r>
        <w:rPr>
          <w:rFonts w:hint="eastAsia"/>
        </w:rPr>
        <w:br/>
      </w:r>
      <w:r>
        <w:rPr>
          <w:rFonts w:hint="eastAsia"/>
        </w:rPr>
        <w:t>　　表 91： 实时翻译智能眼镜主要销售模式及销售渠道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实时翻译智能眼镜行业发展机遇及主要驱动因素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实时翻译智能眼镜行业发展面临的风险</w:t>
      </w:r>
      <w:r>
        <w:rPr>
          <w:rFonts w:hint="eastAsia"/>
        </w:rPr>
        <w:br/>
      </w:r>
      <w:r>
        <w:rPr>
          <w:rFonts w:hint="eastAsia"/>
        </w:rPr>
        <w:t>　　表 94： 实时翻译智能眼镜行业政策分析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实时翻译智能眼镜产品图片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全球不同产品类型实时翻译智能眼镜销售额2020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全球不同产品类型实时翻译智能眼镜市场份额2024 VS 2025</w:t>
      </w:r>
      <w:r>
        <w:rPr>
          <w:rFonts w:hint="eastAsia"/>
        </w:rPr>
        <w:br/>
      </w:r>
      <w:r>
        <w:rPr>
          <w:rFonts w:hint="eastAsia"/>
        </w:rPr>
        <w:t>　　图 4： 单色LED产品图片</w:t>
      </w:r>
      <w:r>
        <w:rPr>
          <w:rFonts w:hint="eastAsia"/>
        </w:rPr>
        <w:br/>
      </w:r>
      <w:r>
        <w:rPr>
          <w:rFonts w:hint="eastAsia"/>
        </w:rPr>
        <w:t>　　图 5： 彩色LED产品图片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全球不同应用实时翻译智能眼镜市场份额2024 VS 2025</w:t>
      </w:r>
      <w:r>
        <w:rPr>
          <w:rFonts w:hint="eastAsia"/>
        </w:rPr>
        <w:br/>
      </w:r>
      <w:r>
        <w:rPr>
          <w:rFonts w:hint="eastAsia"/>
        </w:rPr>
        <w:t>　　图 8： 留学生</w:t>
      </w:r>
      <w:r>
        <w:rPr>
          <w:rFonts w:hint="eastAsia"/>
        </w:rPr>
        <w:br/>
      </w:r>
      <w:r>
        <w:rPr>
          <w:rFonts w:hint="eastAsia"/>
        </w:rPr>
        <w:t>　　图 9： 游客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全球实时翻译智能眼镜产能、产量、产能利用率及发展趋势（2020-2031）&amp;（件）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全球实时翻译智能眼镜产量、需求量及发展趋势（2020-2031）&amp;（件）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全球主要地区实时翻译智能眼镜产量（2020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全球主要地区实时翻译智能眼镜产量市场份额（2020-2031）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中国实时翻译智能眼镜产能、产量、产能利用率及发展趋势（2020-2031）&amp;（件）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中国实时翻译智能眼镜产量、市场需求量及发展趋势（2020-2031）&amp;（件）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全球实时翻译智能眼镜市场销售额及增长率：（2020-2031）&amp;（百万美元）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全球市场实时翻译智能眼镜市场规模：2020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全球市场实时翻译智能眼镜价格趋势（2020-2031）&amp;（美元/件）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2025年全球市场主要厂商实时翻译智能眼镜销量市场份额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2025年全球市场主要厂商实时翻译智能眼镜收入市场份额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2025年中国市场主要厂商实时翻译智能眼镜销量市场份额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2025年中国市场主要厂商实时翻译智能眼镜收入市场份额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2025年全球前五大生产商实时翻译智能眼镜市场份额</w:t>
      </w:r>
      <w:r>
        <w:rPr>
          <w:rFonts w:hint="eastAsia"/>
        </w:rPr>
        <w:br/>
      </w:r>
      <w:r>
        <w:rPr>
          <w:rFonts w:hint="eastAsia"/>
        </w:rPr>
        <w:t>　　图 26： 2025年全球实时翻译智能眼镜第一梯队、第二梯队和第三梯队厂商及市场份额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全球主要地区实时翻译智能眼镜销售收入（2020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全球主要地区实时翻译智能眼镜销售收入市场份额（2024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印度市场实时翻译智能眼镜销量及增长率（2020-2031）&amp;（件）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印度市场实时翻译智能眼镜收入及增长率（2020-2031）&amp;（百万美元）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全球不同产品类型实时翻译智能眼镜价格走势（2020-2031）&amp;（美元/件）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全球不同应用实时翻译智能眼镜价格走势（2020-2031）&amp;（美元/件）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实时翻译智能眼镜产业链</w:t>
      </w:r>
      <w:r>
        <w:rPr>
          <w:rFonts w:hint="eastAsia"/>
        </w:rPr>
        <w:br/>
      </w:r>
      <w:r>
        <w:rPr>
          <w:rFonts w:hint="eastAsia"/>
        </w:rPr>
        <w:t>　　图 44： 实时翻译智能眼镜中国企业SWOT分析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1af191724501" w:history="1">
        <w:r>
          <w:rPr>
            <w:rStyle w:val="Hyperlink"/>
          </w:rPr>
          <w:t>2025-2031年全球与中国实时翻译智能眼镜行业现状及前景趋势报告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81af191724501" w:history="1">
        <w:r>
          <w:rPr>
            <w:rStyle w:val="Hyperlink"/>
          </w:rPr>
          <w:t>https://www.20087.com/2/79/ShiShiFanYiZhiNengYanJingHangYeFaZhanQianJing.html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热点：实时翻译智能眼镜是多少钱、实时翻译智能眼镜的软件、智能眼镜翻译器、智能翻译神器、智能翻译app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ea35cc6a34b0a" w:history="1">
      <w:r>
        <w:rPr>
          <w:rStyle w:val="Hyperlink"/>
        </w:rPr>
        <w:t>2025-2031年全球与中国实时翻译智能眼镜行业现状及前景趋势报告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ShiFanYiZhiNengYanJingHangYeFaZhanQianJing.html" TargetMode="External" Id="Rf4a81af19172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ShiFanYiZhiNengYanJingHangYeFaZhanQianJing.html" TargetMode="External" Id="R6c1ea35cc6a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2025-04-23T06:14:00Z</dcterms:created>
  <dcterms:modified xsi:type="dcterms:W3CDTF">2025-04-23T07:14:00Z</dcterms:modified>
  <dc:subject>2025-2031年全球与中国实时翻译智能眼镜行业现状及前景趋势报告</dc:subject>
  <dc:title>2025-2031年全球与中国实时翻译智能眼镜行业现状及前景趋势报告</dc:title>
  <cp:keywords>2025-2031年全球与中国实时翻译智能眼镜行业现状及前景趋势报告</cp:keywords>
  <dc:description>2025-2031年全球与中国实时翻译智能眼镜行业现状及前景趋势报告</dc:description>
</cp:coreProperties>
</file>