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9555d50d54429" w:history="1">
              <w:r>
                <w:rPr>
                  <w:rStyle w:val="Hyperlink"/>
                </w:rPr>
                <w:t>2025-2031年全球与中国平衡臂灯行业现状及市场前景分析报告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9555d50d54429" w:history="1">
              <w:r>
                <w:rPr>
                  <w:rStyle w:val="Hyperlink"/>
                </w:rPr>
                <w:t>2025-2031年全球与中国平衡臂灯行业现状及市场前景分析报告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9555d50d54429" w:history="1">
                <w:r>
                  <w:rPr>
                    <w:rStyle w:val="Hyperlink"/>
                  </w:rPr>
                  <w:t>https://www.20087.com/2/39/PingHengBeiDengDeXianZhuangYuQianJing.html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臂灯是一种配备可调节平衡机构的局部照明设备，通过弹簧、配重或气动系统实现灯头在三维空间内的自由定位与稳定悬停，广泛应用于工业检修、医疗手术、实验室操作及精密装配等需要灵活、精准照明的场景。平衡臂灯采用高强度金属臂与阻尼关节，确保在频繁调整后仍能保持位置稳定，无漂移或下垂。光源多为LED，具备高显色性、低热辐射与长寿命，提供均匀、无频闪的照明。灯头设计灵活，可配置聚光、泛光或环形光模式，适应不同工作距离与观察需求。在手术室，无影灯常集成平衡臂结构，实现多角度照明与快速定位。制造注重结构刚性、表面防腐与电气安全，确保在高要求环境下的可靠运行。</w:t>
      </w:r>
      <w:r>
        <w:rPr>
          <w:rFonts w:hint="eastAsia"/>
        </w:rPr>
        <w:br/>
      </w:r>
      <w:r>
        <w:rPr>
          <w:rFonts w:hint="eastAsia"/>
        </w:rPr>
        <w:t>　　未来，平衡臂灯将向轻量化、智能调节与人机协同方向发展。复合材料与优化结构设计减轻臂体重量，降低操作疲劳，提升灵活性。智能平衡系统引入电子助力或位置记忆功能，支持一键复位或预设照明场景调用。集成环境光传感器与摄像头，自动调节亮度与色温，匹配工作区域光照条件。在智能医疗设备中，与手术导航系统联动，根据操作区域自动调整照明焦点。人机工程学改进，优化手柄形状与调节力度，适应长时间使用。未来平衡臂灯将不仅作为机械支撑照明工具，更发展为具备感知、记忆与协同能力的智能工作伙伴，提升专业操作的精确性、效率与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9555d50d54429" w:history="1">
        <w:r>
          <w:rPr>
            <w:rStyle w:val="Hyperlink"/>
          </w:rPr>
          <w:t>2025-2031年全球与中国平衡臂灯行业现状及市场前景分析报告</w:t>
        </w:r>
      </w:hyperlink>
      <w:r>
        <w:rPr>
          <w:rFonts w:hint="eastAsia"/>
        </w:rPr>
        <w:t>》依托权威数据资源和长期市场监测，对平衡臂灯市场现状进行了系统分析，并结合平衡臂灯行业特点对未来发展趋势作出科学预判。报告深入探讨了平衡臂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平衡臂灯市场概述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按照不同产品类型，平衡臂灯主要可以分为如下几个类别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全球不同产品类型平衡臂灯销售额增长趋势2020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单臂平衡臂灯</w:t>
      </w:r>
      <w:r>
        <w:rPr>
          <w:rFonts w:hint="eastAsia"/>
        </w:rPr>
        <w:br/>
      </w:r>
      <w:r>
        <w:rPr>
          <w:rFonts w:hint="eastAsia"/>
        </w:rPr>
        <w:t>　　　　1.2.3 双臂平衡臂灯</w:t>
      </w:r>
      <w:r>
        <w:rPr>
          <w:rFonts w:hint="eastAsia"/>
        </w:rPr>
        <w:br/>
      </w:r>
      <w:r>
        <w:rPr>
          <w:rFonts w:hint="eastAsia"/>
        </w:rPr>
        <w:t>　　1.3 从不同应用，平衡臂灯主要包括如下几个方面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全球不同应用平衡臂灯销售额增长趋势2020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科研教育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平衡臂灯行业背景、发展历史、现状及趋势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平衡臂灯行业目前现状分析</w:t>
      </w:r>
      <w:r>
        <w:rPr>
          <w:rFonts w:hint="eastAsia"/>
        </w:rPr>
        <w:br/>
      </w:r>
      <w:r>
        <w:rPr>
          <w:rFonts w:hint="eastAsia"/>
        </w:rPr>
        <w:t>　　　　1.4.2 平衡臂灯发展趋势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全球平衡臂灯总体规模分析</w:t>
      </w:r>
      <w:r>
        <w:rPr>
          <w:rFonts w:hint="eastAsia"/>
        </w:rPr>
        <w:br/>
      </w:r>
      <w:r>
        <w:rPr>
          <w:rFonts w:hint="eastAsia"/>
        </w:rPr>
        <w:t>　　2.1 全球平衡臂灯供需现状及预测（2020-2031）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全球平衡臂灯产能、产量、产能利用率及发展趋势（2020-2031）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全球平衡臂灯产量、需求量及发展趋势（2020-2031）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全球主要地区平衡臂灯产量及发展趋势（2020-2031）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全球主要地区平衡臂灯产量（2020-2025）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全球主要地区平衡臂灯产量（2026-2031）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全球主要地区平衡臂灯产量市场份额（2020-2031）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中国平衡臂灯供需现状及预测（2020-2031）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中国平衡臂灯产能、产量、产能利用率及发展趋势（2020-2031）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中国平衡臂灯产量、市场需求量及发展趋势（2020-2031）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全球平衡臂灯销量及销售额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全球市场平衡臂灯销售额（2020-2031）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全球市场平衡臂灯销量（2020-2031）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全球市场平衡臂灯价格趋势（2020-2031）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全球平衡臂灯主要地区分析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全球主要地区平衡臂灯市场规模分析：2020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全球主要地区平衡臂灯销售收入及市场份额（2020-2025年）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全球主要地区平衡臂灯销售收入预测（2026-2031年）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全球主要地区平衡臂灯销量分析：2020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全球主要地区平衡臂灯销量及市场份额（2020-2025年）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全球主要地区平衡臂灯销量及市场份额预测（2026-2031）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北美市场平衡臂灯销量、收入及增长率（2020-2031）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欧洲市场平衡臂灯销量、收入及增长率（2020-2031）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中国市场平衡臂灯销量、收入及增长率（2020-2031）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日本市场平衡臂灯销量、收入及增长率（2020-2031）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东南亚市场平衡臂灯销量、收入及增长率（2020-2031）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印度市场平衡臂灯销量、收入及增长率（2020-2031）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全球市场主要厂商平衡臂灯产能市场份额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全球市场主要厂商平衡臂灯销量（2020-2025）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全球市场主要厂商平衡臂灯销量（2020-2025）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全球市场主要厂商平衡臂灯销售收入（2020-2025）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全球市场主要厂商平衡臂灯销售价格（2020-2025）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2024年全球主要生产商平衡臂灯收入排名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中国市场主要厂商平衡臂灯销量（2020-2025）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中国市场主要厂商平衡臂灯销量（2020-2025）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中国市场主要厂商平衡臂灯销售收入（2020-2025）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2024年中国主要生产商平衡臂灯收入排名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中国市场主要厂商平衡臂灯销售价格（2020-2025）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全球主要厂商平衡臂灯总部及产地分布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全球主要厂商成立时间及平衡臂灯商业化日期</w:t>
      </w:r>
      <w:r>
        <w:rPr>
          <w:rFonts w:hint="eastAsia"/>
        </w:rPr>
        <w:br/>
      </w:r>
      <w:r>
        <w:rPr>
          <w:rFonts w:hint="eastAsia"/>
        </w:rPr>
        <w:t>　　4.6 全球主要厂商平衡臂灯产品类型及应用</w:t>
      </w:r>
      <w:r>
        <w:rPr>
          <w:rFonts w:hint="eastAsia"/>
        </w:rPr>
        <w:br/>
      </w:r>
      <w:r>
        <w:rPr>
          <w:rFonts w:hint="eastAsia"/>
        </w:rPr>
        <w:t>　　4.7 平衡臂灯行业集中度、竞争程度分析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平衡臂灯行业集中度分析：2024年全球Top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全球平衡臂灯第一梯队、第二梯队和第三梯队生产商（品牌）及市场份额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平衡臂灯销量、收入、价格及毛利率（2020-2025）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平衡臂灯销量、收入、价格及毛利率（2020-2025）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平衡臂灯销量、收入、价格及毛利率（2020-2025）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平衡臂灯销量、收入、价格及毛利率（2020-2025）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平衡臂灯销量、收入、价格及毛利率（2020-2025）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平衡臂灯销量、收入、价格及毛利率（2020-2025）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平衡臂灯销量、收入、价格及毛利率（2020-2025）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平衡臂灯销量、收入、价格及毛利率（2020-2025）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不同产品类型平衡臂灯分析</w:t>
      </w:r>
      <w:r>
        <w:rPr>
          <w:rFonts w:hint="eastAsia"/>
        </w:rPr>
        <w:br/>
      </w:r>
      <w:r>
        <w:rPr>
          <w:rFonts w:hint="eastAsia"/>
        </w:rPr>
        <w:t>　　6.1 全球不同产品类型平衡臂灯销量（2020-2031）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全球不同产品类型平衡臂灯销量及市场份额（2020-2025）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全球不同产品类型平衡臂灯销量预测（2026-2031）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全球不同产品类型平衡臂灯收入（2020-2031）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全球不同产品类型平衡臂灯收入及市场份额（2020-2025）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全球不同产品类型平衡臂灯收入预测（2026-2031）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全球不同产品类型平衡臂灯价格走势（2020-2031）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不同应用平衡臂灯分析</w:t>
      </w:r>
      <w:r>
        <w:rPr>
          <w:rFonts w:hint="eastAsia"/>
        </w:rPr>
        <w:br/>
      </w:r>
      <w:r>
        <w:rPr>
          <w:rFonts w:hint="eastAsia"/>
        </w:rPr>
        <w:t>　　7.1 全球不同应用平衡臂灯销量（2020-2031）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全球不同应用平衡臂灯销量及市场份额（2020-2025）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全球不同应用平衡臂灯销量预测（2026-2031）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全球不同应用平衡臂灯收入（2020-2031）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全球不同应用平衡臂灯收入及市场份额（2020-2025）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全球不同应用平衡臂灯收入预测（2026-2031）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全球不同应用平衡臂灯价格走势（2020-2031）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平衡臂灯产业链分析</w:t>
      </w:r>
      <w:r>
        <w:rPr>
          <w:rFonts w:hint="eastAsia"/>
        </w:rPr>
        <w:br/>
      </w:r>
      <w:r>
        <w:rPr>
          <w:rFonts w:hint="eastAsia"/>
        </w:rPr>
        <w:t>　　8.2 平衡臂灯工艺制造技术分析</w:t>
      </w:r>
      <w:r>
        <w:rPr>
          <w:rFonts w:hint="eastAsia"/>
        </w:rPr>
        <w:br/>
      </w:r>
      <w:r>
        <w:rPr>
          <w:rFonts w:hint="eastAsia"/>
        </w:rPr>
        <w:t>　　8.3 平衡臂灯产业上游供应分析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平衡臂灯下游客户分析</w:t>
      </w:r>
      <w:r>
        <w:rPr>
          <w:rFonts w:hint="eastAsia"/>
        </w:rPr>
        <w:br/>
      </w:r>
      <w:r>
        <w:rPr>
          <w:rFonts w:hint="eastAsia"/>
        </w:rPr>
        <w:t>　　8.5 平衡臂灯销售渠道分析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平衡臂灯行业发展机遇及主要驱动因素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平衡臂灯行业发展面临的风险</w:t>
      </w:r>
      <w:r>
        <w:rPr>
          <w:rFonts w:hint="eastAsia"/>
        </w:rPr>
        <w:br/>
      </w:r>
      <w:r>
        <w:rPr>
          <w:rFonts w:hint="eastAsia"/>
        </w:rPr>
        <w:t>　　9.3 平衡臂灯行业政策分析</w:t>
      </w:r>
      <w:r>
        <w:rPr>
          <w:rFonts w:hint="eastAsia"/>
        </w:rPr>
        <w:br/>
      </w:r>
      <w:r>
        <w:rPr>
          <w:rFonts w:hint="eastAsia"/>
        </w:rPr>
        <w:t>　　9.4 平衡臂灯中国企业SWOT分析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全球不同产品类型平衡臂灯销售额增长（CAGR）趋势2020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平衡臂灯行业目前发展现状</w:t>
      </w:r>
      <w:r>
        <w:rPr>
          <w:rFonts w:hint="eastAsia"/>
        </w:rPr>
        <w:br/>
      </w:r>
      <w:r>
        <w:rPr>
          <w:rFonts w:hint="eastAsia"/>
        </w:rPr>
        <w:t>　　表 4： 平衡臂灯发展趋势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全球主要地区平衡臂灯产量增速（CAGR）：（2020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全球主要地区平衡臂灯产量（2020-2025）&amp;（千件）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全球主要地区平衡臂灯产量（2026-2031）&amp;（千件）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全球主要地区平衡臂灯产量市场份额（2020-2025）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全球主要地区平衡臂灯产量（2026-2031）&amp;（千件）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全球主要地区平衡臂灯销售收入增速：（2020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全球主要地区平衡臂灯销售收入（2020-2025）&amp;（百万美元）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全球主要地区平衡臂灯销售收入市场份额（2020-2025）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全球主要地区平衡臂灯收入（2026-2031）&amp;（百万美元）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全球主要地区平衡臂灯收入市场份额（2026-2031）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全球主要地区平衡臂灯销量（千件）：2020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全球主要地区平衡臂灯销量（2020-2025）&amp;（千件）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全球主要地区平衡臂灯销量市场份额（2020-2025）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全球主要地区平衡臂灯销量（2026-2031）&amp;（千件）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全球主要地区平衡臂灯销量份额（2026-2031）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全球市场主要厂商平衡臂灯产能（2024-2025）&amp;（千件）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全球市场主要厂商平衡臂灯销量（2020-2025）&amp;（千件）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全球市场主要厂商平衡臂灯销量市场份额（2020-2025）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全球市场主要厂商平衡臂灯销售收入（2020-2025）&amp;（百万美元）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全球市场主要厂商平衡臂灯销售收入市场份额（2020-2025）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全球市场主要厂商平衡臂灯销售价格（2020-2025）&amp;（美元/件）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2024年全球主要生产商平衡臂灯收入排名（百万美元）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中国市场主要厂商平衡臂灯销量（2020-2025）&amp;（千件）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中国市场主要厂商平衡臂灯销量市场份额（2020-2025）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中国市场主要厂商平衡臂灯销售收入（2020-2025）&amp;（百万美元）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中国市场主要厂商平衡臂灯销售收入市场份额（2020-2025）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2024年中国主要生产商平衡臂灯收入排名（百万美元）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中国市场主要厂商平衡臂灯销售价格（2020-2025）&amp;（美元/件）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全球主要厂商平衡臂灯总部及产地分布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全球主要厂商成立时间及平衡臂灯商业化日期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全球主要厂商平衡臂灯产品类型及应用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2024年全球平衡臂灯主要厂商市场地位（第一梯队、第二梯队和第三梯队）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全球平衡臂灯市场投资、并购等现状分析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平衡臂灯销量（千件）、收入（百万美元）、价格（美元/件）及毛利率（2020-2025）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平衡臂灯销量（千件）、收入（百万美元）、价格（美元/件）及毛利率（2020-2025）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平衡臂灯销量（千件）、收入（百万美元）、价格（美元/件）及毛利率（2020-2025）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平衡臂灯销量（千件）、收入（百万美元）、价格（美元/件）及毛利率（2020-2025）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平衡臂灯销量（千件）、收入（百万美元）、价格（美元/件）及毛利率（2020-2025）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平衡臂灯销量（千件）、收入（百万美元）、价格（美元/件）及毛利率（2020-2025）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平衡臂灯销量（千件）、收入（百万美元）、价格（美元/件）及毛利率（2020-2025）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平衡臂灯生产基地、销售区域、竞争对手及市场地位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平衡臂灯产品规格、参数及市场应用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平衡臂灯销量（千件）、收入（百万美元）、价格（美元/件）及毛利率（2020-2025）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全球不同产品类型平衡臂灯销量（2020-2025年）&amp;（千件）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全球不同产品类型平衡臂灯销量市场份额（2020-2025）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全球不同产品类型平衡臂灯销量预测（2026-2031）&amp;（千件）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全球市场不同产品类型平衡臂灯销量市场份额预测（2026-2031）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全球不同产品类型平衡臂灯收入（2020-2025年）&amp;（百万美元）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全球不同产品类型平衡臂灯收入市场份额（2020-2025）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全球不同产品类型平衡臂灯收入预测（2026-2031）&amp;（百万美元）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全球不同产品类型平衡臂灯收入市场份额预测（2026-2031）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全球不同应用平衡臂灯销量（2020-2025年）&amp;（千件）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全球不同应用平衡臂灯销量市场份额（2020-2025）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全球不同应用平衡臂灯销量预测（2026-2031）&amp;（千件）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全球市场不同应用平衡臂灯销量市场份额预测（2026-2031）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全球不同应用平衡臂灯收入（2020-2025年）&amp;（百万美元）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全球不同应用平衡臂灯收入市场份额（2020-2025）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全球不同应用平衡臂灯收入预测（2026-2031）&amp;（百万美元）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全球不同应用平衡臂灯收入市场份额预测（2026-2031）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平衡臂灯上游原料供应商及联系方式列表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平衡臂灯典型客户列表</w:t>
      </w:r>
      <w:r>
        <w:rPr>
          <w:rFonts w:hint="eastAsia"/>
        </w:rPr>
        <w:br/>
      </w:r>
      <w:r>
        <w:rPr>
          <w:rFonts w:hint="eastAsia"/>
        </w:rPr>
        <w:t>　　表 96： 平衡臂灯主要销售模式及销售渠道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平衡臂灯行业发展机遇及主要驱动因素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平衡臂灯行业发展面临的风险</w:t>
      </w:r>
      <w:r>
        <w:rPr>
          <w:rFonts w:hint="eastAsia"/>
        </w:rPr>
        <w:br/>
      </w:r>
      <w:r>
        <w:rPr>
          <w:rFonts w:hint="eastAsia"/>
        </w:rPr>
        <w:t>　　表 99： 平衡臂灯行业政策分析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平衡臂灯产品图片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全球不同产品类型平衡臂灯销售额2020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全球不同产品类型平衡臂灯市场份额2024 &amp; 2031</w:t>
      </w:r>
      <w:r>
        <w:rPr>
          <w:rFonts w:hint="eastAsia"/>
        </w:rPr>
        <w:br/>
      </w:r>
      <w:r>
        <w:rPr>
          <w:rFonts w:hint="eastAsia"/>
        </w:rPr>
        <w:t>　　图 4： 单臂平衡臂灯产品图片</w:t>
      </w:r>
      <w:r>
        <w:rPr>
          <w:rFonts w:hint="eastAsia"/>
        </w:rPr>
        <w:br/>
      </w:r>
      <w:r>
        <w:rPr>
          <w:rFonts w:hint="eastAsia"/>
        </w:rPr>
        <w:t>　　图 5： 双臂平衡臂灯产品图片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全球不同应用平衡臂灯市场份额2024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科研教育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全球平衡臂灯产能、产量、产能利用率及发展趋势（2020-2031）&amp;（千件）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全球平衡臂灯产量、需求量及发展趋势（2020-2031）&amp;（千件）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全球主要地区平衡臂灯产量（2020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全球主要地区平衡臂灯产量市场份额（2020-2031）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中国平衡臂灯产能、产量、产能利用率及发展趋势（2020-2031）&amp;（千件）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中国平衡臂灯产量、市场需求量及发展趋势（2020-2031）&amp;（千件）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全球平衡臂灯市场销售额及增长率：（2020-2031）&amp;（百万美元）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全球市场平衡臂灯市场规模：2020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全球市场平衡臂灯销量及增长率（2020-2031）&amp;（千件）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全球市场平衡臂灯价格趋势（2020-2031）&amp;（美元/件）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全球主要地区平衡臂灯销售收入（2020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全球主要地区平衡臂灯销售收入市场份额（2020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北美市场平衡臂灯销量及增长率（2020-2031）&amp;（千件）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北美市场平衡臂灯收入及增长率（2020-2031）&amp;（百万美元）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欧洲市场平衡臂灯销量及增长率（2020-2031）&amp;（千件）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欧洲市场平衡臂灯收入及增长率（2020-2031）&amp;（百万美元）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中国市场平衡臂灯销量及增长率（2020-2031）&amp;（千件）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中国市场平衡臂灯收入及增长率（2020-2031）&amp;（百万美元）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日本市场平衡臂灯销量及增长率（2020-2031）&amp;（千件）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日本市场平衡臂灯收入及增长率（2020-2031）&amp;（百万美元）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东南亚市场平衡臂灯销量及增长率（2020-2031）&amp;（千件）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东南亚市场平衡臂灯收入及增长率（2020-2031）&amp;（百万美元）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印度市场平衡臂灯销量及增长率（2020-2031）&amp;（千件）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印度市场平衡臂灯收入及增长率（2020-2031）&amp;（百万美元）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2024年全球市场主要厂商平衡臂灯销量市场份额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2024年全球市场主要厂商平衡臂灯收入市场份额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2024年中国市场主要厂商平衡臂灯销量市场份额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2024年中国市场主要厂商平衡臂灯收入市场份额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2024年全球前五大生产商平衡臂灯市场份额</w:t>
      </w:r>
      <w:r>
        <w:rPr>
          <w:rFonts w:hint="eastAsia"/>
        </w:rPr>
        <w:br/>
      </w:r>
      <w:r>
        <w:rPr>
          <w:rFonts w:hint="eastAsia"/>
        </w:rPr>
        <w:t>　　图 41： 2024年全球平衡臂灯第一梯队、第二梯队和第三梯队厂商及市场份额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全球不同产品类型平衡臂灯价格走势（2020-2031）&amp;（美元/件）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全球不同应用平衡臂灯价格走势（2020-2031）&amp;（美元/件）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平衡臂灯产业链</w:t>
      </w:r>
      <w:r>
        <w:rPr>
          <w:rFonts w:hint="eastAsia"/>
        </w:rPr>
        <w:br/>
      </w:r>
      <w:r>
        <w:rPr>
          <w:rFonts w:hint="eastAsia"/>
        </w:rPr>
        <w:t>　　图 45： 平衡臂灯中国企业SWOT分析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9555d50d54429" w:history="1">
        <w:r>
          <w:rPr>
            <w:rStyle w:val="Hyperlink"/>
          </w:rPr>
          <w:t>2025-2031年全球与中国平衡臂灯行业现状及市场前景分析报告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9555d50d54429" w:history="1">
        <w:r>
          <w:rPr>
            <w:rStyle w:val="Hyperlink"/>
          </w:rPr>
          <w:t>https://www.20087.com/2/39/PingHengBeiDengDeXianZhuangYuQianJing.html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9a150ac4a4aaf" w:history="1">
      <w:r>
        <w:rPr>
          <w:rStyle w:val="Hyperlink"/>
        </w:rPr>
        <w:t>2025-2031年全球与中国平衡臂灯行业现状及市场前景分析报告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PingHengBeiDengDeXianZhuangYuQianJing.html" TargetMode="External" Id="R8be9555d50d5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PingHengBeiDengDeXianZhuangYuQianJing.html" TargetMode="External" Id="R5db9a150ac4a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2025-08-21T03:59:52Z</dcterms:created>
  <dcterms:modified xsi:type="dcterms:W3CDTF">2025-08-21T04:59:52Z</dcterms:modified>
  <dc:subject>2025-2031年全球与中国平衡臂灯行业现状及市场前景分析报告</dc:subject>
  <dc:title>2025-2031年全球与中国平衡臂灯行业现状及市场前景分析报告</dc:title>
  <cp:keywords>2025-2031年全球与中国平衡臂灯行业现状及市场前景分析报告</cp:keywords>
  <dc:description>2025-2031年全球与中国平衡臂灯行业现状及市场前景分析报告</dc:description>
</cp:coreProperties>
</file>