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e4807d083645e7" w:history="1">
              <w:r>
                <w:rPr>
                  <w:rStyle w:val="Hyperlink"/>
                </w:rPr>
                <w:t>2026-2032年全球与中国精华面膜行业发展调研及市场前景报告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e4807d083645e7" w:history="1">
              <w:r>
                <w:rPr>
                  <w:rStyle w:val="Hyperlink"/>
                </w:rPr>
                <w:t>2026-2032年全球与中国精华面膜行业发展调研及市场前景报告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5668792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e4807d083645e7" w:history="1">
                <w:r>
                  <w:rPr>
                    <w:rStyle w:val="Hyperlink"/>
                  </w:rPr>
                  <w:t>https://www.20087.com/2/79/JingHuaMianMoFaZhanQianJingFenXi.html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华面膜是高浓度活性成分的密集护理载体，在功效护肤赛道占据核心地位。主流产品采用生物纤维素、蚕丝或厚实无纺布膜布，浸渍高浓度透明质酸、烟酰胺、胜肽、维生素C衍生物等成分，主打美白、抗老、修护等精准诉求。高端系列通过临床测试、皮肤科背书及专利递送技术（如脂质体包裹）强化功效可信度。品牌营销强调“急救焕亮”“一夜回春”等场景化体验，契合快节奏生活下的即时护肤需求。然而，部分产品存在防腐体系刺激、膜布贴合度差或活性成分氧化失活等问题，实际效果与宣传存在落差。</w:t>
      </w:r>
      <w:r>
        <w:rPr>
          <w:rFonts w:hint="eastAsia"/>
        </w:rPr>
        <w:br/>
      </w:r>
      <w:r>
        <w:rPr>
          <w:rFonts w:hint="eastAsia"/>
        </w:rPr>
        <w:t>　　未来，精华面膜将朝着精准靶向、微生态友好与绿色包装方向升级。新一代产品将采用外泌体、mRNA激活因子等前沿生物活性物，实现细胞级修护；益生元复配调节皮肤菌群，增强屏障韧性。在剂型创新上，冻干粉+溶媒双仓设计保障成分稳定性；可重复使用硅胶膜布搭配精华补充液，大幅减少一次性废弃物。此外，AI肤质诊断可推荐定制面膜配方，实现“一人一方”。随着理性护肤与成分党崛起，精华面膜将从“情绪型消费”转向“循证型健康投资”，在科学验证、真实效果与可持续理念支撑下建立长效用户忠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e4807d083645e7" w:history="1">
        <w:r>
          <w:rPr>
            <w:rStyle w:val="Hyperlink"/>
          </w:rPr>
          <w:t>2026-2032年全球与中国精华面膜行业发展调研及市场前景报告</w:t>
        </w:r>
      </w:hyperlink>
      <w:r>
        <w:rPr>
          <w:rFonts w:hint="eastAsia"/>
        </w:rPr>
        <w:t>》基于统计局、相关行业协会及科研机构的详实数据，系统呈现精华面膜行业市场规模、技术发展现状及未来趋势，客观分析精华面膜行业竞争格局与主要企业经营状况。报告从精华面膜供需关系、政策环境等维度，评估了精华面膜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按产品类型细分，全球精华面膜市场规模2020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无纺布面膜</w:t>
      </w:r>
      <w:r>
        <w:rPr>
          <w:rFonts w:hint="eastAsia"/>
        </w:rPr>
        <w:br/>
      </w:r>
      <w:r>
        <w:rPr>
          <w:rFonts w:hint="eastAsia"/>
        </w:rPr>
        <w:t>　　　　1.3.3 蚕丝面膜</w:t>
      </w:r>
      <w:r>
        <w:rPr>
          <w:rFonts w:hint="eastAsia"/>
        </w:rPr>
        <w:br/>
      </w:r>
      <w:r>
        <w:rPr>
          <w:rFonts w:hint="eastAsia"/>
        </w:rPr>
        <w:t>　　　　1.3.4 生物纤维面膜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按应用细分，全球精华面膜市场规模2020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美容</w:t>
      </w:r>
      <w:r>
        <w:rPr>
          <w:rFonts w:hint="eastAsia"/>
        </w:rPr>
        <w:br/>
      </w:r>
      <w:r>
        <w:rPr>
          <w:rFonts w:hint="eastAsia"/>
        </w:rPr>
        <w:t>　　　　1.4.3 个人护肤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精华面膜行业发展总体概况</w:t>
      </w:r>
      <w:r>
        <w:rPr>
          <w:rFonts w:hint="eastAsia"/>
        </w:rPr>
        <w:br/>
      </w:r>
      <w:r>
        <w:rPr>
          <w:rFonts w:hint="eastAsia"/>
        </w:rPr>
        <w:t>　　　　1.5.2 精华面膜行业发展主要特点</w:t>
      </w:r>
      <w:r>
        <w:rPr>
          <w:rFonts w:hint="eastAsia"/>
        </w:rPr>
        <w:br/>
      </w:r>
      <w:r>
        <w:rPr>
          <w:rFonts w:hint="eastAsia"/>
        </w:rPr>
        <w:t>　　　　1.5.3 精华面膜行业发展影响因素</w:t>
      </w:r>
      <w:r>
        <w:rPr>
          <w:rFonts w:hint="eastAsia"/>
        </w:rPr>
        <w:br/>
      </w:r>
      <w:r>
        <w:rPr>
          <w:rFonts w:hint="eastAsia"/>
        </w:rPr>
        <w:t>　　　　1.5.3 .1 精华面膜有利因素</w:t>
      </w:r>
      <w:r>
        <w:rPr>
          <w:rFonts w:hint="eastAsia"/>
        </w:rPr>
        <w:br/>
      </w:r>
      <w:r>
        <w:rPr>
          <w:rFonts w:hint="eastAsia"/>
        </w:rPr>
        <w:t>　　　　1.5.3 .2 精华面膜不利因素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全球市场，近三年精华面膜主要企业占有率及排名（按销量）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精华面膜主要企业在国际市场占有率（按销量，2022-2025）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2024年精华面膜主要企业在国际市场排名（按销量）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全球市场主要企业精华面膜销量（2022-2025）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全球市场，近三年精华面膜主要企业占有率及排名（按收入）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精华面膜主要企业在国际市场占有率（按收入，2022-2025）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2024年精华面膜主要企业在国际市场排名（按收入）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全球市场主要企业精华面膜销售收入（2022-2025）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全球市场主要企业精华面膜销售价格（2022-2025）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中国市场，近三年精华面膜主要企业占有率及排名（按销量）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精华面膜主要企业在中国市场占有率（按销量，2022-2025）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2024年精华面膜主要企业在中国市场排名（按销量）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中国市场主要企业精华面膜销量（2022-2025）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中国市场，近三年精华面膜主要企业占有率及排名（按收入）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精华面膜主要企业在中国市场占有率（按收入，2022-2025）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2024年精华面膜主要企业在中国市场排名（按收入）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中国市场主要企业精华面膜销售收入（2022-2025）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全球主要厂商精华面膜总部及产地分布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全球主要厂商成立时间及精华面膜商业化日期</w:t>
      </w:r>
      <w:r>
        <w:rPr>
          <w:rFonts w:hint="eastAsia"/>
        </w:rPr>
        <w:br/>
      </w:r>
      <w:r>
        <w:rPr>
          <w:rFonts w:hint="eastAsia"/>
        </w:rPr>
        <w:t>　　2.8 全球主要厂商精华面膜产品类型及应用</w:t>
      </w:r>
      <w:r>
        <w:rPr>
          <w:rFonts w:hint="eastAsia"/>
        </w:rPr>
        <w:br/>
      </w:r>
      <w:r>
        <w:rPr>
          <w:rFonts w:hint="eastAsia"/>
        </w:rPr>
        <w:t>　　2.9 精华面膜行业集中度、竞争程度分析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精华面膜行业集中度分析：2024年全球Top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全球精华面膜第一梯队、第二梯队和第三梯队生产商（品牌）及市场份额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全球精华面膜总体规模分析</w:t>
      </w:r>
      <w:r>
        <w:rPr>
          <w:rFonts w:hint="eastAsia"/>
        </w:rPr>
        <w:br/>
      </w:r>
      <w:r>
        <w:rPr>
          <w:rFonts w:hint="eastAsia"/>
        </w:rPr>
        <w:t>　　3.1 全球精华面膜供需现状及预测（2020-2032）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全球精华面膜产能、产量、产能利用率及发展趋势（2020-2032）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全球精华面膜产量、需求量及发展趋势（2020-2032）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全球主要地区精华面膜产量及发展趋势（2020-2032）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全球主要地区精华面膜产量（2020-2025）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全球主要地区精华面膜产量（2026-2032）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全球主要地区精华面膜产量市场份额（2020-2032）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中国精华面膜供需现状及预测（2020-2032）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中国精华面膜产能、产量、产能利用率及发展趋势（2020-2032）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中国精华面膜产量、市场需求量及发展趋势（2020-2032）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中国市场精华面膜进出口（2020-2032）</w:t>
      </w:r>
      <w:r>
        <w:rPr>
          <w:rFonts w:hint="eastAsia"/>
        </w:rPr>
        <w:br/>
      </w:r>
      <w:r>
        <w:rPr>
          <w:rFonts w:hint="eastAsia"/>
        </w:rPr>
        <w:t>　　3.4 全球精华面膜销量及销售额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全球市场精华面膜销售额（2020-2032）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全球市场精华面膜销量（2020-2032）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全球市场精华面膜价格趋势（2020-2032）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全球精华面膜主要地区分析</w:t>
      </w:r>
      <w:r>
        <w:rPr>
          <w:rFonts w:hint="eastAsia"/>
        </w:rPr>
        <w:br/>
      </w:r>
      <w:r>
        <w:rPr>
          <w:rFonts w:hint="eastAsia"/>
        </w:rPr>
        <w:t>　　4.1 全球主要地区精华面膜市场规模分析：2020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全球主要地区精华面膜销售收入及市场份额（2020-2025年）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全球主要地区精华面膜销售收入预测（2026-2032年）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全球主要地区精华面膜销量分析：2020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全球主要地区精华面膜销量及市场份额（2020-2025年）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全球主要地区精华面膜销量及市场份额预测（2026-2032）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北美市场精华面膜销量、收入及增长率（2020-2032）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欧洲市场精华面膜销量、收入及增长率（2020-2032）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中国市场精华面膜销量、收入及增长率（2020-2032）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日本市场精华面膜销量、收入及增长率（2020-2032）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东南亚市场精华面膜销量、收入及增长率（2020-2032）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印度市场精华面膜销量、收入及增长率（2020-2032）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重点企业（1）基本信息、精华面膜生产基地、销售区域、竞争对手及市场地位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精华面膜产品规格、参数及市场应用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精华面膜销量、收入、价格及毛利率（2020-2025）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重点企业（2）基本信息、精华面膜生产基地、销售区域、竞争对手及市场地位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精华面膜产品规格、参数及市场应用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精华面膜销量、收入、价格及毛利率（2020-2025）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重点企业（3）基本信息、精华面膜生产基地、销售区域、竞争对手及市场地位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精华面膜产品规格、参数及市场应用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精华面膜销量、收入、价格及毛利率（2020-2025）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重点企业（4）基本信息、精华面膜生产基地、销售区域、竞争对手及市场地位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精华面膜产品规格、参数及市场应用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精华面膜销量、收入、价格及毛利率（2020-2025）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重点企业（5）基本信息、精华面膜生产基地、销售区域、竞争对手及市场地位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精华面膜产品规格、参数及市场应用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精华面膜销量、收入、价格及毛利率（2020-2025）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重点企业（6）基本信息、精华面膜生产基地、销售区域、竞争对手及市场地位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精华面膜产品规格、参数及市场应用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精华面膜销量、收入、价格及毛利率（2020-2025）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重点企业（7）基本信息、精华面膜生产基地、销售区域、竞争对手及市场地位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精华面膜产品规格、参数及市场应用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精华面膜销量、收入、价格及毛利率（2020-2025）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重点企业（8）基本信息、精华面膜生产基地、销售区域、竞争对手及市场地位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精华面膜产品规格、参数及市场应用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精华面膜销量、收入、价格及毛利率（2020-2025）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重点企业（9）基本信息、精华面膜生产基地、销售区域、竞争对手及市场地位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精华面膜产品规格、参数及市场应用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精华面膜销量、收入、价格及毛利率（2020-2025）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重点企业（10）基本信息、精华面膜生产基地、销售区域、竞争对手及市场地位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精华面膜产品规格、参数及市场应用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精华面膜销量、收入、价格及毛利率（2020-2025）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重点企业（11）基本信息、精华面膜生产基地、销售区域、竞争对手及市场地位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精华面膜产品规格、参数及市场应用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精华面膜销量、收入、价格及毛利率（2020-2025）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重点企业（12）基本信息、精华面膜生产基地、销售区域、竞争对手及市场地位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精华面膜产品规格、参数及市场应用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精华面膜销量、收入、价格及毛利率（2020-2025）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重点企业（13）基本信息、精华面膜生产基地、销售区域、竞争对手及市场地位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精华面膜产品规格、参数及市场应用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精华面膜销量、收入、价格及毛利率（2020-2025）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重点企业（14）基本信息、精华面膜生产基地、销售区域、竞争对手及市场地位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精华面膜产品规格、参数及市场应用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精华面膜销量、收入、价格及毛利率（2020-2025）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重点企业（15）基本信息、精华面膜生产基地、销售区域、竞争对手及市场地位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精华面膜产品规格、参数及市场应用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精华面膜销量、收入、价格及毛利率（2020-2025）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重点企业（16）基本信息、精华面膜生产基地、销售区域、竞争对手及市场地位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精华面膜产品规格、参数及市场应用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精华面膜销量、收入、价格及毛利率（2020-2025）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重点企业（17）基本信息、精华面膜生产基地、销售区域、竞争对手及市场地位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精华面膜产品规格、参数及市场应用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精华面膜销量、收入、价格及毛利率（2020-2025）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重点企业（18）基本信息、精华面膜生产基地、销售区域、竞争对手及市场地位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精华面膜产品规格、参数及市场应用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精华面膜销量、收入、价格及毛利率（2020-2025）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重点企业（19）基本信息、精华面膜生产基地、销售区域、竞争对手及市场地位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精华面膜产品规格、参数及市场应用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精华面膜销量、收入、价格及毛利率（2020-2025）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重点企业（20）基本信息、精华面膜生产基地、销售区域、竞争对手及市场地位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精华面膜产品规格、参数及市场应用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精华面膜销量、收入、价格及毛利率（2020-2025）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重点企业（21）基本信息、精华面膜生产基地、销售区域、竞争对手及市场地位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精华面膜产品规格、参数及市场应用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精华面膜销量、收入、价格及毛利率（2020-2025）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重点企业（22）基本信息、精华面膜生产基地、销售区域、竞争对手及市场地位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精华面膜产品规格、参数及市场应用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精华面膜销量、收入、价格及毛利率（2020-2025）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重点企业（23）基本信息、精华面膜生产基地、销售区域、竞争对手及市场地位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精华面膜产品规格、参数及市场应用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精华面膜销量、收入、价格及毛利率（2020-2025）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不同产品类型精华面膜分析</w:t>
      </w:r>
      <w:r>
        <w:rPr>
          <w:rFonts w:hint="eastAsia"/>
        </w:rPr>
        <w:br/>
      </w:r>
      <w:r>
        <w:rPr>
          <w:rFonts w:hint="eastAsia"/>
        </w:rPr>
        <w:t>　　6.1 全球不同产品类型精华面膜销量（2020-2032）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全球不同产品类型精华面膜销量及市场份额（2020-2025）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全球不同产品类型精华面膜销量预测（2026-2032）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全球不同产品类型精华面膜收入（2020-2032）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全球不同产品类型精华面膜收入及市场份额（2020-2025）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全球不同产品类型精华面膜收入预测（2026-2032）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全球不同产品类型精华面膜价格走势（2020-2032）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中国不同产品类型精华面膜销量（2020-2032）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中国不同产品类型精华面膜销量预测（2026-2032）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中国不同产品类型精华面膜销量及市场份额（2020-2025）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中国不同产品类型精华面膜收入（2020-2032）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中国不同产品类型精华面膜收入及市场份额（2020-2025）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中国不同产品类型精华面膜收入预测（2026-2032）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不同应用精华面膜分析</w:t>
      </w:r>
      <w:r>
        <w:rPr>
          <w:rFonts w:hint="eastAsia"/>
        </w:rPr>
        <w:br/>
      </w:r>
      <w:r>
        <w:rPr>
          <w:rFonts w:hint="eastAsia"/>
        </w:rPr>
        <w:t>　　7.1 全球不同应用精华面膜销量（2020-2032）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全球不同应用精华面膜销量及市场份额（2020-2025）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全球不同应用精华面膜销量预测（2026-2032）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全球不同应用精华面膜收入（2020-2032）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全球不同应用精华面膜收入及市场份额（2020-2025）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全球不同应用精华面膜收入预测（2026-2032）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全球不同应用精华面膜价格走势（2020-2032）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中国不同应用精华面膜销量（2020-2032）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中国不同应用精华面膜销量及市场份额（2020-2025）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中国不同应用精华面膜销量预测（2026-2032）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中国不同应用精华面膜收入（2020-2032）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中国不同应用精华面膜收入及市场份额（2020-2025）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中国不同应用精华面膜收入预测（2026-2032）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精华面膜行业发展趋势</w:t>
      </w:r>
      <w:r>
        <w:rPr>
          <w:rFonts w:hint="eastAsia"/>
        </w:rPr>
        <w:br/>
      </w:r>
      <w:r>
        <w:rPr>
          <w:rFonts w:hint="eastAsia"/>
        </w:rPr>
        <w:t>　　8.2 精华面膜行业主要驱动因素</w:t>
      </w:r>
      <w:r>
        <w:rPr>
          <w:rFonts w:hint="eastAsia"/>
        </w:rPr>
        <w:br/>
      </w:r>
      <w:r>
        <w:rPr>
          <w:rFonts w:hint="eastAsia"/>
        </w:rPr>
        <w:t>　　8.3 精华面膜中国企业SWOT分析</w:t>
      </w:r>
      <w:r>
        <w:rPr>
          <w:rFonts w:hint="eastAsia"/>
        </w:rPr>
        <w:br/>
      </w:r>
      <w:r>
        <w:rPr>
          <w:rFonts w:hint="eastAsia"/>
        </w:rPr>
        <w:t>　　8.4 中国精华面膜行业政策环境分析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精华面膜行业产业链简介</w:t>
      </w:r>
      <w:r>
        <w:rPr>
          <w:rFonts w:hint="eastAsia"/>
        </w:rPr>
        <w:br/>
      </w:r>
      <w:r>
        <w:rPr>
          <w:rFonts w:hint="eastAsia"/>
        </w:rPr>
        <w:t>　　　　9.1.1 精华面膜行业供应链分析</w:t>
      </w:r>
      <w:r>
        <w:rPr>
          <w:rFonts w:hint="eastAsia"/>
        </w:rPr>
        <w:br/>
      </w:r>
      <w:r>
        <w:rPr>
          <w:rFonts w:hint="eastAsia"/>
        </w:rPr>
        <w:t>　　　　9.1.2 精华面膜主要原料及供应情况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精华面膜行业采购模式</w:t>
      </w:r>
      <w:r>
        <w:rPr>
          <w:rFonts w:hint="eastAsia"/>
        </w:rPr>
        <w:br/>
      </w:r>
      <w:r>
        <w:rPr>
          <w:rFonts w:hint="eastAsia"/>
        </w:rPr>
        <w:t>　　9.3 精华面膜行业生产模式</w:t>
      </w:r>
      <w:r>
        <w:rPr>
          <w:rFonts w:hint="eastAsia"/>
        </w:rPr>
        <w:br/>
      </w:r>
      <w:r>
        <w:rPr>
          <w:rFonts w:hint="eastAsia"/>
        </w:rPr>
        <w:t>　　9.4 精华面膜行业销售模式及销售渠道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中智-林-：附录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按产品类型细分，全球精华面膜市场规模2020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按应用细分，全球精华面膜市场规模（CAGR）2020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精华面膜行业发展主要特点</w:t>
      </w:r>
      <w:r>
        <w:rPr>
          <w:rFonts w:hint="eastAsia"/>
        </w:rPr>
        <w:br/>
      </w:r>
      <w:r>
        <w:rPr>
          <w:rFonts w:hint="eastAsia"/>
        </w:rPr>
        <w:t>　　表 4： 精华面膜行业发展有利因素分析</w:t>
      </w:r>
      <w:r>
        <w:rPr>
          <w:rFonts w:hint="eastAsia"/>
        </w:rPr>
        <w:br/>
      </w:r>
      <w:r>
        <w:rPr>
          <w:rFonts w:hint="eastAsia"/>
        </w:rPr>
        <w:t>　　表 5： 精华面膜行业发展不利因素分析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进入精华面膜行业壁垒</w:t>
      </w:r>
      <w:r>
        <w:rPr>
          <w:rFonts w:hint="eastAsia"/>
        </w:rPr>
        <w:br/>
      </w:r>
      <w:r>
        <w:rPr>
          <w:rFonts w:hint="eastAsia"/>
        </w:rPr>
        <w:t>　　表 7： 精华面膜主要企业在国际市场占有率（按销量，2022-2025）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2024年精华面膜主要企业在国际市场排名（按销量）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全球市场主要企业精华面膜销量（2022-2025）&amp;（千件）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精华面膜主要企业在国际市场占有率（按收入，2022-2025）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2024年精华面膜主要企业在国际市场排名（按收入）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全球市场主要企业精华面膜销售收入（2022-2025）&amp;（万元）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全球市场主要企业精华面膜销售价格（2022-2025）&amp;（元/件）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精华面膜主要企业在中国市场占有率（按销量，2022-2025）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2024年精华面膜主要企业在中国市场排名（按销量）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中国市场主要企业精华面膜销量（2022-2025）&amp;（千件）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精华面膜主要企业在中国市场占有率（按收入，2022-2025）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2024年精华面膜主要企业在中国市场排名（按收入）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中国市场主要企业精华面膜销售收入（2022-2025）&amp;（万元）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全球主要厂商精华面膜总部及产地分布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全球主要厂商成立时间及精华面膜商业化日期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全球主要厂商精华面膜产品类型及应用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2024年全球精华面膜主要厂商市场地位（第一梯队、第二梯队和第三梯队）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全球精华面膜市场投资、并购等现状分析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全球主要地区精华面膜产量增速（CAGR）：（2020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全球主要地区精华面膜产量（2020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全球主要地区精华面膜产量（2020-2025）&amp;（千件）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全球主要地区精华面膜产量（2026-2032）&amp;（千件）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全球主要地区精华面膜产量市场份额（2020-2025）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全球主要地区精华面膜产量（2026-2032）&amp;（千件）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中国市场精华面膜产量、销量、进出口（2020-2025年）&amp;（千件）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中国市场精华面膜产量、销量、进出口预测（2026-2032）&amp;（千件）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全球主要地区精华面膜销售收入增速：（2020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全球主要地区精华面膜销售收入（2020-2025）&amp;（万元）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全球主要地区精华面膜销售收入市场份额（2020-2025）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全球主要地区精华面膜收入（2026-2032）&amp;（万元）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全球主要地区精华面膜收入市场份额（2026-2032）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全球主要地区精华面膜销量（千件）：2020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全球主要地区精华面膜销量（2020-2025）&amp;（千件）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全球主要地区精华面膜销量市场份额（2020-2025）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全球主要地区精华面膜销量（2026-2032）&amp;（千件）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全球主要地区精华面膜销量份额（2026-2032）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精华面膜生产基地、销售区域、竞争对手及市场地位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精华面膜产品规格、参数及市场应用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精华面膜销量（千件）、收入（万元）、价格（元/件）及毛利率（2020-2025）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精华面膜生产基地、销售区域、竞争对手及市场地位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精华面膜产品规格、参数及市场应用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精华面膜销量（千件）、收入（万元）、价格（元/件）及毛利率（2020-2025）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精华面膜生产基地、销售区域、竞争对手及市场地位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精华面膜产品规格、参数及市场应用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精华面膜销量（千件）、收入（万元）、价格（元/件）及毛利率（2020-2025）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精华面膜生产基地、销售区域、竞争对手及市场地位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精华面膜产品规格、参数及市场应用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精华面膜销量（千件）、收入（万元）、价格（元/件）及毛利率（2020-2025）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精华面膜生产基地、销售区域、竞争对手及市场地位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精华面膜产品规格、参数及市场应用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精华面膜销量（千件）、收入（万元）、价格（元/件）及毛利率（2020-2025）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精华面膜生产基地、销售区域、竞争对手及市场地位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精华面膜产品规格、参数及市场应用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精华面膜销量（千件）、收入（万元）、价格（元/件）及毛利率（2020-2025）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精华面膜生产基地、销售区域、竞争对手及市场地位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精华面膜产品规格、参数及市场应用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精华面膜销量（千件）、收入（万元）、价格（元/件）及毛利率（2020-2025）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精华面膜生产基地、销售区域、竞争对手及市场地位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精华面膜产品规格、参数及市场应用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精华面膜销量（千件）、收入（万元）、价格（元/件）及毛利率（2020-2025）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精华面膜生产基地、销售区域、竞争对手及市场地位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精华面膜产品规格、参数及市场应用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精华面膜销量（千件）、收入（万元）、价格（元/件）及毛利率（2020-2025）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精华面膜生产基地、销售区域、竞争对手及市场地位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精华面膜产品规格、参数及市场应用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精华面膜销量（千件）、收入（万元）、价格（元/件）及毛利率（2020-2025）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精华面膜生产基地、销售区域、竞争对手及市场地位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精华面膜产品规格、参数及市场应用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精华面膜销量（千件）、收入（万元）、价格（元/件）及毛利率（2020-2025）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精华面膜生产基地、销售区域、竞争对手及市场地位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精华面膜产品规格、参数及市场应用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精华面膜销量（千件）、收入（万元）、价格（元/件）及毛利率（2020-2025）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精华面膜生产基地、销售区域、竞争对手及市场地位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精华面膜产品规格、参数及市场应用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精华面膜销量（千件）、收入（万元）、价格（元/件）及毛利率（2020-2025）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精华面膜生产基地、销售区域、竞争对手及市场地位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精华面膜产品规格、参数及市场应用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精华面膜销量（千件）、收入（万元）、价格（元/件）及毛利率（2020-2025）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精华面膜生产基地、销售区域、竞争对手及市场地位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精华面膜产品规格、参数及市场应用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精华面膜销量（千件）、收入（万元）、价格（元/件）及毛利率（2020-2025）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精华面膜生产基地、销售区域、竞争对手及市场地位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精华面膜产品规格、参数及市场应用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精华面膜销量（千件）、收入（万元）、价格（元/件）及毛利率（2020-2025）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精华面膜生产基地、销售区域、竞争对手及市场地位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精华面膜产品规格、参数及市场应用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精华面膜销量（千件）、收入（万元）、价格（元/件）及毛利率（2020-2025）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精华面膜生产基地、销售区域、竞争对手及市场地位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精华面膜产品规格、参数及市场应用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精华面膜销量（千件）、收入（万元）、价格（元/件）及毛利率（2020-2025）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精华面膜生产基地、销售区域、竞争对手及市场地位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精华面膜产品规格、参数及市场应用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精华面膜销量（千件）、收入（万元）、价格（元/件）及毛利率（2020-2025）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精华面膜生产基地、销售区域、竞争对手及市场地位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精华面膜产品规格、参数及市场应用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精华面膜销量（千件）、收入（万元）、价格（元/件）及毛利率（2020-2025）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精华面膜生产基地、销售区域、竞争对手及市场地位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精华面膜产品规格、参数及市场应用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精华面膜销量（千件）、收入（万元）、价格（元/件）及毛利率（2020-2025）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精华面膜生产基地、销售区域、竞争对手及市场地位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精华面膜产品规格、参数及市场应用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精华面膜销量（千件）、收入（万元）、价格（元/件）及毛利率（2020-2025）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精华面膜生产基地、销售区域、竞争对手及市场地位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精华面膜产品规格、参数及市场应用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精华面膜销量（千件）、收入（万元）、价格（元/件）及毛利率（2020-2025）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全球不同产品类型精华面膜销量（2020-2025年）&amp;（千件）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159： 全球不同产品类型精华面膜销量市场份额（2020-2025）</w:t>
      </w:r>
      <w:r>
        <w:rPr>
          <w:rFonts w:hint="eastAsia"/>
        </w:rPr>
        <w:br/>
      </w:r>
      <w:r>
        <w:rPr>
          <w:rFonts w:hint="eastAsia"/>
        </w:rPr>
        <w:t>　　表 160： 全球不同产品类型精华面膜销量预测（2026-2032）&amp;（千件）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161： 全球市场不同产品类型精华面膜销量市场份额预测（2026-2032）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162： 全球不同产品类型精华面膜收入（2020-2025年）&amp;（万元）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163： 全球不同产品类型精华面膜收入市场份额（2020-2025）</w:t>
      </w:r>
      <w:r>
        <w:rPr>
          <w:rFonts w:hint="eastAsia"/>
        </w:rPr>
        <w:br/>
      </w:r>
      <w:r>
        <w:rPr>
          <w:rFonts w:hint="eastAsia"/>
        </w:rPr>
        <w:t>　　表 164： 全球不同产品类型精华面膜收入预测（2026-2032）&amp;（万元）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165： 全球不同产品类型精华面膜收入市场份额预测（2026-2032）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166： 中国不同产品类型精华面膜销量预测（2026-2032）&amp;（千件）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167： 全球市场不同产品类型精华面膜销量市场份额预测（2026-2032）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168： 中国不同产品类型精华面膜销量（2020-2025年）&amp;（千件）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169： 中国不同产品类型精华面膜销量市场份额（2020-2025）</w:t>
      </w:r>
      <w:r>
        <w:rPr>
          <w:rFonts w:hint="eastAsia"/>
        </w:rPr>
        <w:br/>
      </w:r>
      <w:r>
        <w:rPr>
          <w:rFonts w:hint="eastAsia"/>
        </w:rPr>
        <w:t>　　表 170： 中国不同产品类型精华面膜收入（2020-2025年）&amp;（万元）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171： 中国不同产品类型精华面膜收入市场份额（2020-2025）</w:t>
      </w:r>
      <w:r>
        <w:rPr>
          <w:rFonts w:hint="eastAsia"/>
        </w:rPr>
        <w:br/>
      </w:r>
      <w:r>
        <w:rPr>
          <w:rFonts w:hint="eastAsia"/>
        </w:rPr>
        <w:t>　　表 172： 中国不同产品类型精华面膜收入预测（2026-2032）&amp;（万元）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173： 中国不同产品类型精华面膜收入市场份额预测（2026-2032）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174： 全球不同应用精华面膜销量（2020-2025年）&amp;（千件）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175： 全球不同应用精华面膜销量市场份额（2020-2025）</w:t>
      </w:r>
      <w:r>
        <w:rPr>
          <w:rFonts w:hint="eastAsia"/>
        </w:rPr>
        <w:br/>
      </w:r>
      <w:r>
        <w:rPr>
          <w:rFonts w:hint="eastAsia"/>
        </w:rPr>
        <w:t>　　表 176： 全球不同应用精华面膜销量预测（2026-2032）&amp;（千件）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177： 全球市场不同应用精华面膜销量市场份额预测（2026-2032）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178： 全球不同应用精华面膜收入（2020-2025年）&amp;（万元）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179： 全球不同应用精华面膜收入市场份额（2020-2025）</w:t>
      </w:r>
      <w:r>
        <w:rPr>
          <w:rFonts w:hint="eastAsia"/>
        </w:rPr>
        <w:br/>
      </w:r>
      <w:r>
        <w:rPr>
          <w:rFonts w:hint="eastAsia"/>
        </w:rPr>
        <w:t>　　表 180： 全球不同应用精华面膜收入预测（2026-2032）&amp;（万元）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181： 全球不同应用精华面膜收入市场份额预测（2026-2032）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182： 中国不同应用精华面膜销量（2020-2025年）&amp;（千件）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183： 中国不同应用精华面膜销量市场份额（2020-2025）</w:t>
      </w:r>
      <w:r>
        <w:rPr>
          <w:rFonts w:hint="eastAsia"/>
        </w:rPr>
        <w:br/>
      </w:r>
      <w:r>
        <w:rPr>
          <w:rFonts w:hint="eastAsia"/>
        </w:rPr>
        <w:t>　　表 184： 中国不同应用精华面膜销量预测（2026-2032）&amp;（千件）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185： 中国市场不同应用精华面膜销量市场份额预测（2026-2032）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186： 中国不同应用精华面膜收入（2020-2025年）&amp;（万元）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187： 中国不同应用精华面膜收入市场份额（2020-2025）</w:t>
      </w:r>
      <w:r>
        <w:rPr>
          <w:rFonts w:hint="eastAsia"/>
        </w:rPr>
        <w:br/>
      </w:r>
      <w:r>
        <w:rPr>
          <w:rFonts w:hint="eastAsia"/>
        </w:rPr>
        <w:t>　　表 188： 中国不同应用精华面膜收入预测（2026-2032）&amp;（万元）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189： 中国不同应用精华面膜收入市场份额预测（2026-2032）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190： 精华面膜行业发展趋势</w:t>
      </w:r>
      <w:r>
        <w:rPr>
          <w:rFonts w:hint="eastAsia"/>
        </w:rPr>
        <w:br/>
      </w:r>
      <w:r>
        <w:rPr>
          <w:rFonts w:hint="eastAsia"/>
        </w:rPr>
        <w:t>　　表 191： 精华面膜行业主要驱动因素</w:t>
      </w:r>
      <w:r>
        <w:rPr>
          <w:rFonts w:hint="eastAsia"/>
        </w:rPr>
        <w:br/>
      </w:r>
      <w:r>
        <w:rPr>
          <w:rFonts w:hint="eastAsia"/>
        </w:rPr>
        <w:t>　　表 192： 精华面膜行业供应链分析</w:t>
      </w:r>
      <w:r>
        <w:rPr>
          <w:rFonts w:hint="eastAsia"/>
        </w:rPr>
        <w:br/>
      </w:r>
      <w:r>
        <w:rPr>
          <w:rFonts w:hint="eastAsia"/>
        </w:rPr>
        <w:t>　　表 193： 精华面膜上游原料供应商</w:t>
      </w:r>
      <w:r>
        <w:rPr>
          <w:rFonts w:hint="eastAsia"/>
        </w:rPr>
        <w:br/>
      </w:r>
      <w:r>
        <w:rPr>
          <w:rFonts w:hint="eastAsia"/>
        </w:rPr>
        <w:t>　　表 194： 精华面膜主要地区不同应用客户分析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195： 精华面膜典型经销商</w:t>
      </w:r>
      <w:r>
        <w:rPr>
          <w:rFonts w:hint="eastAsia"/>
        </w:rPr>
        <w:br/>
      </w:r>
      <w:r>
        <w:rPr>
          <w:rFonts w:hint="eastAsia"/>
        </w:rPr>
        <w:t>　　表 196： 研究范围</w:t>
      </w:r>
      <w:r>
        <w:rPr>
          <w:rFonts w:hint="eastAsia"/>
        </w:rPr>
        <w:br/>
      </w:r>
      <w:r>
        <w:rPr>
          <w:rFonts w:hint="eastAsia"/>
        </w:rPr>
        <w:t>　　表 197：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精华面膜产品图片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全球不同产品类型精华面膜销售额2020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全球不同产品类型精华面膜市场份额2024 &amp; 2032</w:t>
      </w:r>
      <w:r>
        <w:rPr>
          <w:rFonts w:hint="eastAsia"/>
        </w:rPr>
        <w:br/>
      </w:r>
      <w:r>
        <w:rPr>
          <w:rFonts w:hint="eastAsia"/>
        </w:rPr>
        <w:t>　　图 4： 无纺布面膜产品图片</w:t>
      </w:r>
      <w:r>
        <w:rPr>
          <w:rFonts w:hint="eastAsia"/>
        </w:rPr>
        <w:br/>
      </w:r>
      <w:r>
        <w:rPr>
          <w:rFonts w:hint="eastAsia"/>
        </w:rPr>
        <w:t>　　图 5： 蚕丝面膜产品图片</w:t>
      </w:r>
      <w:r>
        <w:rPr>
          <w:rFonts w:hint="eastAsia"/>
        </w:rPr>
        <w:br/>
      </w:r>
      <w:r>
        <w:rPr>
          <w:rFonts w:hint="eastAsia"/>
        </w:rPr>
        <w:t>　　图 6： 生物纤维面膜产品图片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全球不同应用精华面膜市场份额2024 &amp; 2032</w:t>
      </w:r>
      <w:r>
        <w:rPr>
          <w:rFonts w:hint="eastAsia"/>
        </w:rPr>
        <w:br/>
      </w:r>
      <w:r>
        <w:rPr>
          <w:rFonts w:hint="eastAsia"/>
        </w:rPr>
        <w:t>　　图 9： 美容</w:t>
      </w:r>
      <w:r>
        <w:rPr>
          <w:rFonts w:hint="eastAsia"/>
        </w:rPr>
        <w:br/>
      </w:r>
      <w:r>
        <w:rPr>
          <w:rFonts w:hint="eastAsia"/>
        </w:rPr>
        <w:t>　　图 10： 个人护肤</w:t>
      </w:r>
      <w:r>
        <w:rPr>
          <w:rFonts w:hint="eastAsia"/>
        </w:rPr>
        <w:br/>
      </w:r>
      <w:r>
        <w:rPr>
          <w:rFonts w:hint="eastAsia"/>
        </w:rPr>
        <w:t>　　图 11： 2024年全球前五大生产商精华面膜市场份额</w:t>
      </w:r>
      <w:r>
        <w:rPr>
          <w:rFonts w:hint="eastAsia"/>
        </w:rPr>
        <w:br/>
      </w:r>
      <w:r>
        <w:rPr>
          <w:rFonts w:hint="eastAsia"/>
        </w:rPr>
        <w:t>　　图 12： 2024年全球精华面膜第一梯队、第二梯队和第三梯队厂商及市场份额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全球精华面膜产能、产量、产能利用率及发展趋势（2020-2032）&amp;（千件）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14： 全球精华面膜产量、需求量及发展趋势（2020-2032）&amp;（千件）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全球主要地区精华面膜产量市场份额（2020-2032）</w:t>
      </w:r>
      <w:r>
        <w:rPr>
          <w:rFonts w:hint="eastAsia"/>
        </w:rPr>
        <w:br/>
      </w:r>
      <w:r>
        <w:rPr>
          <w:rFonts w:hint="eastAsia"/>
        </w:rPr>
        <w:t>　　图 16： 中国精华面膜产能、产量、产能利用率及发展趋势（2020-2032）&amp;（千件）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17： 中国精华面膜产量、市场需求量及发展趋势（2020-2032）&amp;（千件）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18： 全球精华面膜市场销售额及增长率：（2020-2032）&amp;（万元）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全球市场精华面膜市场规模：2020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全球市场精华面膜销量及增长率（2020-2032）&amp;（千件）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全球市场精华面膜价格趋势（2020-2032）&amp;（元/件）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全球主要地区精华面膜销售收入（2020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全球主要地区精华面膜销售收入市场份额（2020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24： 北美市场精华面膜销量及增长率（2020-2032）&amp;（千件）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北美市场精华面膜收入及增长率（2020-2032）&amp;（万元）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欧洲市场精华面膜销量及增长率（2020-2032）&amp;（千件）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欧洲市场精华面膜收入及增长率（2020-2032）&amp;（万元）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中国市场精华面膜销量及增长率（2020-2032）&amp;（千件）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中国市场精华面膜收入及增长率（2020-2032）&amp;（万元）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日本市场精华面膜销量及增长率（2020-2032）&amp;（千件）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日本市场精华面膜收入及增长率（2020-2032）&amp;（万元）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东南亚市场精华面膜销量及增长率（2020-2032）&amp;（千件）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东南亚市场精华面膜收入及增长率（2020-2032）&amp;（万元）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印度市场精华面膜销量及增长率（2020-2032）&amp;（千件）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印度市场精华面膜收入及增长率（2020-2032）&amp;（万元）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全球不同产品类型精华面膜价格走势（2020-2032）&amp;（元/件）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37： 全球不同应用精华面膜价格走势（2020-2032）&amp;（元/件）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38： 精华面膜中国企业SWOT分析</w:t>
      </w:r>
      <w:r>
        <w:rPr>
          <w:rFonts w:hint="eastAsia"/>
        </w:rPr>
        <w:br/>
      </w:r>
      <w:r>
        <w:rPr>
          <w:rFonts w:hint="eastAsia"/>
        </w:rPr>
        <w:t>　　图 39： 精华面膜产业链</w:t>
      </w:r>
      <w:r>
        <w:rPr>
          <w:rFonts w:hint="eastAsia"/>
        </w:rPr>
        <w:br/>
      </w:r>
      <w:r>
        <w:rPr>
          <w:rFonts w:hint="eastAsia"/>
        </w:rPr>
        <w:t>　　图 40： 精华面膜行业采购模式分析</w:t>
      </w:r>
      <w:r>
        <w:rPr>
          <w:rFonts w:hint="eastAsia"/>
        </w:rPr>
        <w:br/>
      </w:r>
      <w:r>
        <w:rPr>
          <w:rFonts w:hint="eastAsia"/>
        </w:rPr>
        <w:t>　　图 41： 精华面膜行业生产模式</w:t>
      </w:r>
      <w:r>
        <w:rPr>
          <w:rFonts w:hint="eastAsia"/>
        </w:rPr>
        <w:br/>
      </w:r>
      <w:r>
        <w:rPr>
          <w:rFonts w:hint="eastAsia"/>
        </w:rPr>
        <w:t>　　图 42： 精华面膜行业销售模式分析</w:t>
      </w:r>
      <w:r>
        <w:rPr>
          <w:rFonts w:hint="eastAsia"/>
        </w:rPr>
        <w:br/>
      </w:r>
      <w:r>
        <w:rPr>
          <w:rFonts w:hint="eastAsia"/>
        </w:rPr>
        <w:t>　　图 43： 关键采访目标</w:t>
      </w:r>
      <w:r>
        <w:rPr>
          <w:rFonts w:hint="eastAsia"/>
        </w:rPr>
        <w:br/>
      </w:r>
      <w:r>
        <w:rPr>
          <w:rFonts w:hint="eastAsia"/>
        </w:rPr>
        <w:t>　　图 44：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e4807d083645e7" w:history="1">
        <w:r>
          <w:rPr>
            <w:rStyle w:val="Hyperlink"/>
          </w:rPr>
          <w:t>2026-2032年全球与中国精华面膜行业发展调研及市场前景报告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5668792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e4807d083645e7" w:history="1">
        <w:r>
          <w:rPr>
            <w:rStyle w:val="Hyperlink"/>
          </w:rPr>
          <w:t>https://www.20087.com/2/79/JingHuaMianMoFaZhanQianJingFenXi.html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热点：精华面膜的正确用法、精华面膜要敷多久、精华面膜后要洗脸吗、精华面膜的正确用法、精华面膜十大品牌排行榜最新、精华面膜用了之后还要洗吗、POP面膜、精华面膜可以天天用吗、40-50岁面膜排行榜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9c0cb4cd7e4c13" w:history="1">
      <w:r>
        <w:rPr>
          <w:rStyle w:val="Hyperlink"/>
        </w:rPr>
        <w:t>2026-2032年全球与中国精华面膜行业发展调研及市场前景报告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9/JingHuaMianMoFaZhanQianJingFenXi.html" TargetMode="External" Id="R1ae4807d083645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9/JingHuaMianMoFaZhanQianJingFenXi.html" TargetMode="External" Id="R199c0cb4cd7e4c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2025-11-09T00:41:32Z</dcterms:created>
  <dcterms:modified xsi:type="dcterms:W3CDTF">2025-11-09T01:41:32Z</dcterms:modified>
  <dc:subject>2026-2032年全球与中国精华面膜行业发展调研及市场前景报告</dc:subject>
  <dc:title>2026-2032年全球与中国精华面膜行业发展调研及市场前景报告</dc:title>
  <cp:keywords>2026-2032年全球与中国精华面膜行业发展调研及市场前景报告</cp:keywords>
  <dc:description>2026-2032年全球与中国精华面膜行业发展调研及市场前景报告</dc:description>
</cp:coreProperties>
</file>